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38529" w14:textId="77777777" w:rsidR="006E5E7D" w:rsidRPr="004A7C6F" w:rsidRDefault="006E5E7D" w:rsidP="00DC2509">
      <w:pPr>
        <w:pStyle w:val="BodyText21"/>
        <w:suppressAutoHyphens/>
        <w:ind w:right="142"/>
        <w:jc w:val="center"/>
        <w:rPr>
          <w:rFonts w:cs="Arial"/>
          <w:b/>
          <w:spacing w:val="-3"/>
          <w:szCs w:val="22"/>
          <w:lang w:val="es-ES"/>
        </w:rPr>
      </w:pPr>
      <w:r w:rsidRPr="004A7C6F">
        <w:rPr>
          <w:rFonts w:cs="Arial"/>
          <w:b/>
          <w:spacing w:val="-3"/>
          <w:szCs w:val="22"/>
          <w:lang w:val="es-ES"/>
        </w:rPr>
        <w:t>ADENDA</w:t>
      </w:r>
      <w:r w:rsidR="00B35669" w:rsidRPr="004A7C6F">
        <w:rPr>
          <w:rFonts w:cs="Arial"/>
          <w:b/>
          <w:spacing w:val="-3"/>
          <w:szCs w:val="22"/>
          <w:lang w:val="es-ES"/>
        </w:rPr>
        <w:t xml:space="preserve"> POR REPROGRAMACIÓN</w:t>
      </w:r>
    </w:p>
    <w:p w14:paraId="46C8234D" w14:textId="77777777" w:rsidR="00B35669" w:rsidRPr="004A7C6F" w:rsidRDefault="00B35669" w:rsidP="00DC2509">
      <w:pPr>
        <w:pStyle w:val="BodyText21"/>
        <w:tabs>
          <w:tab w:val="left" w:pos="0"/>
        </w:tabs>
        <w:suppressAutoHyphens/>
        <w:ind w:right="142"/>
        <w:jc w:val="center"/>
        <w:rPr>
          <w:rFonts w:cs="Arial"/>
          <w:b/>
          <w:spacing w:val="-3"/>
          <w:szCs w:val="22"/>
          <w:lang w:val="es-ES"/>
        </w:rPr>
      </w:pPr>
      <w:r w:rsidRPr="004A7C6F">
        <w:rPr>
          <w:rFonts w:cs="Arial"/>
          <w:b/>
          <w:spacing w:val="-3"/>
          <w:szCs w:val="22"/>
          <w:lang w:val="es-ES"/>
        </w:rPr>
        <w:t>PROGRAMA REACTIVA PERÚ</w:t>
      </w:r>
    </w:p>
    <w:p w14:paraId="06FF1DAA" w14:textId="77777777" w:rsidR="006E5E7D" w:rsidRPr="004A7C6F" w:rsidRDefault="006E5E7D" w:rsidP="00DC2509">
      <w:pPr>
        <w:pStyle w:val="BodyText21"/>
        <w:tabs>
          <w:tab w:val="left" w:pos="0"/>
        </w:tabs>
        <w:suppressAutoHyphens/>
        <w:ind w:right="142"/>
        <w:rPr>
          <w:rFonts w:cs="Arial"/>
          <w:spacing w:val="-3"/>
          <w:szCs w:val="22"/>
          <w:lang w:val="es-ES"/>
        </w:rPr>
      </w:pPr>
    </w:p>
    <w:p w14:paraId="0421AA53" w14:textId="77777777" w:rsidR="00821479" w:rsidRPr="004A7C6F" w:rsidRDefault="00821479" w:rsidP="00DC2509">
      <w:pPr>
        <w:pStyle w:val="BodyText21"/>
        <w:suppressAutoHyphens/>
        <w:ind w:right="142"/>
        <w:rPr>
          <w:rFonts w:cs="Arial"/>
          <w:spacing w:val="-3"/>
          <w:szCs w:val="22"/>
          <w:lang w:val="es-ES"/>
        </w:rPr>
      </w:pPr>
      <w:r w:rsidRPr="004A7C6F">
        <w:rPr>
          <w:rFonts w:cs="Arial"/>
          <w:spacing w:val="-3"/>
          <w:szCs w:val="22"/>
          <w:lang w:val="es-ES"/>
        </w:rPr>
        <w:t xml:space="preserve">Conste por el presente documento, </w:t>
      </w:r>
      <w:r w:rsidR="00B068DA" w:rsidRPr="004A7C6F">
        <w:rPr>
          <w:rFonts w:cs="Arial"/>
          <w:spacing w:val="-3"/>
          <w:szCs w:val="22"/>
          <w:lang w:val="es-ES"/>
        </w:rPr>
        <w:t>la Adenda sobre el Contrato de Préstamo que se describe a continuación</w:t>
      </w:r>
      <w:r w:rsidR="006E5E7D" w:rsidRPr="004A7C6F">
        <w:rPr>
          <w:rFonts w:cs="Arial"/>
          <w:szCs w:val="22"/>
        </w:rPr>
        <w:t xml:space="preserve">, </w:t>
      </w:r>
      <w:r w:rsidRPr="004A7C6F">
        <w:rPr>
          <w:rFonts w:cs="Arial"/>
          <w:spacing w:val="-3"/>
          <w:szCs w:val="22"/>
          <w:lang w:val="es-ES"/>
        </w:rPr>
        <w:t>que celebran de una parte SCOTIABANK PERÚ S.A.A., con R.U.C. N° 20100043140, sociedad inscrita en la Partida No. 11008578 del Libro de Sociedades del Registro de Personas Jurídicas de Lima, debidamente representada por los apoderados que se consignan en el Anexo del presente documento, según poderes que corren inscritos en la Partida No. 11008578 del mismo Registro</w:t>
      </w:r>
      <w:r w:rsidRPr="004A7C6F">
        <w:rPr>
          <w:rFonts w:cs="Arial"/>
          <w:szCs w:val="22"/>
        </w:rPr>
        <w:t xml:space="preserve">, </w:t>
      </w:r>
      <w:r w:rsidRPr="004A7C6F">
        <w:rPr>
          <w:rFonts w:cs="Arial"/>
          <w:spacing w:val="-3"/>
          <w:szCs w:val="22"/>
          <w:lang w:val="es-ES"/>
        </w:rPr>
        <w:t xml:space="preserve">a quien en adelante se denominará </w:t>
      </w:r>
      <w:r w:rsidR="005E05DE" w:rsidRPr="004A7C6F">
        <w:rPr>
          <w:rFonts w:cs="Arial"/>
          <w:spacing w:val="-3"/>
          <w:szCs w:val="22"/>
          <w:lang w:val="es-ES"/>
        </w:rPr>
        <w:t>el</w:t>
      </w:r>
      <w:r w:rsidR="005E05DE" w:rsidRPr="004A7C6F">
        <w:rPr>
          <w:rFonts w:cs="Arial"/>
          <w:b/>
          <w:spacing w:val="-3"/>
          <w:szCs w:val="22"/>
          <w:lang w:val="es-ES"/>
        </w:rPr>
        <w:t xml:space="preserve"> </w:t>
      </w:r>
      <w:r w:rsidRPr="004A7C6F">
        <w:rPr>
          <w:rFonts w:cs="Arial"/>
          <w:b/>
          <w:spacing w:val="-3"/>
          <w:szCs w:val="22"/>
          <w:lang w:val="es-ES"/>
        </w:rPr>
        <w:t>BANCO</w:t>
      </w:r>
      <w:r w:rsidRPr="004A7C6F">
        <w:rPr>
          <w:rFonts w:cs="Arial"/>
          <w:spacing w:val="-3"/>
          <w:szCs w:val="22"/>
          <w:lang w:val="es-ES"/>
        </w:rPr>
        <w:t xml:space="preserve">, y de la otra parte </w:t>
      </w:r>
      <w:r w:rsidR="005E05DE" w:rsidRPr="004A7C6F">
        <w:rPr>
          <w:rFonts w:cs="Arial"/>
          <w:spacing w:val="-3"/>
          <w:szCs w:val="22"/>
          <w:lang w:val="es-ES"/>
        </w:rPr>
        <w:t>el</w:t>
      </w:r>
      <w:r w:rsidR="005E05DE" w:rsidRPr="004A7C6F">
        <w:rPr>
          <w:rFonts w:cs="Arial"/>
          <w:b/>
          <w:spacing w:val="-3"/>
          <w:szCs w:val="22"/>
          <w:lang w:val="es-ES"/>
        </w:rPr>
        <w:t xml:space="preserve"> </w:t>
      </w:r>
      <w:r w:rsidRPr="004A7C6F">
        <w:rPr>
          <w:rFonts w:cs="Arial"/>
          <w:b/>
          <w:spacing w:val="-3"/>
          <w:szCs w:val="22"/>
          <w:lang w:val="es-ES"/>
        </w:rPr>
        <w:t>CLIENTE</w:t>
      </w:r>
      <w:r w:rsidRPr="004A7C6F">
        <w:rPr>
          <w:rFonts w:cs="Arial"/>
          <w:spacing w:val="-3"/>
          <w:szCs w:val="22"/>
          <w:lang w:val="es-ES"/>
        </w:rPr>
        <w:t xml:space="preserve">, cuyas datos y generales de ley se indican </w:t>
      </w:r>
      <w:r w:rsidR="0048406D" w:rsidRPr="004A7C6F">
        <w:rPr>
          <w:rFonts w:cs="Arial"/>
          <w:spacing w:val="-3"/>
          <w:szCs w:val="22"/>
          <w:lang w:val="es-ES"/>
        </w:rPr>
        <w:t xml:space="preserve">al final </w:t>
      </w:r>
      <w:r w:rsidRPr="004A7C6F">
        <w:rPr>
          <w:rFonts w:cs="Arial"/>
          <w:spacing w:val="-3"/>
          <w:szCs w:val="22"/>
          <w:lang w:val="es-ES"/>
        </w:rPr>
        <w:t>de este documento, conforme a los términos y condiciones siguientes:</w:t>
      </w:r>
    </w:p>
    <w:p w14:paraId="1A8FE209" w14:textId="77777777" w:rsidR="00297A49" w:rsidRPr="004A7C6F" w:rsidRDefault="00297A49" w:rsidP="00DC2509">
      <w:pPr>
        <w:pStyle w:val="Textoindependiente"/>
        <w:ind w:right="142"/>
        <w:rPr>
          <w:rFonts w:cs="Arial"/>
          <w:b/>
          <w:szCs w:val="22"/>
          <w:u w:val="single"/>
        </w:rPr>
      </w:pPr>
    </w:p>
    <w:p w14:paraId="1CDF295F" w14:textId="77777777" w:rsidR="00297A49" w:rsidRPr="004A7C6F" w:rsidRDefault="00297A49" w:rsidP="00DC2509">
      <w:pPr>
        <w:pStyle w:val="Textoindependiente"/>
        <w:ind w:right="142"/>
        <w:rPr>
          <w:rFonts w:cs="Arial"/>
          <w:b/>
          <w:szCs w:val="22"/>
        </w:rPr>
      </w:pPr>
      <w:r w:rsidRPr="004A7C6F">
        <w:rPr>
          <w:rFonts w:cs="Arial"/>
          <w:b/>
          <w:szCs w:val="22"/>
          <w:u w:val="single"/>
        </w:rPr>
        <w:t>PRIMERO</w:t>
      </w:r>
      <w:r w:rsidRPr="004A7C6F">
        <w:rPr>
          <w:rFonts w:cs="Arial"/>
          <w:b/>
          <w:szCs w:val="22"/>
        </w:rPr>
        <w:t>: ANTECEDENTES</w:t>
      </w:r>
    </w:p>
    <w:p w14:paraId="3842DA88" w14:textId="77777777" w:rsidR="00297A49" w:rsidRPr="004A7C6F" w:rsidRDefault="00297A49" w:rsidP="00DC2509">
      <w:pPr>
        <w:ind w:right="142"/>
        <w:jc w:val="both"/>
        <w:rPr>
          <w:rFonts w:ascii="Arial" w:hAnsi="Arial" w:cs="Arial"/>
          <w:sz w:val="22"/>
          <w:szCs w:val="22"/>
        </w:rPr>
      </w:pPr>
      <w:r w:rsidRPr="004A7C6F">
        <w:rPr>
          <w:rFonts w:ascii="Arial" w:hAnsi="Arial" w:cs="Arial"/>
          <w:sz w:val="22"/>
          <w:szCs w:val="22"/>
        </w:rPr>
        <w:t xml:space="preserve">Mediante </w:t>
      </w:r>
      <w:r w:rsidR="00821479" w:rsidRPr="004A7C6F">
        <w:rPr>
          <w:rFonts w:ascii="Arial" w:hAnsi="Arial" w:cs="Arial"/>
          <w:sz w:val="22"/>
          <w:szCs w:val="22"/>
        </w:rPr>
        <w:t xml:space="preserve">documento privado </w:t>
      </w:r>
      <w:r w:rsidR="00BD32DC" w:rsidRPr="004A7C6F">
        <w:rPr>
          <w:rFonts w:ascii="Arial" w:hAnsi="Arial" w:cs="Arial"/>
          <w:sz w:val="22"/>
          <w:szCs w:val="22"/>
        </w:rPr>
        <w:t xml:space="preserve">celebrado entre </w:t>
      </w:r>
      <w:r w:rsidR="000B2737" w:rsidRPr="004A7C6F">
        <w:rPr>
          <w:rFonts w:ascii="Arial" w:hAnsi="Arial" w:cs="Arial"/>
          <w:sz w:val="22"/>
          <w:szCs w:val="22"/>
        </w:rPr>
        <w:t>las partes</w:t>
      </w:r>
      <w:r w:rsidR="00206EEC" w:rsidRPr="004A7C6F">
        <w:rPr>
          <w:rFonts w:ascii="Arial" w:hAnsi="Arial" w:cs="Arial"/>
          <w:sz w:val="22"/>
          <w:szCs w:val="22"/>
        </w:rPr>
        <w:t xml:space="preserve"> con fecha </w:t>
      </w:r>
      <w:r w:rsidR="004A3C4F" w:rsidRPr="004A7C6F">
        <w:rPr>
          <w:rFonts w:ascii="Arial" w:hAnsi="Arial" w:cs="Arial"/>
          <w:sz w:val="22"/>
          <w:szCs w:val="22"/>
        </w:rPr>
        <w:fldChar w:fldCharType="begin">
          <w:ffData>
            <w:name w:val="Texto1"/>
            <w:enabled/>
            <w:calcOnExit w:val="0"/>
            <w:textInput/>
          </w:ffData>
        </w:fldChar>
      </w:r>
      <w:bookmarkStart w:id="0" w:name="Texto1"/>
      <w:r w:rsidR="004A3C4F" w:rsidRPr="004A7C6F">
        <w:rPr>
          <w:rFonts w:ascii="Arial" w:hAnsi="Arial" w:cs="Arial"/>
          <w:sz w:val="22"/>
          <w:szCs w:val="22"/>
        </w:rPr>
        <w:instrText xml:space="preserve"> FORMTEXT </w:instrText>
      </w:r>
      <w:r w:rsidR="004A3C4F" w:rsidRPr="004A7C6F">
        <w:rPr>
          <w:rFonts w:ascii="Arial" w:hAnsi="Arial" w:cs="Arial"/>
          <w:sz w:val="22"/>
          <w:szCs w:val="22"/>
        </w:rPr>
      </w:r>
      <w:r w:rsidR="004A3C4F" w:rsidRPr="004A7C6F">
        <w:rPr>
          <w:rFonts w:ascii="Arial" w:hAnsi="Arial" w:cs="Arial"/>
          <w:sz w:val="22"/>
          <w:szCs w:val="22"/>
        </w:rPr>
        <w:fldChar w:fldCharType="separate"/>
      </w:r>
      <w:bookmarkStart w:id="1" w:name="_GoBack"/>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bookmarkEnd w:id="1"/>
      <w:r w:rsidR="004A3C4F" w:rsidRPr="004A7C6F">
        <w:rPr>
          <w:rFonts w:ascii="Arial" w:hAnsi="Arial" w:cs="Arial"/>
          <w:sz w:val="22"/>
          <w:szCs w:val="22"/>
        </w:rPr>
        <w:fldChar w:fldCharType="end"/>
      </w:r>
      <w:bookmarkEnd w:id="0"/>
      <w:r w:rsidR="00206EEC" w:rsidRPr="004A7C6F">
        <w:rPr>
          <w:rFonts w:ascii="Arial" w:hAnsi="Arial" w:cs="Arial"/>
          <w:sz w:val="22"/>
          <w:szCs w:val="22"/>
        </w:rPr>
        <w:t xml:space="preserve"> del 2020</w:t>
      </w:r>
      <w:r w:rsidR="0033238D" w:rsidRPr="004A7C6F">
        <w:rPr>
          <w:rFonts w:ascii="Arial" w:hAnsi="Arial" w:cs="Arial"/>
          <w:sz w:val="22"/>
          <w:szCs w:val="22"/>
        </w:rPr>
        <w:t xml:space="preserve"> (en adelante </w:t>
      </w:r>
      <w:r w:rsidR="00DE46CF" w:rsidRPr="004A7C6F">
        <w:rPr>
          <w:rFonts w:ascii="Arial" w:hAnsi="Arial" w:cs="Arial"/>
          <w:sz w:val="22"/>
          <w:szCs w:val="22"/>
        </w:rPr>
        <w:t xml:space="preserve">el </w:t>
      </w:r>
      <w:r w:rsidR="0033238D" w:rsidRPr="004A7C6F">
        <w:rPr>
          <w:rFonts w:ascii="Arial" w:hAnsi="Arial" w:cs="Arial"/>
          <w:sz w:val="22"/>
          <w:szCs w:val="22"/>
        </w:rPr>
        <w:t>CONTRATO)</w:t>
      </w:r>
      <w:r w:rsidR="000B2737" w:rsidRPr="004A7C6F">
        <w:rPr>
          <w:rFonts w:ascii="Arial" w:hAnsi="Arial" w:cs="Arial"/>
          <w:sz w:val="22"/>
          <w:szCs w:val="22"/>
        </w:rPr>
        <w:t xml:space="preserve">, </w:t>
      </w:r>
      <w:r w:rsidR="00A37079" w:rsidRPr="004A7C6F">
        <w:rPr>
          <w:rFonts w:ascii="Arial" w:hAnsi="Arial" w:cs="Arial"/>
          <w:sz w:val="22"/>
          <w:szCs w:val="22"/>
        </w:rPr>
        <w:t xml:space="preserve">y al amparo del </w:t>
      </w:r>
      <w:r w:rsidR="00D27AC2" w:rsidRPr="004A7C6F">
        <w:rPr>
          <w:rFonts w:ascii="Arial" w:hAnsi="Arial" w:cs="Arial"/>
          <w:sz w:val="22"/>
          <w:szCs w:val="22"/>
        </w:rPr>
        <w:t>Decreto Legislativo N° 1455</w:t>
      </w:r>
      <w:r w:rsidR="00F07118" w:rsidRPr="004A7C6F">
        <w:rPr>
          <w:rFonts w:ascii="Arial" w:hAnsi="Arial" w:cs="Arial"/>
          <w:sz w:val="22"/>
          <w:szCs w:val="22"/>
        </w:rPr>
        <w:t xml:space="preserve"> que crea el “Programa Reactiva Perú”</w:t>
      </w:r>
      <w:r w:rsidR="00DB7ED3" w:rsidRPr="004A7C6F">
        <w:rPr>
          <w:rFonts w:ascii="Arial" w:hAnsi="Arial" w:cs="Arial"/>
          <w:sz w:val="22"/>
          <w:szCs w:val="22"/>
        </w:rPr>
        <w:t>, así como</w:t>
      </w:r>
      <w:r w:rsidR="00664E55" w:rsidRPr="004A7C6F">
        <w:rPr>
          <w:rFonts w:ascii="Arial" w:hAnsi="Arial" w:cs="Arial"/>
          <w:sz w:val="22"/>
          <w:szCs w:val="22"/>
        </w:rPr>
        <w:t xml:space="preserve"> sus normas reglamentari</w:t>
      </w:r>
      <w:r w:rsidR="00155551" w:rsidRPr="004A7C6F">
        <w:rPr>
          <w:rFonts w:ascii="Arial" w:hAnsi="Arial" w:cs="Arial"/>
          <w:sz w:val="22"/>
          <w:szCs w:val="22"/>
        </w:rPr>
        <w:t>a</w:t>
      </w:r>
      <w:r w:rsidR="00664E55" w:rsidRPr="004A7C6F">
        <w:rPr>
          <w:rFonts w:ascii="Arial" w:hAnsi="Arial" w:cs="Arial"/>
          <w:sz w:val="22"/>
          <w:szCs w:val="22"/>
        </w:rPr>
        <w:t>s y modificatorias</w:t>
      </w:r>
      <w:r w:rsidR="00D27AC2" w:rsidRPr="004A7C6F">
        <w:rPr>
          <w:rFonts w:ascii="Arial" w:hAnsi="Arial" w:cs="Arial"/>
          <w:sz w:val="22"/>
          <w:szCs w:val="22"/>
        </w:rPr>
        <w:t xml:space="preserve">, </w:t>
      </w:r>
      <w:r w:rsidR="005E05DE" w:rsidRPr="004A7C6F">
        <w:rPr>
          <w:rFonts w:ascii="Arial" w:hAnsi="Arial" w:cs="Arial"/>
          <w:sz w:val="22"/>
          <w:szCs w:val="22"/>
        </w:rPr>
        <w:t xml:space="preserve">el </w:t>
      </w:r>
      <w:r w:rsidR="00BD32DC" w:rsidRPr="004A7C6F">
        <w:rPr>
          <w:rFonts w:ascii="Arial" w:hAnsi="Arial" w:cs="Arial"/>
          <w:sz w:val="22"/>
          <w:szCs w:val="22"/>
        </w:rPr>
        <w:t>BANCO</w:t>
      </w:r>
      <w:r w:rsidRPr="004A7C6F">
        <w:rPr>
          <w:rFonts w:ascii="Arial" w:hAnsi="Arial" w:cs="Arial"/>
          <w:sz w:val="22"/>
          <w:szCs w:val="22"/>
        </w:rPr>
        <w:t xml:space="preserve"> </w:t>
      </w:r>
      <w:r w:rsidR="00206EEC" w:rsidRPr="004A7C6F">
        <w:rPr>
          <w:rFonts w:ascii="Arial" w:hAnsi="Arial" w:cs="Arial"/>
          <w:sz w:val="22"/>
          <w:szCs w:val="22"/>
        </w:rPr>
        <w:t xml:space="preserve">otorgó al CLIENTE un préstamo </w:t>
      </w:r>
      <w:r w:rsidR="003B7EA0" w:rsidRPr="004A7C6F">
        <w:rPr>
          <w:rFonts w:ascii="Arial" w:hAnsi="Arial" w:cs="Arial"/>
          <w:sz w:val="22"/>
          <w:szCs w:val="22"/>
        </w:rPr>
        <w:t xml:space="preserve">por el monto de </w:t>
      </w:r>
      <w:r w:rsidR="0048406D" w:rsidRPr="004A7C6F">
        <w:rPr>
          <w:rFonts w:ascii="Arial" w:hAnsi="Arial" w:cs="Arial"/>
          <w:sz w:val="22"/>
          <w:szCs w:val="22"/>
        </w:rPr>
        <w:t>S/</w:t>
      </w:r>
      <w:r w:rsidR="004A3C4F" w:rsidRPr="004A7C6F">
        <w:rPr>
          <w:rFonts w:ascii="Arial" w:hAnsi="Arial" w:cs="Arial"/>
          <w:sz w:val="22"/>
          <w:szCs w:val="22"/>
        </w:rPr>
        <w:fldChar w:fldCharType="begin">
          <w:ffData>
            <w:name w:val="Texto1"/>
            <w:enabled/>
            <w:calcOnExit w:val="0"/>
            <w:textInput/>
          </w:ffData>
        </w:fldChar>
      </w:r>
      <w:r w:rsidR="004A3C4F" w:rsidRPr="004A7C6F">
        <w:rPr>
          <w:rFonts w:ascii="Arial" w:hAnsi="Arial" w:cs="Arial"/>
          <w:sz w:val="22"/>
          <w:szCs w:val="22"/>
        </w:rPr>
        <w:instrText xml:space="preserve"> FORMTEXT </w:instrText>
      </w:r>
      <w:r w:rsidR="004A3C4F" w:rsidRPr="004A7C6F">
        <w:rPr>
          <w:rFonts w:ascii="Arial" w:hAnsi="Arial" w:cs="Arial"/>
          <w:sz w:val="22"/>
          <w:szCs w:val="22"/>
        </w:rPr>
      </w:r>
      <w:r w:rsidR="004A3C4F" w:rsidRPr="004A7C6F">
        <w:rPr>
          <w:rFonts w:ascii="Arial" w:hAnsi="Arial" w:cs="Arial"/>
          <w:sz w:val="22"/>
          <w:szCs w:val="22"/>
        </w:rPr>
        <w:fldChar w:fldCharType="separate"/>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noProof/>
          <w:sz w:val="22"/>
          <w:szCs w:val="22"/>
        </w:rPr>
        <w:t> </w:t>
      </w:r>
      <w:r w:rsidR="004A3C4F" w:rsidRPr="004A7C6F">
        <w:rPr>
          <w:rFonts w:ascii="Arial" w:hAnsi="Arial" w:cs="Arial"/>
          <w:sz w:val="22"/>
          <w:szCs w:val="22"/>
        </w:rPr>
        <w:fldChar w:fldCharType="end"/>
      </w:r>
      <w:r w:rsidR="00463386" w:rsidRPr="004A7C6F">
        <w:rPr>
          <w:rFonts w:ascii="Arial" w:hAnsi="Arial" w:cs="Arial"/>
          <w:sz w:val="22"/>
          <w:szCs w:val="22"/>
        </w:rPr>
        <w:t>,</w:t>
      </w:r>
      <w:r w:rsidR="00821479" w:rsidRPr="004A7C6F">
        <w:rPr>
          <w:rFonts w:ascii="Arial" w:hAnsi="Arial" w:cs="Arial"/>
          <w:sz w:val="22"/>
          <w:szCs w:val="22"/>
        </w:rPr>
        <w:t xml:space="preserve"> en los términos </w:t>
      </w:r>
      <w:r w:rsidR="009838FE" w:rsidRPr="004A7C6F">
        <w:rPr>
          <w:rFonts w:ascii="Arial" w:hAnsi="Arial" w:cs="Arial"/>
          <w:sz w:val="22"/>
          <w:szCs w:val="22"/>
        </w:rPr>
        <w:t xml:space="preserve">y condiciones </w:t>
      </w:r>
      <w:r w:rsidR="00821479" w:rsidRPr="004A7C6F">
        <w:rPr>
          <w:rFonts w:ascii="Arial" w:hAnsi="Arial" w:cs="Arial"/>
          <w:sz w:val="22"/>
          <w:szCs w:val="22"/>
        </w:rPr>
        <w:t>allí indicados</w:t>
      </w:r>
      <w:r w:rsidR="00407445" w:rsidRPr="004A7C6F">
        <w:rPr>
          <w:rFonts w:ascii="Arial" w:hAnsi="Arial" w:cs="Arial"/>
          <w:sz w:val="22"/>
          <w:szCs w:val="22"/>
        </w:rPr>
        <w:t>.</w:t>
      </w:r>
    </w:p>
    <w:p w14:paraId="77C67602" w14:textId="77777777" w:rsidR="00920EA1" w:rsidRPr="004A7C6F" w:rsidRDefault="00920EA1" w:rsidP="00DC2509">
      <w:pPr>
        <w:ind w:right="142"/>
        <w:jc w:val="both"/>
        <w:rPr>
          <w:rFonts w:ascii="Arial" w:hAnsi="Arial" w:cs="Arial"/>
          <w:sz w:val="22"/>
          <w:szCs w:val="22"/>
        </w:rPr>
      </w:pPr>
    </w:p>
    <w:p w14:paraId="13AA2C6E" w14:textId="77777777" w:rsidR="00297A49" w:rsidRPr="004A7C6F" w:rsidRDefault="00297A49" w:rsidP="00DC2509">
      <w:pPr>
        <w:ind w:right="142"/>
        <w:jc w:val="both"/>
        <w:rPr>
          <w:rFonts w:ascii="Arial" w:hAnsi="Arial" w:cs="Arial"/>
          <w:b/>
          <w:sz w:val="22"/>
          <w:szCs w:val="22"/>
        </w:rPr>
      </w:pPr>
      <w:r w:rsidRPr="004A7C6F">
        <w:rPr>
          <w:rFonts w:ascii="Arial" w:hAnsi="Arial" w:cs="Arial"/>
          <w:b/>
          <w:sz w:val="22"/>
          <w:szCs w:val="22"/>
          <w:u w:val="single"/>
        </w:rPr>
        <w:t>SEGUNDO</w:t>
      </w:r>
      <w:r w:rsidRPr="004A7C6F">
        <w:rPr>
          <w:rFonts w:ascii="Arial" w:hAnsi="Arial" w:cs="Arial"/>
          <w:b/>
          <w:sz w:val="22"/>
          <w:szCs w:val="22"/>
        </w:rPr>
        <w:t>:</w:t>
      </w:r>
      <w:r w:rsidRPr="004A7C6F">
        <w:rPr>
          <w:rFonts w:ascii="Arial" w:hAnsi="Arial" w:cs="Arial"/>
          <w:sz w:val="22"/>
          <w:szCs w:val="22"/>
        </w:rPr>
        <w:t xml:space="preserve"> </w:t>
      </w:r>
      <w:r w:rsidRPr="004A7C6F">
        <w:rPr>
          <w:rFonts w:ascii="Arial" w:hAnsi="Arial" w:cs="Arial"/>
          <w:b/>
          <w:sz w:val="22"/>
          <w:szCs w:val="22"/>
        </w:rPr>
        <w:t>OBJETO</w:t>
      </w:r>
    </w:p>
    <w:p w14:paraId="02773BA0" w14:textId="77777777" w:rsidR="00BF319C" w:rsidRPr="004A7C6F" w:rsidRDefault="007E5E79" w:rsidP="00DC2509">
      <w:pPr>
        <w:ind w:right="142"/>
        <w:jc w:val="both"/>
        <w:rPr>
          <w:rFonts w:ascii="Arial" w:hAnsi="Arial" w:cs="Arial"/>
          <w:sz w:val="22"/>
          <w:szCs w:val="22"/>
        </w:rPr>
      </w:pPr>
      <w:r w:rsidRPr="004A7C6F">
        <w:rPr>
          <w:rFonts w:ascii="Arial" w:hAnsi="Arial" w:cs="Arial"/>
          <w:sz w:val="22"/>
          <w:szCs w:val="22"/>
          <w:lang w:val="es-MX"/>
        </w:rPr>
        <w:t xml:space="preserve">Por el presente documento, </w:t>
      </w:r>
      <w:r w:rsidR="00973639" w:rsidRPr="004A7C6F">
        <w:rPr>
          <w:rFonts w:ascii="Arial" w:hAnsi="Arial" w:cs="Arial"/>
          <w:sz w:val="22"/>
          <w:szCs w:val="22"/>
          <w:lang w:val="es-MX"/>
        </w:rPr>
        <w:t xml:space="preserve">y conforme a lo establecido en el Decreto de Urgencia 026-2021, </w:t>
      </w:r>
      <w:r w:rsidR="00F93D18" w:rsidRPr="004A7C6F">
        <w:rPr>
          <w:rFonts w:ascii="Arial" w:hAnsi="Arial" w:cs="Arial"/>
          <w:sz w:val="22"/>
          <w:szCs w:val="22"/>
          <w:lang w:val="es-MX"/>
        </w:rPr>
        <w:t xml:space="preserve">las partes convienen </w:t>
      </w:r>
      <w:r w:rsidRPr="004A7C6F">
        <w:rPr>
          <w:rFonts w:ascii="Arial" w:hAnsi="Arial" w:cs="Arial"/>
          <w:sz w:val="22"/>
          <w:szCs w:val="22"/>
          <w:lang w:val="es-MX"/>
        </w:rPr>
        <w:t>de mutuo acuerdo en</w:t>
      </w:r>
      <w:r w:rsidRPr="004A7C6F">
        <w:rPr>
          <w:rFonts w:ascii="Arial" w:hAnsi="Arial" w:cs="Arial"/>
          <w:sz w:val="22"/>
          <w:szCs w:val="22"/>
        </w:rPr>
        <w:t xml:space="preserve"> modificar </w:t>
      </w:r>
      <w:r w:rsidR="00BF319C" w:rsidRPr="004A7C6F">
        <w:rPr>
          <w:rFonts w:ascii="Arial" w:hAnsi="Arial" w:cs="Arial"/>
          <w:sz w:val="22"/>
          <w:szCs w:val="22"/>
        </w:rPr>
        <w:t>los plazos del período de gracia y/o repago del préstamo, en los siguientes términos:</w:t>
      </w:r>
    </w:p>
    <w:p w14:paraId="33371D6D" w14:textId="77777777" w:rsidR="00BF319C" w:rsidRPr="004A7C6F" w:rsidRDefault="00BF319C" w:rsidP="00DC2509">
      <w:pPr>
        <w:jc w:val="both"/>
        <w:rPr>
          <w:rFonts w:ascii="Arial" w:hAnsi="Arial" w:cs="Arial"/>
          <w:sz w:val="22"/>
          <w:szCs w:val="22"/>
        </w:rPr>
      </w:pPr>
    </w:p>
    <w:p w14:paraId="6470B032" w14:textId="77777777" w:rsidR="0086094E" w:rsidRPr="004A7C6F" w:rsidRDefault="00BF319C" w:rsidP="00DC2509">
      <w:pPr>
        <w:pStyle w:val="Prrafodelista"/>
        <w:numPr>
          <w:ilvl w:val="0"/>
          <w:numId w:val="6"/>
        </w:numPr>
        <w:jc w:val="both"/>
        <w:rPr>
          <w:rFonts w:ascii="Arial" w:hAnsi="Arial" w:cs="Arial"/>
          <w:sz w:val="22"/>
          <w:szCs w:val="22"/>
        </w:rPr>
      </w:pPr>
      <w:r w:rsidRPr="004A7C6F">
        <w:rPr>
          <w:rFonts w:ascii="Arial" w:hAnsi="Arial" w:cs="Arial"/>
          <w:sz w:val="22"/>
          <w:szCs w:val="22"/>
        </w:rPr>
        <w:t>Período de Graci</w:t>
      </w:r>
      <w:r w:rsidR="0086094E" w:rsidRPr="004A7C6F">
        <w:rPr>
          <w:rFonts w:ascii="Arial" w:hAnsi="Arial" w:cs="Arial"/>
          <w:sz w:val="22"/>
          <w:szCs w:val="22"/>
        </w:rPr>
        <w:t>a:</w:t>
      </w:r>
    </w:p>
    <w:p w14:paraId="52245796" w14:textId="77777777" w:rsidR="0086094E" w:rsidRPr="004A7C6F" w:rsidRDefault="0086094E" w:rsidP="00DC2509">
      <w:pPr>
        <w:pStyle w:val="Prrafodelista"/>
        <w:numPr>
          <w:ilvl w:val="1"/>
          <w:numId w:val="6"/>
        </w:numPr>
        <w:jc w:val="both"/>
        <w:rPr>
          <w:rFonts w:ascii="Arial" w:hAnsi="Arial" w:cs="Arial"/>
          <w:sz w:val="22"/>
          <w:szCs w:val="22"/>
        </w:rPr>
      </w:pPr>
      <w:r w:rsidRPr="004A7C6F">
        <w:rPr>
          <w:rFonts w:ascii="Arial" w:hAnsi="Arial" w:cs="Arial"/>
          <w:sz w:val="22"/>
          <w:szCs w:val="22"/>
        </w:rPr>
        <w:t>Antes: 12 meses</w:t>
      </w:r>
    </w:p>
    <w:p w14:paraId="57410522" w14:textId="77777777" w:rsidR="00BF319C" w:rsidRPr="004A7C6F" w:rsidRDefault="0086094E" w:rsidP="00DC2509">
      <w:pPr>
        <w:pStyle w:val="Prrafodelista"/>
        <w:numPr>
          <w:ilvl w:val="1"/>
          <w:numId w:val="6"/>
        </w:numPr>
        <w:jc w:val="both"/>
        <w:rPr>
          <w:rFonts w:ascii="Arial" w:hAnsi="Arial" w:cs="Arial"/>
          <w:sz w:val="22"/>
          <w:szCs w:val="22"/>
        </w:rPr>
      </w:pPr>
      <w:r w:rsidRPr="004A7C6F">
        <w:rPr>
          <w:rFonts w:ascii="Arial" w:hAnsi="Arial" w:cs="Arial"/>
          <w:sz w:val="22"/>
          <w:szCs w:val="22"/>
        </w:rPr>
        <w:t xml:space="preserve">Ahora: </w:t>
      </w:r>
      <w:r w:rsidR="004A3C4F" w:rsidRPr="004A7C6F">
        <w:rPr>
          <w:rFonts w:ascii="Arial" w:hAnsi="Arial" w:cs="Arial"/>
          <w:sz w:val="22"/>
          <w:szCs w:val="22"/>
        </w:rPr>
        <w:fldChar w:fldCharType="begin">
          <w:ffData>
            <w:name w:val="Marcar1"/>
            <w:enabled/>
            <w:calcOnExit w:val="0"/>
            <w:checkBox>
              <w:sizeAuto/>
              <w:default w:val="0"/>
            </w:checkBox>
          </w:ffData>
        </w:fldChar>
      </w:r>
      <w:bookmarkStart w:id="2" w:name="Marcar1"/>
      <w:r w:rsidR="004A3C4F" w:rsidRPr="004A7C6F">
        <w:rPr>
          <w:rFonts w:ascii="Arial" w:hAnsi="Arial" w:cs="Arial"/>
          <w:sz w:val="22"/>
          <w:szCs w:val="22"/>
        </w:rPr>
        <w:instrText xml:space="preserve"> FORMCHECKBOX </w:instrText>
      </w:r>
      <w:r w:rsidR="00FA0C79">
        <w:rPr>
          <w:rFonts w:ascii="Arial" w:hAnsi="Arial" w:cs="Arial"/>
          <w:sz w:val="22"/>
          <w:szCs w:val="22"/>
        </w:rPr>
      </w:r>
      <w:r w:rsidR="00FA0C79">
        <w:rPr>
          <w:rFonts w:ascii="Arial" w:hAnsi="Arial" w:cs="Arial"/>
          <w:sz w:val="22"/>
          <w:szCs w:val="22"/>
        </w:rPr>
        <w:fldChar w:fldCharType="separate"/>
      </w:r>
      <w:r w:rsidR="004A3C4F" w:rsidRPr="004A7C6F">
        <w:rPr>
          <w:rFonts w:ascii="Arial" w:hAnsi="Arial" w:cs="Arial"/>
          <w:sz w:val="22"/>
          <w:szCs w:val="22"/>
        </w:rPr>
        <w:fldChar w:fldCharType="end"/>
      </w:r>
      <w:bookmarkEnd w:id="2"/>
      <w:r w:rsidR="004A3C4F" w:rsidRPr="004A7C6F">
        <w:rPr>
          <w:rFonts w:ascii="Arial" w:hAnsi="Arial" w:cs="Arial"/>
          <w:sz w:val="22"/>
          <w:szCs w:val="22"/>
        </w:rPr>
        <w:t xml:space="preserve"> </w:t>
      </w:r>
      <w:r w:rsidRPr="004A7C6F">
        <w:rPr>
          <w:rFonts w:ascii="Arial" w:hAnsi="Arial" w:cs="Arial"/>
          <w:sz w:val="22"/>
          <w:szCs w:val="22"/>
        </w:rPr>
        <w:t>18 meses</w:t>
      </w:r>
      <w:r w:rsidRPr="004A7C6F">
        <w:rPr>
          <w:rFonts w:ascii="Arial" w:hAnsi="Arial" w:cs="Arial"/>
          <w:sz w:val="22"/>
          <w:szCs w:val="22"/>
        </w:rPr>
        <w:tab/>
      </w:r>
      <w:r w:rsidRPr="004A7C6F">
        <w:rPr>
          <w:rFonts w:ascii="Arial" w:hAnsi="Arial" w:cs="Arial"/>
          <w:sz w:val="22"/>
          <w:szCs w:val="22"/>
        </w:rPr>
        <w:tab/>
      </w:r>
      <w:r w:rsidR="004A3C4F" w:rsidRPr="004A7C6F">
        <w:rPr>
          <w:rFonts w:ascii="Arial" w:hAnsi="Arial" w:cs="Arial"/>
          <w:sz w:val="22"/>
          <w:szCs w:val="22"/>
        </w:rPr>
        <w:fldChar w:fldCharType="begin">
          <w:ffData>
            <w:name w:val="Marcar2"/>
            <w:enabled/>
            <w:calcOnExit w:val="0"/>
            <w:checkBox>
              <w:sizeAuto/>
              <w:default w:val="0"/>
            </w:checkBox>
          </w:ffData>
        </w:fldChar>
      </w:r>
      <w:bookmarkStart w:id="3" w:name="Marcar2"/>
      <w:r w:rsidR="004A3C4F" w:rsidRPr="004A7C6F">
        <w:rPr>
          <w:rFonts w:ascii="Arial" w:hAnsi="Arial" w:cs="Arial"/>
          <w:sz w:val="22"/>
          <w:szCs w:val="22"/>
        </w:rPr>
        <w:instrText xml:space="preserve"> FORMCHECKBOX </w:instrText>
      </w:r>
      <w:r w:rsidR="00FA0C79">
        <w:rPr>
          <w:rFonts w:ascii="Arial" w:hAnsi="Arial" w:cs="Arial"/>
          <w:sz w:val="22"/>
          <w:szCs w:val="22"/>
        </w:rPr>
      </w:r>
      <w:r w:rsidR="00FA0C79">
        <w:rPr>
          <w:rFonts w:ascii="Arial" w:hAnsi="Arial" w:cs="Arial"/>
          <w:sz w:val="22"/>
          <w:szCs w:val="22"/>
        </w:rPr>
        <w:fldChar w:fldCharType="separate"/>
      </w:r>
      <w:r w:rsidR="004A3C4F" w:rsidRPr="004A7C6F">
        <w:rPr>
          <w:rFonts w:ascii="Arial" w:hAnsi="Arial" w:cs="Arial"/>
          <w:sz w:val="22"/>
          <w:szCs w:val="22"/>
        </w:rPr>
        <w:fldChar w:fldCharType="end"/>
      </w:r>
      <w:bookmarkEnd w:id="3"/>
      <w:r w:rsidR="004A3C4F" w:rsidRPr="004A7C6F">
        <w:rPr>
          <w:rFonts w:ascii="Arial" w:hAnsi="Arial" w:cs="Arial"/>
          <w:sz w:val="22"/>
          <w:szCs w:val="22"/>
        </w:rPr>
        <w:t xml:space="preserve"> </w:t>
      </w:r>
      <w:r w:rsidRPr="004A7C6F">
        <w:rPr>
          <w:rFonts w:ascii="Arial" w:hAnsi="Arial" w:cs="Arial"/>
          <w:sz w:val="22"/>
          <w:szCs w:val="22"/>
        </w:rPr>
        <w:t>24 meses</w:t>
      </w:r>
    </w:p>
    <w:p w14:paraId="746EDBEA" w14:textId="77777777" w:rsidR="00BF319C" w:rsidRPr="004A7C6F" w:rsidRDefault="00BF319C" w:rsidP="00DC2509">
      <w:pPr>
        <w:jc w:val="both"/>
        <w:rPr>
          <w:rFonts w:ascii="Arial" w:hAnsi="Arial" w:cs="Arial"/>
          <w:sz w:val="22"/>
          <w:szCs w:val="22"/>
        </w:rPr>
      </w:pPr>
    </w:p>
    <w:p w14:paraId="5BF795CB" w14:textId="77777777" w:rsidR="00577511" w:rsidRPr="004A7C6F" w:rsidRDefault="005D6578" w:rsidP="00DC2509">
      <w:pPr>
        <w:pStyle w:val="Prrafodelista"/>
        <w:numPr>
          <w:ilvl w:val="0"/>
          <w:numId w:val="6"/>
        </w:numPr>
        <w:jc w:val="both"/>
        <w:rPr>
          <w:rFonts w:ascii="Arial" w:hAnsi="Arial" w:cs="Arial"/>
          <w:sz w:val="22"/>
          <w:szCs w:val="22"/>
        </w:rPr>
      </w:pPr>
      <w:r w:rsidRPr="004A7C6F">
        <w:rPr>
          <w:rFonts w:ascii="Arial" w:hAnsi="Arial" w:cs="Arial"/>
          <w:sz w:val="22"/>
          <w:szCs w:val="22"/>
        </w:rPr>
        <w:t>C</w:t>
      </w:r>
      <w:r w:rsidR="00577511" w:rsidRPr="004A7C6F">
        <w:rPr>
          <w:rFonts w:ascii="Arial" w:hAnsi="Arial" w:cs="Arial"/>
          <w:sz w:val="22"/>
          <w:szCs w:val="22"/>
        </w:rPr>
        <w:t xml:space="preserve">uotas mensuales de </w:t>
      </w:r>
      <w:r w:rsidR="0011628E" w:rsidRPr="004A7C6F">
        <w:rPr>
          <w:rFonts w:ascii="Arial" w:hAnsi="Arial" w:cs="Arial"/>
          <w:sz w:val="22"/>
          <w:szCs w:val="22"/>
        </w:rPr>
        <w:t>amortización</w:t>
      </w:r>
      <w:r w:rsidR="00577511" w:rsidRPr="004A7C6F">
        <w:rPr>
          <w:rFonts w:ascii="Arial" w:hAnsi="Arial" w:cs="Arial"/>
          <w:sz w:val="22"/>
          <w:szCs w:val="22"/>
        </w:rPr>
        <w:t>:</w:t>
      </w:r>
    </w:p>
    <w:p w14:paraId="443A7B44" w14:textId="77777777" w:rsidR="0011628E" w:rsidRPr="004A7C6F" w:rsidRDefault="0011628E" w:rsidP="00DC2509">
      <w:pPr>
        <w:pStyle w:val="Prrafodelista"/>
        <w:numPr>
          <w:ilvl w:val="1"/>
          <w:numId w:val="6"/>
        </w:numPr>
        <w:jc w:val="both"/>
        <w:rPr>
          <w:rFonts w:ascii="Arial" w:hAnsi="Arial" w:cs="Arial"/>
          <w:sz w:val="22"/>
          <w:szCs w:val="22"/>
        </w:rPr>
      </w:pPr>
      <w:r w:rsidRPr="004A7C6F">
        <w:rPr>
          <w:rFonts w:ascii="Arial" w:hAnsi="Arial" w:cs="Arial"/>
          <w:sz w:val="22"/>
          <w:szCs w:val="22"/>
        </w:rPr>
        <w:t xml:space="preserve">Antes: </w:t>
      </w:r>
      <w:r w:rsidR="00FC71A1" w:rsidRPr="004A7C6F">
        <w:rPr>
          <w:rFonts w:ascii="Arial" w:hAnsi="Arial" w:cs="Arial"/>
          <w:sz w:val="22"/>
          <w:szCs w:val="22"/>
        </w:rPr>
        <w:t xml:space="preserve">24 </w:t>
      </w:r>
      <w:r w:rsidRPr="004A7C6F">
        <w:rPr>
          <w:rFonts w:ascii="Arial" w:hAnsi="Arial" w:cs="Arial"/>
          <w:sz w:val="22"/>
          <w:szCs w:val="22"/>
        </w:rPr>
        <w:t>meses</w:t>
      </w:r>
    </w:p>
    <w:p w14:paraId="1297B679" w14:textId="77777777" w:rsidR="0011628E" w:rsidRPr="004A7C6F" w:rsidRDefault="0011628E" w:rsidP="00DC2509">
      <w:pPr>
        <w:pStyle w:val="Prrafodelista"/>
        <w:numPr>
          <w:ilvl w:val="1"/>
          <w:numId w:val="6"/>
        </w:numPr>
        <w:jc w:val="both"/>
        <w:rPr>
          <w:rFonts w:ascii="Arial" w:hAnsi="Arial" w:cs="Arial"/>
          <w:sz w:val="22"/>
          <w:szCs w:val="22"/>
        </w:rPr>
      </w:pPr>
      <w:r w:rsidRPr="004A7C6F">
        <w:rPr>
          <w:rFonts w:ascii="Arial" w:hAnsi="Arial" w:cs="Arial"/>
          <w:sz w:val="22"/>
          <w:szCs w:val="22"/>
        </w:rPr>
        <w:t xml:space="preserve">Ahora: </w:t>
      </w:r>
      <w:r w:rsidR="004A3C4F" w:rsidRPr="004A7C6F">
        <w:rPr>
          <w:rFonts w:ascii="Arial" w:hAnsi="Arial" w:cs="Arial"/>
          <w:sz w:val="22"/>
          <w:szCs w:val="22"/>
        </w:rPr>
        <w:fldChar w:fldCharType="begin">
          <w:ffData>
            <w:name w:val="Marcar3"/>
            <w:enabled/>
            <w:calcOnExit w:val="0"/>
            <w:checkBox>
              <w:sizeAuto/>
              <w:default w:val="0"/>
            </w:checkBox>
          </w:ffData>
        </w:fldChar>
      </w:r>
      <w:bookmarkStart w:id="4" w:name="Marcar3"/>
      <w:r w:rsidR="004A3C4F" w:rsidRPr="004A7C6F">
        <w:rPr>
          <w:rFonts w:ascii="Arial" w:hAnsi="Arial" w:cs="Arial"/>
          <w:sz w:val="22"/>
          <w:szCs w:val="22"/>
        </w:rPr>
        <w:instrText xml:space="preserve"> FORMCHECKBOX </w:instrText>
      </w:r>
      <w:r w:rsidR="00FA0C79">
        <w:rPr>
          <w:rFonts w:ascii="Arial" w:hAnsi="Arial" w:cs="Arial"/>
          <w:sz w:val="22"/>
          <w:szCs w:val="22"/>
        </w:rPr>
      </w:r>
      <w:r w:rsidR="00FA0C79">
        <w:rPr>
          <w:rFonts w:ascii="Arial" w:hAnsi="Arial" w:cs="Arial"/>
          <w:sz w:val="22"/>
          <w:szCs w:val="22"/>
        </w:rPr>
        <w:fldChar w:fldCharType="separate"/>
      </w:r>
      <w:r w:rsidR="004A3C4F" w:rsidRPr="004A7C6F">
        <w:rPr>
          <w:rFonts w:ascii="Arial" w:hAnsi="Arial" w:cs="Arial"/>
          <w:sz w:val="22"/>
          <w:szCs w:val="22"/>
        </w:rPr>
        <w:fldChar w:fldCharType="end"/>
      </w:r>
      <w:bookmarkEnd w:id="4"/>
      <w:r w:rsidR="004A3C4F" w:rsidRPr="004A7C6F">
        <w:rPr>
          <w:rFonts w:ascii="Arial" w:hAnsi="Arial" w:cs="Arial"/>
          <w:sz w:val="22"/>
          <w:szCs w:val="22"/>
        </w:rPr>
        <w:t xml:space="preserve"> </w:t>
      </w:r>
      <w:r w:rsidR="00FC71A1" w:rsidRPr="004A7C6F">
        <w:rPr>
          <w:rFonts w:ascii="Arial" w:hAnsi="Arial" w:cs="Arial"/>
          <w:sz w:val="22"/>
          <w:szCs w:val="22"/>
        </w:rPr>
        <w:t xml:space="preserve">24 </w:t>
      </w:r>
      <w:r w:rsidRPr="004A7C6F">
        <w:rPr>
          <w:rFonts w:ascii="Arial" w:hAnsi="Arial" w:cs="Arial"/>
          <w:sz w:val="22"/>
          <w:szCs w:val="22"/>
        </w:rPr>
        <w:t>meses</w:t>
      </w:r>
      <w:r w:rsidR="00FC71A1" w:rsidRPr="004A7C6F">
        <w:rPr>
          <w:rFonts w:ascii="Arial" w:hAnsi="Arial" w:cs="Arial"/>
          <w:sz w:val="22"/>
          <w:szCs w:val="22"/>
        </w:rPr>
        <w:t xml:space="preserve">   </w:t>
      </w:r>
      <w:r w:rsidR="00FC71A1" w:rsidRPr="004A7C6F">
        <w:rPr>
          <w:rFonts w:ascii="Arial" w:hAnsi="Arial" w:cs="Arial"/>
          <w:sz w:val="22"/>
          <w:szCs w:val="22"/>
        </w:rPr>
        <w:tab/>
      </w:r>
      <w:r w:rsidR="004A3C4F" w:rsidRPr="004A7C6F">
        <w:rPr>
          <w:rFonts w:ascii="Arial" w:hAnsi="Arial" w:cs="Arial"/>
          <w:sz w:val="22"/>
          <w:szCs w:val="22"/>
        </w:rPr>
        <w:fldChar w:fldCharType="begin">
          <w:ffData>
            <w:name w:val="Marcar4"/>
            <w:enabled/>
            <w:calcOnExit w:val="0"/>
            <w:checkBox>
              <w:sizeAuto/>
              <w:default w:val="0"/>
            </w:checkBox>
          </w:ffData>
        </w:fldChar>
      </w:r>
      <w:bookmarkStart w:id="5" w:name="Marcar4"/>
      <w:r w:rsidR="004A3C4F" w:rsidRPr="004A7C6F">
        <w:rPr>
          <w:rFonts w:ascii="Arial" w:hAnsi="Arial" w:cs="Arial"/>
          <w:sz w:val="22"/>
          <w:szCs w:val="22"/>
        </w:rPr>
        <w:instrText xml:space="preserve"> FORMCHECKBOX </w:instrText>
      </w:r>
      <w:r w:rsidR="00FA0C79">
        <w:rPr>
          <w:rFonts w:ascii="Arial" w:hAnsi="Arial" w:cs="Arial"/>
          <w:sz w:val="22"/>
          <w:szCs w:val="22"/>
        </w:rPr>
      </w:r>
      <w:r w:rsidR="00FA0C79">
        <w:rPr>
          <w:rFonts w:ascii="Arial" w:hAnsi="Arial" w:cs="Arial"/>
          <w:sz w:val="22"/>
          <w:szCs w:val="22"/>
        </w:rPr>
        <w:fldChar w:fldCharType="separate"/>
      </w:r>
      <w:r w:rsidR="004A3C4F" w:rsidRPr="004A7C6F">
        <w:rPr>
          <w:rFonts w:ascii="Arial" w:hAnsi="Arial" w:cs="Arial"/>
          <w:sz w:val="22"/>
          <w:szCs w:val="22"/>
        </w:rPr>
        <w:fldChar w:fldCharType="end"/>
      </w:r>
      <w:bookmarkEnd w:id="5"/>
      <w:r w:rsidR="004A3C4F" w:rsidRPr="004A7C6F">
        <w:rPr>
          <w:rFonts w:ascii="Arial" w:hAnsi="Arial" w:cs="Arial"/>
          <w:sz w:val="22"/>
          <w:szCs w:val="22"/>
        </w:rPr>
        <w:t xml:space="preserve"> </w:t>
      </w:r>
      <w:r w:rsidR="00FC71A1" w:rsidRPr="004A7C6F">
        <w:rPr>
          <w:rFonts w:ascii="Arial" w:hAnsi="Arial" w:cs="Arial"/>
          <w:sz w:val="22"/>
          <w:szCs w:val="22"/>
        </w:rPr>
        <w:t>36 meses</w:t>
      </w:r>
    </w:p>
    <w:p w14:paraId="61400078" w14:textId="77777777" w:rsidR="00577511" w:rsidRPr="004A7C6F" w:rsidRDefault="00577511" w:rsidP="00DC2509">
      <w:pPr>
        <w:jc w:val="both"/>
        <w:rPr>
          <w:rFonts w:ascii="Arial" w:hAnsi="Arial" w:cs="Arial"/>
          <w:sz w:val="22"/>
          <w:szCs w:val="22"/>
        </w:rPr>
      </w:pPr>
    </w:p>
    <w:p w14:paraId="6BBB5337" w14:textId="2D6BB26B" w:rsidR="00293592" w:rsidRPr="00F01B85" w:rsidRDefault="00293592" w:rsidP="005613AE">
      <w:pPr>
        <w:jc w:val="both"/>
        <w:rPr>
          <w:rFonts w:ascii="Arial" w:hAnsi="Arial" w:cs="Arial"/>
          <w:sz w:val="22"/>
          <w:szCs w:val="22"/>
          <w:lang w:val="es-MX"/>
        </w:rPr>
      </w:pPr>
      <w:bookmarkStart w:id="6" w:name="RANGE!B3:F24"/>
      <w:bookmarkEnd w:id="6"/>
      <w:r w:rsidRPr="00F01B85">
        <w:rPr>
          <w:rFonts w:ascii="Arial" w:hAnsi="Arial" w:cs="Arial"/>
          <w:sz w:val="22"/>
          <w:szCs w:val="22"/>
          <w:lang w:val="es-MX"/>
        </w:rPr>
        <w:t>El cliente acepta que la reprogramación está sujeta al cambio de una TEA</w:t>
      </w:r>
      <w:r w:rsidR="005613AE" w:rsidRPr="00F01B85">
        <w:rPr>
          <w:rFonts w:ascii="Arial" w:hAnsi="Arial" w:cs="Arial"/>
          <w:sz w:val="22"/>
          <w:szCs w:val="22"/>
          <w:lang w:val="es-MX"/>
        </w:rPr>
        <w:t xml:space="preserve"> </w:t>
      </w:r>
      <w:r w:rsidR="005613AE" w:rsidRPr="00F01B85">
        <w:rPr>
          <w:rFonts w:ascii="Arial" w:hAnsi="Arial" w:cs="Arial"/>
          <w:sz w:val="22"/>
          <w:szCs w:val="22"/>
        </w:rPr>
        <w:fldChar w:fldCharType="begin">
          <w:ffData>
            <w:name w:val="Texto1"/>
            <w:enabled/>
            <w:calcOnExit w:val="0"/>
            <w:textInput/>
          </w:ffData>
        </w:fldChar>
      </w:r>
      <w:r w:rsidR="005613AE" w:rsidRPr="00F01B85">
        <w:rPr>
          <w:rFonts w:ascii="Arial" w:hAnsi="Arial" w:cs="Arial"/>
          <w:sz w:val="22"/>
          <w:szCs w:val="22"/>
        </w:rPr>
        <w:instrText xml:space="preserve"> FORMTEXT </w:instrText>
      </w:r>
      <w:r w:rsidR="005613AE" w:rsidRPr="00F01B85">
        <w:rPr>
          <w:rFonts w:ascii="Arial" w:hAnsi="Arial" w:cs="Arial"/>
          <w:sz w:val="22"/>
          <w:szCs w:val="22"/>
        </w:rPr>
      </w:r>
      <w:r w:rsidR="005613AE" w:rsidRPr="00F01B85">
        <w:rPr>
          <w:rFonts w:ascii="Arial" w:hAnsi="Arial" w:cs="Arial"/>
          <w:sz w:val="22"/>
          <w:szCs w:val="22"/>
        </w:rPr>
        <w:fldChar w:fldCharType="separate"/>
      </w:r>
      <w:r w:rsidR="005613AE" w:rsidRPr="00F01B85">
        <w:rPr>
          <w:rFonts w:ascii="Arial" w:hAnsi="Arial" w:cs="Arial"/>
          <w:noProof/>
          <w:sz w:val="22"/>
          <w:szCs w:val="22"/>
        </w:rPr>
        <w:t> </w:t>
      </w:r>
      <w:r w:rsidR="005613AE" w:rsidRPr="00F01B85">
        <w:rPr>
          <w:rFonts w:ascii="Arial" w:hAnsi="Arial" w:cs="Arial"/>
          <w:noProof/>
          <w:sz w:val="22"/>
          <w:szCs w:val="22"/>
        </w:rPr>
        <w:t> </w:t>
      </w:r>
      <w:r w:rsidR="005613AE" w:rsidRPr="00F01B85">
        <w:rPr>
          <w:rFonts w:ascii="Arial" w:hAnsi="Arial" w:cs="Arial"/>
          <w:noProof/>
          <w:sz w:val="22"/>
          <w:szCs w:val="22"/>
        </w:rPr>
        <w:t> </w:t>
      </w:r>
      <w:r w:rsidR="005613AE" w:rsidRPr="00F01B85">
        <w:rPr>
          <w:rFonts w:ascii="Arial" w:hAnsi="Arial" w:cs="Arial"/>
          <w:noProof/>
          <w:sz w:val="22"/>
          <w:szCs w:val="22"/>
        </w:rPr>
        <w:t> </w:t>
      </w:r>
      <w:r w:rsidR="005613AE" w:rsidRPr="00F01B85">
        <w:rPr>
          <w:rFonts w:ascii="Arial" w:hAnsi="Arial" w:cs="Arial"/>
          <w:noProof/>
          <w:sz w:val="22"/>
          <w:szCs w:val="22"/>
        </w:rPr>
        <w:t> </w:t>
      </w:r>
      <w:r w:rsidR="005613AE" w:rsidRPr="00F01B85">
        <w:rPr>
          <w:rFonts w:ascii="Arial" w:hAnsi="Arial" w:cs="Arial"/>
          <w:sz w:val="22"/>
          <w:szCs w:val="22"/>
        </w:rPr>
        <w:fldChar w:fldCharType="end"/>
      </w:r>
      <w:r w:rsidR="005613AE" w:rsidRPr="00F01B85">
        <w:rPr>
          <w:rFonts w:ascii="Arial" w:hAnsi="Arial" w:cs="Arial"/>
          <w:sz w:val="22"/>
          <w:szCs w:val="22"/>
        </w:rPr>
        <w:t>%</w:t>
      </w:r>
    </w:p>
    <w:p w14:paraId="6F5EE47E" w14:textId="75C04245" w:rsidR="009E297A" w:rsidRPr="00F01B85" w:rsidRDefault="009E297A" w:rsidP="00DC2509">
      <w:pPr>
        <w:pStyle w:val="Prrafodelista"/>
        <w:ind w:left="0" w:right="142"/>
        <w:jc w:val="both"/>
        <w:rPr>
          <w:rFonts w:ascii="Arial" w:hAnsi="Arial" w:cs="Arial"/>
          <w:sz w:val="22"/>
          <w:szCs w:val="22"/>
        </w:rPr>
      </w:pPr>
      <w:r w:rsidRPr="00F01B85">
        <w:rPr>
          <w:rFonts w:ascii="Arial" w:hAnsi="Arial" w:cs="Arial"/>
          <w:sz w:val="22"/>
          <w:szCs w:val="22"/>
        </w:rPr>
        <w:t>Estas modificaciones constarán en el nuevo cronograma que reemplazará al Cronograma de Pagos incluido en el CONTRATO, y que el CLIENTE acepta desde ya. Adicionalmente, el CLIENTE solicita al BANCO que el nuevo Cronograma de Pagos le sea enviado, luego de firmada la presente adenda, por correo electrónico a la/s siguiente/s dirección/es (los que a partir de este momento el CLIENTE autoriza para que sean los medios de contacto para todo efecto entre las partes):</w:t>
      </w:r>
    </w:p>
    <w:p w14:paraId="26709B01" w14:textId="77777777" w:rsidR="004A2590" w:rsidRPr="00F01B85" w:rsidRDefault="004A2590" w:rsidP="00DC2509">
      <w:pPr>
        <w:pStyle w:val="Prrafodelista"/>
        <w:ind w:left="0"/>
        <w:jc w:val="both"/>
        <w:rPr>
          <w:rFonts w:ascii="Arial" w:hAnsi="Arial" w:cs="Arial"/>
          <w:sz w:val="22"/>
          <w:szCs w:val="22"/>
        </w:rPr>
      </w:pPr>
    </w:p>
    <w:p w14:paraId="247A6E32" w14:textId="77777777" w:rsidR="004A7C6F" w:rsidRPr="00F01B85" w:rsidRDefault="004A7C6F" w:rsidP="004A7C6F">
      <w:pPr>
        <w:pStyle w:val="Prrafodelista"/>
        <w:numPr>
          <w:ilvl w:val="0"/>
          <w:numId w:val="6"/>
        </w:numPr>
        <w:jc w:val="both"/>
        <w:rPr>
          <w:rFonts w:ascii="Arial" w:hAnsi="Arial" w:cs="Arial"/>
          <w:sz w:val="22"/>
          <w:szCs w:val="22"/>
        </w:rPr>
      </w:pPr>
      <w:r w:rsidRPr="00F01B85">
        <w:rPr>
          <w:rFonts w:ascii="Arial" w:hAnsi="Arial" w:cs="Arial"/>
          <w:sz w:val="22"/>
          <w:szCs w:val="22"/>
        </w:rPr>
        <w:fldChar w:fldCharType="begin">
          <w:ffData>
            <w:name w:val="Texto10"/>
            <w:enabled/>
            <w:calcOnExit w:val="0"/>
            <w:textInput>
              <w:default w:val="[Nombre y correo electrónico]"/>
            </w:textInput>
          </w:ffData>
        </w:fldChar>
      </w:r>
      <w:bookmarkStart w:id="7" w:name="Texto10"/>
      <w:r w:rsidRPr="00F01B85">
        <w:rPr>
          <w:rFonts w:ascii="Arial" w:hAnsi="Arial" w:cs="Arial"/>
          <w:sz w:val="22"/>
          <w:szCs w:val="22"/>
        </w:rPr>
        <w:instrText xml:space="preserve"> FORMTEXT </w:instrText>
      </w:r>
      <w:r w:rsidRPr="00F01B85">
        <w:rPr>
          <w:rFonts w:ascii="Arial" w:hAnsi="Arial" w:cs="Arial"/>
          <w:sz w:val="22"/>
          <w:szCs w:val="22"/>
        </w:rPr>
      </w:r>
      <w:r w:rsidRPr="00F01B85">
        <w:rPr>
          <w:rFonts w:ascii="Arial" w:hAnsi="Arial" w:cs="Arial"/>
          <w:sz w:val="22"/>
          <w:szCs w:val="22"/>
        </w:rPr>
        <w:fldChar w:fldCharType="separate"/>
      </w:r>
      <w:r w:rsidRPr="00F01B85">
        <w:rPr>
          <w:rFonts w:ascii="Arial" w:hAnsi="Arial" w:cs="Arial"/>
          <w:noProof/>
          <w:sz w:val="22"/>
          <w:szCs w:val="22"/>
        </w:rPr>
        <w:t>[Nombre y correo electrónico]</w:t>
      </w:r>
      <w:r w:rsidRPr="00F01B85">
        <w:rPr>
          <w:rFonts w:ascii="Arial" w:hAnsi="Arial" w:cs="Arial"/>
          <w:sz w:val="22"/>
          <w:szCs w:val="22"/>
        </w:rPr>
        <w:fldChar w:fldCharType="end"/>
      </w:r>
      <w:bookmarkEnd w:id="7"/>
    </w:p>
    <w:p w14:paraId="07E24C95" w14:textId="53B634CB" w:rsidR="004A7C6F" w:rsidRPr="00F01B85" w:rsidRDefault="004A7C6F" w:rsidP="004A7C6F">
      <w:pPr>
        <w:pStyle w:val="Prrafodelista"/>
        <w:numPr>
          <w:ilvl w:val="0"/>
          <w:numId w:val="6"/>
        </w:numPr>
        <w:jc w:val="both"/>
        <w:rPr>
          <w:rFonts w:ascii="Arial" w:hAnsi="Arial" w:cs="Arial"/>
          <w:sz w:val="22"/>
          <w:szCs w:val="22"/>
        </w:rPr>
      </w:pPr>
      <w:r w:rsidRPr="00F01B85">
        <w:rPr>
          <w:rFonts w:ascii="Arial" w:hAnsi="Arial" w:cs="Arial"/>
          <w:sz w:val="22"/>
          <w:szCs w:val="22"/>
        </w:rPr>
        <w:fldChar w:fldCharType="begin">
          <w:ffData>
            <w:name w:val="Texto11"/>
            <w:enabled/>
            <w:calcOnExit w:val="0"/>
            <w:textInput>
              <w:default w:val="[Nombre y correo electrónico]"/>
            </w:textInput>
          </w:ffData>
        </w:fldChar>
      </w:r>
      <w:bookmarkStart w:id="8" w:name="Texto11"/>
      <w:r w:rsidRPr="00F01B85">
        <w:rPr>
          <w:rFonts w:ascii="Arial" w:hAnsi="Arial" w:cs="Arial"/>
          <w:sz w:val="22"/>
          <w:szCs w:val="22"/>
        </w:rPr>
        <w:instrText xml:space="preserve"> FORMTEXT </w:instrText>
      </w:r>
      <w:r w:rsidRPr="00F01B85">
        <w:rPr>
          <w:rFonts w:ascii="Arial" w:hAnsi="Arial" w:cs="Arial"/>
          <w:sz w:val="22"/>
          <w:szCs w:val="22"/>
        </w:rPr>
      </w:r>
      <w:r w:rsidRPr="00F01B85">
        <w:rPr>
          <w:rFonts w:ascii="Arial" w:hAnsi="Arial" w:cs="Arial"/>
          <w:sz w:val="22"/>
          <w:szCs w:val="22"/>
        </w:rPr>
        <w:fldChar w:fldCharType="separate"/>
      </w:r>
      <w:r w:rsidRPr="00F01B85">
        <w:rPr>
          <w:rFonts w:ascii="Arial" w:hAnsi="Arial" w:cs="Arial"/>
          <w:noProof/>
          <w:sz w:val="22"/>
          <w:szCs w:val="22"/>
        </w:rPr>
        <w:t>[Nombre y correo electrónico]</w:t>
      </w:r>
      <w:r w:rsidRPr="00F01B85">
        <w:rPr>
          <w:rFonts w:ascii="Arial" w:hAnsi="Arial" w:cs="Arial"/>
          <w:sz w:val="22"/>
          <w:szCs w:val="22"/>
        </w:rPr>
        <w:fldChar w:fldCharType="end"/>
      </w:r>
      <w:bookmarkEnd w:id="8"/>
    </w:p>
    <w:p w14:paraId="248FBA61" w14:textId="67FF9C38" w:rsidR="00791F3D" w:rsidRPr="00F01B85" w:rsidRDefault="004A7C6F" w:rsidP="004A7C6F">
      <w:pPr>
        <w:pStyle w:val="Prrafodelista"/>
        <w:numPr>
          <w:ilvl w:val="0"/>
          <w:numId w:val="6"/>
        </w:numPr>
        <w:jc w:val="both"/>
        <w:rPr>
          <w:rFonts w:ascii="Arial" w:hAnsi="Arial" w:cs="Arial"/>
          <w:sz w:val="22"/>
          <w:szCs w:val="22"/>
        </w:rPr>
      </w:pPr>
      <w:r w:rsidRPr="00F01B85">
        <w:rPr>
          <w:rFonts w:ascii="Arial" w:hAnsi="Arial" w:cs="Arial"/>
          <w:sz w:val="22"/>
          <w:szCs w:val="22"/>
        </w:rPr>
        <w:t xml:space="preserve">Teléfono contacto </w:t>
      </w:r>
      <w:r w:rsidR="005613AE" w:rsidRPr="00F01B85">
        <w:rPr>
          <w:rFonts w:ascii="Arial" w:hAnsi="Arial" w:cs="Arial"/>
          <w:sz w:val="22"/>
          <w:szCs w:val="22"/>
        </w:rPr>
        <w:fldChar w:fldCharType="begin">
          <w:ffData>
            <w:name w:val="Texto12"/>
            <w:enabled/>
            <w:calcOnExit w:val="0"/>
            <w:textInput>
              <w:default w:val="[Nro. Telefónico]"/>
            </w:textInput>
          </w:ffData>
        </w:fldChar>
      </w:r>
      <w:bookmarkStart w:id="9" w:name="Texto12"/>
      <w:r w:rsidR="005613AE" w:rsidRPr="00F01B85">
        <w:rPr>
          <w:rFonts w:ascii="Arial" w:hAnsi="Arial" w:cs="Arial"/>
          <w:sz w:val="22"/>
          <w:szCs w:val="22"/>
        </w:rPr>
        <w:instrText xml:space="preserve"> FORMTEXT </w:instrText>
      </w:r>
      <w:r w:rsidR="005613AE" w:rsidRPr="00F01B85">
        <w:rPr>
          <w:rFonts w:ascii="Arial" w:hAnsi="Arial" w:cs="Arial"/>
          <w:sz w:val="22"/>
          <w:szCs w:val="22"/>
        </w:rPr>
      </w:r>
      <w:r w:rsidR="005613AE" w:rsidRPr="00F01B85">
        <w:rPr>
          <w:rFonts w:ascii="Arial" w:hAnsi="Arial" w:cs="Arial"/>
          <w:sz w:val="22"/>
          <w:szCs w:val="22"/>
        </w:rPr>
        <w:fldChar w:fldCharType="separate"/>
      </w:r>
      <w:r w:rsidR="005613AE" w:rsidRPr="00F01B85">
        <w:rPr>
          <w:rFonts w:ascii="Arial" w:hAnsi="Arial" w:cs="Arial"/>
          <w:noProof/>
          <w:sz w:val="22"/>
          <w:szCs w:val="22"/>
        </w:rPr>
        <w:t>[Nro. Telefónico]</w:t>
      </w:r>
      <w:r w:rsidR="005613AE" w:rsidRPr="00F01B85">
        <w:rPr>
          <w:rFonts w:ascii="Arial" w:hAnsi="Arial" w:cs="Arial"/>
          <w:sz w:val="22"/>
          <w:szCs w:val="22"/>
        </w:rPr>
        <w:fldChar w:fldCharType="end"/>
      </w:r>
      <w:bookmarkEnd w:id="9"/>
    </w:p>
    <w:p w14:paraId="76C9F8F5" w14:textId="1B30A565" w:rsidR="005D65C7" w:rsidRPr="00F01B85" w:rsidRDefault="00791F3D" w:rsidP="005613AE">
      <w:pPr>
        <w:pStyle w:val="Prrafodelista"/>
        <w:numPr>
          <w:ilvl w:val="0"/>
          <w:numId w:val="6"/>
        </w:numPr>
        <w:jc w:val="both"/>
        <w:rPr>
          <w:rFonts w:ascii="Arial" w:hAnsi="Arial" w:cs="Arial"/>
          <w:sz w:val="22"/>
          <w:szCs w:val="22"/>
        </w:rPr>
      </w:pPr>
      <w:r w:rsidRPr="00F01B85">
        <w:rPr>
          <w:rFonts w:ascii="Arial" w:hAnsi="Arial" w:cs="Arial"/>
          <w:sz w:val="22"/>
          <w:szCs w:val="22"/>
        </w:rPr>
        <w:t xml:space="preserve">Dirección correspondencia </w:t>
      </w:r>
      <w:r w:rsidR="005613AE" w:rsidRPr="00F01B85">
        <w:rPr>
          <w:rFonts w:ascii="Arial" w:hAnsi="Arial" w:cs="Arial"/>
          <w:sz w:val="22"/>
          <w:szCs w:val="22"/>
        </w:rPr>
        <w:fldChar w:fldCharType="begin">
          <w:ffData>
            <w:name w:val="Texto13"/>
            <w:enabled/>
            <w:calcOnExit w:val="0"/>
            <w:textInput>
              <w:default w:val="[Dirección]"/>
            </w:textInput>
          </w:ffData>
        </w:fldChar>
      </w:r>
      <w:bookmarkStart w:id="10" w:name="Texto13"/>
      <w:r w:rsidR="005613AE" w:rsidRPr="00F01B85">
        <w:rPr>
          <w:rFonts w:ascii="Arial" w:hAnsi="Arial" w:cs="Arial"/>
          <w:sz w:val="22"/>
          <w:szCs w:val="22"/>
        </w:rPr>
        <w:instrText xml:space="preserve"> FORMTEXT </w:instrText>
      </w:r>
      <w:r w:rsidR="005613AE" w:rsidRPr="00F01B85">
        <w:rPr>
          <w:rFonts w:ascii="Arial" w:hAnsi="Arial" w:cs="Arial"/>
          <w:sz w:val="22"/>
          <w:szCs w:val="22"/>
        </w:rPr>
      </w:r>
      <w:r w:rsidR="005613AE" w:rsidRPr="00F01B85">
        <w:rPr>
          <w:rFonts w:ascii="Arial" w:hAnsi="Arial" w:cs="Arial"/>
          <w:sz w:val="22"/>
          <w:szCs w:val="22"/>
        </w:rPr>
        <w:fldChar w:fldCharType="separate"/>
      </w:r>
      <w:r w:rsidR="005613AE" w:rsidRPr="00F01B85">
        <w:rPr>
          <w:rFonts w:ascii="Arial" w:hAnsi="Arial" w:cs="Arial"/>
          <w:noProof/>
          <w:sz w:val="22"/>
          <w:szCs w:val="22"/>
        </w:rPr>
        <w:t>[Dirección]</w:t>
      </w:r>
      <w:r w:rsidR="005613AE" w:rsidRPr="00F01B85">
        <w:rPr>
          <w:rFonts w:ascii="Arial" w:hAnsi="Arial" w:cs="Arial"/>
          <w:sz w:val="22"/>
          <w:szCs w:val="22"/>
        </w:rPr>
        <w:fldChar w:fldCharType="end"/>
      </w:r>
      <w:bookmarkEnd w:id="10"/>
    </w:p>
    <w:p w14:paraId="3445C765" w14:textId="77777777" w:rsidR="005613AE" w:rsidRPr="005613AE" w:rsidRDefault="005613AE" w:rsidP="005613AE">
      <w:pPr>
        <w:pStyle w:val="Prrafodelista"/>
        <w:jc w:val="both"/>
        <w:rPr>
          <w:rFonts w:ascii="Arial" w:hAnsi="Arial" w:cs="Arial"/>
          <w:sz w:val="22"/>
          <w:szCs w:val="22"/>
        </w:rPr>
      </w:pPr>
    </w:p>
    <w:p w14:paraId="3D60D4C0" w14:textId="77777777" w:rsidR="00096E6C" w:rsidRPr="004A7C6F" w:rsidRDefault="00096E6C" w:rsidP="00DC2509">
      <w:pPr>
        <w:pStyle w:val="Prrafodelista"/>
        <w:ind w:left="0"/>
        <w:jc w:val="both"/>
        <w:rPr>
          <w:rFonts w:ascii="Arial" w:hAnsi="Arial" w:cs="Arial"/>
          <w:sz w:val="22"/>
          <w:szCs w:val="22"/>
        </w:rPr>
      </w:pPr>
      <w:r w:rsidRPr="004A7C6F">
        <w:rPr>
          <w:rFonts w:ascii="Arial" w:hAnsi="Arial" w:cs="Arial"/>
          <w:sz w:val="22"/>
          <w:szCs w:val="22"/>
        </w:rPr>
        <w:t xml:space="preserve">Una vez enviado dicho Cronograma de Pagos conforme a lo señalado en el párrafo anterior, se entenderá que reemplaza automáticamente </w:t>
      </w:r>
      <w:r w:rsidR="005229D8" w:rsidRPr="004A7C6F">
        <w:rPr>
          <w:rFonts w:ascii="Arial" w:hAnsi="Arial" w:cs="Arial"/>
          <w:sz w:val="22"/>
          <w:szCs w:val="22"/>
        </w:rPr>
        <w:t>al cronograma original, para todo efecto legal.</w:t>
      </w:r>
    </w:p>
    <w:p w14:paraId="46CEAC6E" w14:textId="77777777" w:rsidR="00096E6C" w:rsidRPr="004A7C6F" w:rsidRDefault="00096E6C" w:rsidP="00DC2509">
      <w:pPr>
        <w:pStyle w:val="Prrafodelista"/>
        <w:ind w:left="0"/>
        <w:jc w:val="both"/>
        <w:rPr>
          <w:rFonts w:ascii="Arial" w:hAnsi="Arial" w:cs="Arial"/>
          <w:sz w:val="22"/>
          <w:szCs w:val="22"/>
        </w:rPr>
      </w:pPr>
    </w:p>
    <w:p w14:paraId="01B9DA45" w14:textId="77777777" w:rsidR="00524EAC" w:rsidRPr="004A7C6F" w:rsidRDefault="00297A49" w:rsidP="00DC2509">
      <w:pPr>
        <w:pStyle w:val="Prrafodelista"/>
        <w:ind w:left="0" w:right="142"/>
        <w:jc w:val="both"/>
        <w:rPr>
          <w:rFonts w:ascii="Arial" w:hAnsi="Arial" w:cs="Arial"/>
          <w:sz w:val="22"/>
          <w:szCs w:val="22"/>
        </w:rPr>
      </w:pPr>
      <w:r w:rsidRPr="004A7C6F">
        <w:rPr>
          <w:rFonts w:ascii="Arial" w:hAnsi="Arial" w:cs="Arial"/>
          <w:b/>
          <w:sz w:val="22"/>
          <w:szCs w:val="22"/>
          <w:u w:val="single"/>
        </w:rPr>
        <w:t>TERCERO:</w:t>
      </w:r>
      <w:r w:rsidRPr="004A7C6F">
        <w:rPr>
          <w:rFonts w:ascii="Arial" w:hAnsi="Arial" w:cs="Arial"/>
          <w:b/>
          <w:sz w:val="22"/>
          <w:szCs w:val="22"/>
        </w:rPr>
        <w:t xml:space="preserve"> </w:t>
      </w:r>
    </w:p>
    <w:p w14:paraId="7D4DFFCB" w14:textId="77777777" w:rsidR="00BD4B6C" w:rsidRPr="004A7C6F" w:rsidRDefault="00524EAC" w:rsidP="00DC2509">
      <w:pPr>
        <w:jc w:val="both"/>
        <w:rPr>
          <w:rFonts w:ascii="Arial" w:hAnsi="Arial" w:cs="Arial"/>
          <w:sz w:val="22"/>
          <w:szCs w:val="22"/>
          <w:lang w:val="es-MX" w:eastAsia="en-US"/>
        </w:rPr>
      </w:pPr>
      <w:r w:rsidRPr="004A7C6F">
        <w:rPr>
          <w:rFonts w:ascii="Arial" w:hAnsi="Arial" w:cs="Arial"/>
          <w:sz w:val="22"/>
          <w:szCs w:val="22"/>
        </w:rPr>
        <w:t xml:space="preserve">El </w:t>
      </w:r>
      <w:r w:rsidR="00FE493B" w:rsidRPr="004A7C6F">
        <w:rPr>
          <w:rFonts w:ascii="Arial" w:hAnsi="Arial" w:cs="Arial"/>
          <w:sz w:val="22"/>
          <w:szCs w:val="22"/>
        </w:rPr>
        <w:t xml:space="preserve">CLIENTE </w:t>
      </w:r>
      <w:r w:rsidRPr="004A7C6F">
        <w:rPr>
          <w:rFonts w:ascii="Arial" w:hAnsi="Arial" w:cs="Arial"/>
          <w:sz w:val="22"/>
          <w:szCs w:val="22"/>
        </w:rPr>
        <w:t xml:space="preserve">reconoce </w:t>
      </w:r>
      <w:r w:rsidR="00773A46" w:rsidRPr="004A7C6F">
        <w:rPr>
          <w:rFonts w:ascii="Arial" w:hAnsi="Arial" w:cs="Arial"/>
          <w:sz w:val="22"/>
          <w:szCs w:val="22"/>
        </w:rPr>
        <w:t xml:space="preserve">y acepta </w:t>
      </w:r>
      <w:r w:rsidRPr="004A7C6F">
        <w:rPr>
          <w:rFonts w:ascii="Arial" w:hAnsi="Arial" w:cs="Arial"/>
          <w:sz w:val="22"/>
          <w:szCs w:val="22"/>
        </w:rPr>
        <w:t>que estas modificaciones estarán sujetas al pago de una comisión</w:t>
      </w:r>
      <w:r w:rsidR="00EC2EB2" w:rsidRPr="004A7C6F">
        <w:rPr>
          <w:rFonts w:ascii="Arial" w:hAnsi="Arial" w:cs="Arial"/>
          <w:sz w:val="22"/>
          <w:szCs w:val="22"/>
        </w:rPr>
        <w:t xml:space="preserve"> equivalente a </w:t>
      </w:r>
      <w:r w:rsidR="00FC71A1" w:rsidRPr="004A7C6F">
        <w:rPr>
          <w:rFonts w:ascii="Arial" w:hAnsi="Arial" w:cs="Arial"/>
          <w:sz w:val="22"/>
          <w:szCs w:val="22"/>
        </w:rPr>
        <w:t xml:space="preserve">0.02% del monto reprogramado, </w:t>
      </w:r>
      <w:r w:rsidR="00D82A9F" w:rsidRPr="004A7C6F">
        <w:rPr>
          <w:rFonts w:ascii="Arial" w:hAnsi="Arial" w:cs="Arial"/>
          <w:sz w:val="22"/>
          <w:szCs w:val="22"/>
        </w:rPr>
        <w:t xml:space="preserve">incluido IGV, </w:t>
      </w:r>
      <w:r w:rsidR="00FC71A1" w:rsidRPr="004A7C6F">
        <w:rPr>
          <w:rFonts w:ascii="Arial" w:hAnsi="Arial" w:cs="Arial"/>
          <w:sz w:val="22"/>
          <w:szCs w:val="22"/>
        </w:rPr>
        <w:t>que se paga por única vez una vez concluido el nuevo período de gracia adicional</w:t>
      </w:r>
      <w:r w:rsidRPr="004A7C6F">
        <w:rPr>
          <w:rFonts w:ascii="Arial" w:hAnsi="Arial" w:cs="Arial"/>
          <w:sz w:val="22"/>
          <w:szCs w:val="22"/>
        </w:rPr>
        <w:t xml:space="preserve">, </w:t>
      </w:r>
      <w:r w:rsidR="00477A1C" w:rsidRPr="004A7C6F">
        <w:rPr>
          <w:rFonts w:ascii="Arial" w:hAnsi="Arial" w:cs="Arial"/>
          <w:sz w:val="22"/>
          <w:szCs w:val="22"/>
        </w:rPr>
        <w:t xml:space="preserve">y </w:t>
      </w:r>
      <w:r w:rsidRPr="004A7C6F">
        <w:rPr>
          <w:rFonts w:ascii="Arial" w:hAnsi="Arial" w:cs="Arial"/>
          <w:sz w:val="22"/>
          <w:szCs w:val="22"/>
        </w:rPr>
        <w:t>que una vez efectuada</w:t>
      </w:r>
      <w:r w:rsidR="007E34B4" w:rsidRPr="004A7C6F">
        <w:rPr>
          <w:rFonts w:ascii="Arial" w:hAnsi="Arial" w:cs="Arial"/>
          <w:sz w:val="22"/>
          <w:szCs w:val="22"/>
        </w:rPr>
        <w:t>s</w:t>
      </w:r>
      <w:r w:rsidRPr="004A7C6F">
        <w:rPr>
          <w:rFonts w:ascii="Arial" w:hAnsi="Arial" w:cs="Arial"/>
          <w:sz w:val="22"/>
          <w:szCs w:val="22"/>
        </w:rPr>
        <w:t xml:space="preserve"> se expedirá </w:t>
      </w:r>
      <w:r w:rsidR="00C046AB" w:rsidRPr="004A7C6F">
        <w:rPr>
          <w:rFonts w:ascii="Arial" w:hAnsi="Arial" w:cs="Arial"/>
          <w:sz w:val="22"/>
          <w:szCs w:val="22"/>
        </w:rPr>
        <w:t xml:space="preserve">una confirmación la cual se reputará </w:t>
      </w:r>
      <w:r w:rsidRPr="004A7C6F">
        <w:rPr>
          <w:rFonts w:ascii="Arial" w:hAnsi="Arial" w:cs="Arial"/>
          <w:sz w:val="22"/>
          <w:szCs w:val="22"/>
        </w:rPr>
        <w:t>como definitiva y formará parte integrante de</w:t>
      </w:r>
      <w:r w:rsidR="00044FED" w:rsidRPr="004A7C6F">
        <w:rPr>
          <w:rFonts w:ascii="Arial" w:hAnsi="Arial" w:cs="Arial"/>
          <w:sz w:val="22"/>
          <w:szCs w:val="22"/>
        </w:rPr>
        <w:t xml:space="preserve"> </w:t>
      </w:r>
      <w:r w:rsidR="00E30680" w:rsidRPr="004A7C6F">
        <w:rPr>
          <w:rFonts w:ascii="Arial" w:hAnsi="Arial" w:cs="Arial"/>
          <w:sz w:val="22"/>
          <w:szCs w:val="22"/>
        </w:rPr>
        <w:t>l</w:t>
      </w:r>
      <w:r w:rsidR="00044FED" w:rsidRPr="004A7C6F">
        <w:rPr>
          <w:rFonts w:ascii="Arial" w:hAnsi="Arial" w:cs="Arial"/>
          <w:sz w:val="22"/>
          <w:szCs w:val="22"/>
        </w:rPr>
        <w:t>a</w:t>
      </w:r>
      <w:r w:rsidRPr="004A7C6F">
        <w:rPr>
          <w:rFonts w:ascii="Arial" w:hAnsi="Arial" w:cs="Arial"/>
          <w:sz w:val="22"/>
          <w:szCs w:val="22"/>
        </w:rPr>
        <w:t xml:space="preserve"> presente </w:t>
      </w:r>
      <w:r w:rsidR="00044FED" w:rsidRPr="004A7C6F">
        <w:rPr>
          <w:rFonts w:ascii="Arial" w:hAnsi="Arial" w:cs="Arial"/>
          <w:sz w:val="22"/>
          <w:szCs w:val="22"/>
        </w:rPr>
        <w:t>adenda</w:t>
      </w:r>
      <w:r w:rsidRPr="004A7C6F">
        <w:rPr>
          <w:rFonts w:ascii="Arial" w:hAnsi="Arial" w:cs="Arial"/>
          <w:sz w:val="22"/>
          <w:szCs w:val="22"/>
        </w:rPr>
        <w:t>.</w:t>
      </w:r>
      <w:r w:rsidR="00C94560" w:rsidRPr="004A7C6F">
        <w:rPr>
          <w:rFonts w:ascii="Arial" w:eastAsiaTheme="minorHAnsi" w:hAnsi="Arial" w:cs="Arial"/>
          <w:sz w:val="22"/>
          <w:szCs w:val="22"/>
          <w:lang w:val="es-MX" w:eastAsia="en-US"/>
        </w:rPr>
        <w:t xml:space="preserve"> </w:t>
      </w:r>
      <w:r w:rsidR="00C94560" w:rsidRPr="004A7C6F">
        <w:rPr>
          <w:rFonts w:ascii="Arial" w:hAnsi="Arial" w:cs="Arial"/>
          <w:sz w:val="22"/>
          <w:szCs w:val="22"/>
          <w:lang w:val="es-MX"/>
        </w:rPr>
        <w:t xml:space="preserve">El CLIENTE reconoce y acepta que existe una Comisión de Garantía por el 0.5% </w:t>
      </w:r>
      <w:r w:rsidR="00BD4B6C" w:rsidRPr="004A7C6F">
        <w:rPr>
          <w:rFonts w:ascii="Arial" w:hAnsi="Arial" w:cs="Arial"/>
          <w:sz w:val="22"/>
          <w:szCs w:val="22"/>
        </w:rPr>
        <w:t>sobre el capital coberturado inicial: el cual corresponde al saldo del crédito al inicio de la emisión del certificado (Certificados Garantizados) o emisión del Acto de Aporte (Certificados de Participación) para el primer año, y al inicio de cada aniversario a partir del segundo año por el factor de cobertura.”</w:t>
      </w:r>
    </w:p>
    <w:p w14:paraId="345AF82C" w14:textId="77777777" w:rsidR="00BD4B6C" w:rsidRPr="004A7C6F" w:rsidRDefault="00BD4B6C" w:rsidP="00DC2509">
      <w:pPr>
        <w:rPr>
          <w:rFonts w:ascii="Arial" w:hAnsi="Arial" w:cs="Arial"/>
          <w:sz w:val="22"/>
          <w:szCs w:val="22"/>
        </w:rPr>
      </w:pPr>
      <w:r w:rsidRPr="004A7C6F">
        <w:rPr>
          <w:rFonts w:ascii="Arial" w:hAnsi="Arial" w:cs="Arial"/>
          <w:sz w:val="22"/>
          <w:szCs w:val="22"/>
        </w:rPr>
        <w:t xml:space="preserve"> la cual debe ser cancelada a Cofide previo a la reprogramación</w:t>
      </w:r>
    </w:p>
    <w:p w14:paraId="16A65D7B" w14:textId="77777777" w:rsidR="006B4507" w:rsidRPr="004A7C6F" w:rsidRDefault="006B4507" w:rsidP="00DC2509">
      <w:pPr>
        <w:jc w:val="both"/>
        <w:rPr>
          <w:rFonts w:ascii="Arial" w:hAnsi="Arial" w:cs="Arial"/>
          <w:sz w:val="22"/>
          <w:szCs w:val="22"/>
        </w:rPr>
      </w:pPr>
    </w:p>
    <w:p w14:paraId="075CFA86" w14:textId="77777777" w:rsidR="006B4507" w:rsidRPr="004A7C6F" w:rsidRDefault="00124333" w:rsidP="00DC2509">
      <w:pPr>
        <w:jc w:val="both"/>
        <w:rPr>
          <w:rFonts w:ascii="Arial" w:hAnsi="Arial" w:cs="Arial"/>
          <w:sz w:val="22"/>
          <w:szCs w:val="22"/>
        </w:rPr>
      </w:pPr>
      <w:r w:rsidRPr="004A7C6F">
        <w:rPr>
          <w:rFonts w:ascii="Arial" w:hAnsi="Arial" w:cs="Arial"/>
          <w:sz w:val="22"/>
          <w:szCs w:val="22"/>
        </w:rPr>
        <w:t xml:space="preserve">Adicionalmente, el CLIENTE declara conocer que debido a que la reprogramación materia de este instrumento se encuentra financiada por, y reportada a, distintos organismos reguladores, incluyendo el Banco Central de Reserva del Perú, una vez firmada la presente adenda la reprogramación no podrá ser dejada sin efecto ni se podrán retrotraer sus efectos, </w:t>
      </w:r>
      <w:proofErr w:type="gramStart"/>
      <w:r w:rsidRPr="004A7C6F">
        <w:rPr>
          <w:rFonts w:ascii="Arial" w:hAnsi="Arial" w:cs="Arial"/>
          <w:sz w:val="22"/>
          <w:szCs w:val="22"/>
        </w:rPr>
        <w:t>bajo ninguna circunstancia</w:t>
      </w:r>
      <w:proofErr w:type="gramEnd"/>
      <w:r w:rsidRPr="004A7C6F">
        <w:rPr>
          <w:rFonts w:ascii="Arial" w:hAnsi="Arial" w:cs="Arial"/>
          <w:sz w:val="22"/>
          <w:szCs w:val="22"/>
        </w:rPr>
        <w:t>.</w:t>
      </w:r>
      <w:r w:rsidR="006B4507" w:rsidRPr="004A7C6F">
        <w:rPr>
          <w:rFonts w:ascii="Arial" w:hAnsi="Arial" w:cs="Arial"/>
          <w:sz w:val="22"/>
          <w:szCs w:val="22"/>
        </w:rPr>
        <w:t xml:space="preserve"> </w:t>
      </w:r>
    </w:p>
    <w:p w14:paraId="15039B0F" w14:textId="77777777" w:rsidR="00524EAC" w:rsidRPr="004A7C6F" w:rsidRDefault="00524EAC" w:rsidP="00DC2509">
      <w:pPr>
        <w:pStyle w:val="Prrafodelista"/>
        <w:ind w:left="0" w:right="142"/>
        <w:jc w:val="both"/>
        <w:rPr>
          <w:rFonts w:ascii="Arial" w:hAnsi="Arial" w:cs="Arial"/>
          <w:sz w:val="22"/>
          <w:szCs w:val="22"/>
        </w:rPr>
      </w:pPr>
    </w:p>
    <w:p w14:paraId="466040A7" w14:textId="77777777" w:rsidR="00297A49" w:rsidRPr="004A7C6F" w:rsidRDefault="00524EAC" w:rsidP="00DC2509">
      <w:pPr>
        <w:pStyle w:val="Prrafodelista"/>
        <w:ind w:left="0" w:right="142"/>
        <w:jc w:val="both"/>
        <w:rPr>
          <w:rFonts w:ascii="Arial" w:hAnsi="Arial" w:cs="Arial"/>
          <w:b/>
          <w:sz w:val="22"/>
          <w:szCs w:val="22"/>
          <w:u w:val="single"/>
        </w:rPr>
      </w:pPr>
      <w:r w:rsidRPr="004A7C6F">
        <w:rPr>
          <w:rFonts w:ascii="Arial" w:hAnsi="Arial" w:cs="Arial"/>
          <w:b/>
          <w:sz w:val="22"/>
          <w:szCs w:val="22"/>
          <w:u w:val="single"/>
        </w:rPr>
        <w:t xml:space="preserve">CUARTO: </w:t>
      </w:r>
      <w:r w:rsidR="00297A49" w:rsidRPr="004A7C6F">
        <w:rPr>
          <w:rFonts w:ascii="Arial" w:hAnsi="Arial" w:cs="Arial"/>
          <w:b/>
          <w:sz w:val="22"/>
          <w:szCs w:val="22"/>
          <w:u w:val="single"/>
        </w:rPr>
        <w:t>RATIFICACION DE LAS PARTES</w:t>
      </w:r>
    </w:p>
    <w:p w14:paraId="759D14F7" w14:textId="77777777" w:rsidR="00251614" w:rsidRPr="004A7C6F" w:rsidRDefault="00661A7E" w:rsidP="00DC2509">
      <w:pPr>
        <w:pStyle w:val="Prrafodelista"/>
        <w:ind w:left="0" w:right="142"/>
        <w:jc w:val="both"/>
        <w:rPr>
          <w:rFonts w:ascii="Arial" w:hAnsi="Arial" w:cs="Arial"/>
          <w:sz w:val="22"/>
          <w:szCs w:val="22"/>
        </w:rPr>
      </w:pPr>
      <w:r w:rsidRPr="004A7C6F">
        <w:rPr>
          <w:rFonts w:ascii="Arial" w:hAnsi="Arial" w:cs="Arial"/>
          <w:sz w:val="22"/>
          <w:szCs w:val="22"/>
        </w:rPr>
        <w:t xml:space="preserve">Se deja establecido </w:t>
      </w:r>
      <w:proofErr w:type="gramStart"/>
      <w:r w:rsidRPr="004A7C6F">
        <w:rPr>
          <w:rFonts w:ascii="Arial" w:hAnsi="Arial" w:cs="Arial"/>
          <w:sz w:val="22"/>
          <w:szCs w:val="22"/>
        </w:rPr>
        <w:t>que</w:t>
      </w:r>
      <w:proofErr w:type="gramEnd"/>
      <w:r w:rsidRPr="004A7C6F">
        <w:rPr>
          <w:rFonts w:ascii="Arial" w:hAnsi="Arial" w:cs="Arial"/>
          <w:sz w:val="22"/>
          <w:szCs w:val="22"/>
        </w:rPr>
        <w:t xml:space="preserve"> con la firma del CLIENTE en la presente adenda, éste ratifica la </w:t>
      </w:r>
      <w:r w:rsidR="002D559B" w:rsidRPr="004A7C6F">
        <w:rPr>
          <w:rFonts w:ascii="Arial" w:hAnsi="Arial" w:cs="Arial"/>
          <w:sz w:val="22"/>
          <w:szCs w:val="22"/>
        </w:rPr>
        <w:t xml:space="preserve">vigencia y veracidad de las declaraciones otorgadas con ocasión de la celebración del CONTRATO. Asimismo, </w:t>
      </w:r>
      <w:r w:rsidR="00D542A9" w:rsidRPr="004A7C6F">
        <w:rPr>
          <w:rFonts w:ascii="Arial" w:hAnsi="Arial" w:cs="Arial"/>
          <w:sz w:val="22"/>
          <w:szCs w:val="22"/>
        </w:rPr>
        <w:t xml:space="preserve">y conforme las disposiciones legales vigentes, a la firma de esta adenda el CLIENTE </w:t>
      </w:r>
      <w:r w:rsidR="00481803" w:rsidRPr="004A7C6F">
        <w:rPr>
          <w:rFonts w:ascii="Arial" w:hAnsi="Arial" w:cs="Arial"/>
          <w:sz w:val="22"/>
          <w:szCs w:val="22"/>
        </w:rPr>
        <w:t>entrega firmada la Declaración Jurada cuyo texto es similar al incluido como Anexo a este documento</w:t>
      </w:r>
      <w:r w:rsidR="000021E0" w:rsidRPr="004A7C6F">
        <w:rPr>
          <w:rFonts w:ascii="Arial" w:hAnsi="Arial" w:cs="Arial"/>
          <w:sz w:val="22"/>
          <w:szCs w:val="22"/>
        </w:rPr>
        <w:t>.</w:t>
      </w:r>
    </w:p>
    <w:p w14:paraId="263A40D1" w14:textId="77777777" w:rsidR="002D559B" w:rsidRPr="004A7C6F" w:rsidRDefault="002D559B" w:rsidP="00DC2509">
      <w:pPr>
        <w:pStyle w:val="Prrafodelista"/>
        <w:ind w:left="0" w:right="142"/>
        <w:jc w:val="both"/>
        <w:rPr>
          <w:rFonts w:ascii="Arial" w:hAnsi="Arial" w:cs="Arial"/>
          <w:sz w:val="22"/>
          <w:szCs w:val="22"/>
        </w:rPr>
      </w:pPr>
    </w:p>
    <w:p w14:paraId="23D559C9" w14:textId="77777777" w:rsidR="00D136D3" w:rsidRPr="004A7C6F" w:rsidRDefault="00297A49" w:rsidP="00DC2509">
      <w:pPr>
        <w:pStyle w:val="Prrafodelista"/>
        <w:ind w:left="0" w:right="142"/>
        <w:jc w:val="both"/>
        <w:rPr>
          <w:rFonts w:ascii="Arial" w:hAnsi="Arial" w:cs="Arial"/>
          <w:sz w:val="22"/>
          <w:szCs w:val="22"/>
        </w:rPr>
      </w:pPr>
      <w:r w:rsidRPr="004A7C6F">
        <w:rPr>
          <w:rFonts w:ascii="Arial" w:hAnsi="Arial" w:cs="Arial"/>
          <w:sz w:val="22"/>
          <w:szCs w:val="22"/>
        </w:rPr>
        <w:t xml:space="preserve">Finalmente, las partes declaran que las demás cláusulas contenidas en </w:t>
      </w:r>
      <w:r w:rsidR="0030584A" w:rsidRPr="004A7C6F">
        <w:rPr>
          <w:rFonts w:ascii="Arial" w:hAnsi="Arial" w:cs="Arial"/>
          <w:sz w:val="22"/>
          <w:szCs w:val="22"/>
        </w:rPr>
        <w:t xml:space="preserve">el </w:t>
      </w:r>
      <w:proofErr w:type="gramStart"/>
      <w:r w:rsidR="0030584A" w:rsidRPr="004A7C6F">
        <w:rPr>
          <w:rFonts w:ascii="Arial" w:hAnsi="Arial" w:cs="Arial"/>
          <w:sz w:val="22"/>
          <w:szCs w:val="22"/>
        </w:rPr>
        <w:t>CONTRATO</w:t>
      </w:r>
      <w:r w:rsidRPr="004A7C6F">
        <w:rPr>
          <w:rFonts w:ascii="Arial" w:hAnsi="Arial" w:cs="Arial"/>
          <w:sz w:val="22"/>
          <w:szCs w:val="22"/>
        </w:rPr>
        <w:t>,</w:t>
      </w:r>
      <w:proofErr w:type="gramEnd"/>
      <w:r w:rsidRPr="004A7C6F">
        <w:rPr>
          <w:rFonts w:ascii="Arial" w:hAnsi="Arial" w:cs="Arial"/>
          <w:sz w:val="22"/>
          <w:szCs w:val="22"/>
        </w:rPr>
        <w:t xml:space="preserve"> permanecerán vigentes, con excepción de lo establecido en el presente documento.</w:t>
      </w:r>
      <w:r w:rsidR="00DE46CF" w:rsidRPr="004A7C6F">
        <w:rPr>
          <w:rFonts w:ascii="Arial" w:hAnsi="Arial" w:cs="Arial"/>
          <w:sz w:val="22"/>
          <w:szCs w:val="22"/>
        </w:rPr>
        <w:t xml:space="preserve"> </w:t>
      </w:r>
      <w:r w:rsidR="00D136D3" w:rsidRPr="004A7C6F">
        <w:rPr>
          <w:rFonts w:ascii="Arial" w:hAnsi="Arial" w:cs="Arial"/>
          <w:sz w:val="22"/>
          <w:szCs w:val="22"/>
        </w:rPr>
        <w:t xml:space="preserve">Asimismo, </w:t>
      </w:r>
      <w:r w:rsidR="001F0AA3" w:rsidRPr="004A7C6F">
        <w:rPr>
          <w:rFonts w:ascii="Arial" w:hAnsi="Arial" w:cs="Arial"/>
          <w:sz w:val="22"/>
          <w:szCs w:val="22"/>
        </w:rPr>
        <w:t xml:space="preserve">las partes </w:t>
      </w:r>
      <w:r w:rsidR="00D136D3" w:rsidRPr="004A7C6F">
        <w:rPr>
          <w:rFonts w:ascii="Arial" w:hAnsi="Arial" w:cs="Arial"/>
          <w:sz w:val="22"/>
          <w:szCs w:val="22"/>
        </w:rPr>
        <w:t>declara</w:t>
      </w:r>
      <w:r w:rsidR="001F0AA3" w:rsidRPr="004A7C6F">
        <w:rPr>
          <w:rFonts w:ascii="Arial" w:hAnsi="Arial" w:cs="Arial"/>
          <w:sz w:val="22"/>
          <w:szCs w:val="22"/>
        </w:rPr>
        <w:t>n</w:t>
      </w:r>
      <w:r w:rsidR="00CF080C" w:rsidRPr="004A7C6F">
        <w:rPr>
          <w:rFonts w:ascii="Arial" w:hAnsi="Arial" w:cs="Arial"/>
          <w:sz w:val="22"/>
          <w:szCs w:val="22"/>
        </w:rPr>
        <w:t xml:space="preserve"> que</w:t>
      </w:r>
      <w:r w:rsidR="001F0AA3" w:rsidRPr="004A7C6F">
        <w:rPr>
          <w:rFonts w:ascii="Arial" w:hAnsi="Arial" w:cs="Arial"/>
          <w:sz w:val="22"/>
          <w:szCs w:val="22"/>
        </w:rPr>
        <w:t xml:space="preserve"> </w:t>
      </w:r>
      <w:r w:rsidR="00D136D3" w:rsidRPr="004A7C6F">
        <w:rPr>
          <w:rFonts w:ascii="Arial" w:hAnsi="Arial" w:cs="Arial"/>
          <w:sz w:val="22"/>
          <w:szCs w:val="22"/>
        </w:rPr>
        <w:t>la presente modificación no</w:t>
      </w:r>
      <w:r w:rsidR="00CF080C" w:rsidRPr="004A7C6F">
        <w:rPr>
          <w:rFonts w:ascii="Arial" w:hAnsi="Arial" w:cs="Arial"/>
          <w:sz w:val="22"/>
          <w:szCs w:val="22"/>
        </w:rPr>
        <w:t xml:space="preserve"> constituye, bajo ningún supuesto, </w:t>
      </w:r>
      <w:r w:rsidR="00D136D3" w:rsidRPr="004A7C6F">
        <w:rPr>
          <w:rFonts w:ascii="Arial" w:hAnsi="Arial" w:cs="Arial"/>
          <w:sz w:val="22"/>
          <w:szCs w:val="22"/>
        </w:rPr>
        <w:t>una novación</w:t>
      </w:r>
      <w:r w:rsidR="001F0AA3" w:rsidRPr="004A7C6F">
        <w:rPr>
          <w:rFonts w:ascii="Arial" w:hAnsi="Arial" w:cs="Arial"/>
          <w:sz w:val="22"/>
          <w:szCs w:val="22"/>
        </w:rPr>
        <w:t>.</w:t>
      </w:r>
      <w:r w:rsidR="00D136D3" w:rsidRPr="004A7C6F">
        <w:rPr>
          <w:rFonts w:ascii="Arial" w:hAnsi="Arial" w:cs="Arial"/>
          <w:sz w:val="22"/>
          <w:szCs w:val="22"/>
        </w:rPr>
        <w:t xml:space="preserve"> </w:t>
      </w:r>
    </w:p>
    <w:p w14:paraId="4AE22EEA" w14:textId="77777777" w:rsidR="00531F9E" w:rsidRPr="004A7C6F" w:rsidRDefault="00531F9E" w:rsidP="00DC2509">
      <w:pPr>
        <w:ind w:right="142"/>
        <w:jc w:val="both"/>
        <w:rPr>
          <w:rFonts w:ascii="Arial" w:hAnsi="Arial" w:cs="Arial"/>
          <w:sz w:val="22"/>
          <w:szCs w:val="22"/>
        </w:rPr>
      </w:pPr>
    </w:p>
    <w:p w14:paraId="308A45C4" w14:textId="77777777" w:rsidR="004A3C4F" w:rsidRPr="004A7C6F" w:rsidRDefault="004A3C4F" w:rsidP="00DC2509">
      <w:pPr>
        <w:jc w:val="both"/>
        <w:rPr>
          <w:rFonts w:ascii="Arial" w:hAnsi="Arial" w:cs="Arial"/>
          <w:sz w:val="22"/>
          <w:szCs w:val="22"/>
          <w:lang w:val="es-MX"/>
        </w:rPr>
      </w:pPr>
      <w:r w:rsidRPr="004A7C6F">
        <w:rPr>
          <w:rFonts w:ascii="Arial" w:hAnsi="Arial" w:cs="Arial"/>
          <w:sz w:val="22"/>
          <w:szCs w:val="22"/>
          <w:lang w:val="es-MX"/>
        </w:rPr>
        <w:fldChar w:fldCharType="begin">
          <w:ffData>
            <w:name w:val="Texto7"/>
            <w:enabled/>
            <w:calcOnExit w:val="0"/>
            <w:textInput>
              <w:default w:val="[Ciudad]"/>
            </w:textInput>
          </w:ffData>
        </w:fldChar>
      </w:r>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[Ciudad]</w:t>
      </w:r>
      <w:r w:rsidRPr="004A7C6F">
        <w:rPr>
          <w:rFonts w:ascii="Arial" w:hAnsi="Arial" w:cs="Arial"/>
          <w:sz w:val="22"/>
          <w:szCs w:val="22"/>
          <w:lang w:val="es-MX"/>
        </w:rPr>
        <w:fldChar w:fldCharType="end"/>
      </w:r>
      <w:r w:rsidRPr="004A7C6F">
        <w:rPr>
          <w:rFonts w:ascii="Arial" w:hAnsi="Arial" w:cs="Arial"/>
          <w:sz w:val="22"/>
          <w:szCs w:val="22"/>
          <w:lang w:val="es-MX"/>
        </w:rPr>
        <w:t xml:space="preserve">, </w:t>
      </w:r>
      <w:r w:rsidRPr="004A7C6F">
        <w:rPr>
          <w:rFonts w:ascii="Arial" w:hAnsi="Arial" w:cs="Arial"/>
          <w:sz w:val="22"/>
          <w:szCs w:val="22"/>
          <w:lang w:val="es-MX"/>
        </w:rPr>
        <w:fldChar w:fldCharType="begin">
          <w:ffData>
            <w:name w:val="Texto8"/>
            <w:enabled/>
            <w:calcOnExit w:val="0"/>
            <w:textInput>
              <w:default w:val="[día]"/>
            </w:textInput>
          </w:ffData>
        </w:fldChar>
      </w:r>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[día]</w:t>
      </w:r>
      <w:r w:rsidRPr="004A7C6F">
        <w:rPr>
          <w:rFonts w:ascii="Arial" w:hAnsi="Arial" w:cs="Arial"/>
          <w:sz w:val="22"/>
          <w:szCs w:val="22"/>
          <w:lang w:val="es-MX"/>
        </w:rPr>
        <w:fldChar w:fldCharType="end"/>
      </w:r>
      <w:r w:rsidRPr="004A7C6F">
        <w:rPr>
          <w:rFonts w:ascii="Arial" w:hAnsi="Arial" w:cs="Arial"/>
          <w:sz w:val="22"/>
          <w:szCs w:val="22"/>
          <w:lang w:val="es-MX"/>
        </w:rPr>
        <w:t xml:space="preserve">, de </w:t>
      </w:r>
      <w:r w:rsidRPr="004A7C6F">
        <w:rPr>
          <w:rFonts w:ascii="Arial" w:hAnsi="Arial" w:cs="Arial"/>
          <w:sz w:val="22"/>
          <w:szCs w:val="22"/>
          <w:lang w:val="es-MX"/>
        </w:rPr>
        <w:fldChar w:fldCharType="begin">
          <w:ffData>
            <w:name w:val="Texto9"/>
            <w:enabled/>
            <w:calcOnExit w:val="0"/>
            <w:textInput>
              <w:default w:val="[mes]"/>
            </w:textInput>
          </w:ffData>
        </w:fldChar>
      </w:r>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[mes]</w:t>
      </w:r>
      <w:r w:rsidRPr="004A7C6F">
        <w:rPr>
          <w:rFonts w:ascii="Arial" w:hAnsi="Arial" w:cs="Arial"/>
          <w:sz w:val="22"/>
          <w:szCs w:val="22"/>
          <w:lang w:val="es-MX"/>
        </w:rPr>
        <w:fldChar w:fldCharType="end"/>
      </w:r>
      <w:r w:rsidRPr="004A7C6F">
        <w:rPr>
          <w:rFonts w:ascii="Arial" w:hAnsi="Arial" w:cs="Arial"/>
          <w:sz w:val="22"/>
          <w:szCs w:val="22"/>
          <w:lang w:val="es-MX"/>
        </w:rPr>
        <w:t xml:space="preserve"> de 2021</w:t>
      </w:r>
    </w:p>
    <w:p w14:paraId="43A33D28" w14:textId="77777777" w:rsidR="00187BED" w:rsidRPr="004A7C6F" w:rsidRDefault="00187BED" w:rsidP="00DC2509">
      <w:pPr>
        <w:jc w:val="center"/>
        <w:rPr>
          <w:rFonts w:ascii="Arial" w:hAnsi="Arial" w:cs="Arial"/>
          <w:b/>
          <w:sz w:val="22"/>
          <w:szCs w:val="22"/>
        </w:rPr>
      </w:pPr>
    </w:p>
    <w:p w14:paraId="686DEFE9" w14:textId="77777777" w:rsidR="004A3C4F" w:rsidRPr="004A7C6F" w:rsidRDefault="004A3C4F" w:rsidP="00DC2509">
      <w:pPr>
        <w:keepNext/>
        <w:ind w:right="142"/>
        <w:jc w:val="both"/>
        <w:outlineLvl w:val="0"/>
        <w:rPr>
          <w:rFonts w:ascii="Arial" w:hAnsi="Arial" w:cs="Arial"/>
          <w:sz w:val="22"/>
          <w:szCs w:val="22"/>
          <w:lang w:val="es-ES_tradnl"/>
        </w:rPr>
      </w:pPr>
      <w:r w:rsidRPr="004A7C6F">
        <w:rPr>
          <w:rFonts w:ascii="Arial" w:hAnsi="Arial" w:cs="Arial"/>
          <w:sz w:val="22"/>
          <w:szCs w:val="22"/>
          <w:lang w:val="es-ES_tradnl"/>
        </w:rPr>
        <w:t>EL BANCO:</w:t>
      </w:r>
    </w:p>
    <w:p w14:paraId="5C99A951" w14:textId="77777777" w:rsidR="004A3C4F" w:rsidRPr="004A7C6F" w:rsidRDefault="004A3C4F" w:rsidP="00DC2509">
      <w:pPr>
        <w:ind w:right="142"/>
        <w:jc w:val="both"/>
        <w:rPr>
          <w:rFonts w:ascii="Arial" w:hAnsi="Arial" w:cs="Arial"/>
          <w:sz w:val="22"/>
          <w:szCs w:val="22"/>
        </w:rPr>
      </w:pPr>
      <w:r w:rsidRPr="004A7C6F">
        <w:rPr>
          <w:rFonts w:ascii="Arial" w:hAnsi="Arial" w:cs="Arial"/>
          <w:sz w:val="22"/>
          <w:szCs w:val="22"/>
          <w:lang w:val="es-ES_tradnl"/>
        </w:rPr>
        <w:t xml:space="preserve">RUC N°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0E0162F1" w14:textId="77777777" w:rsidR="004A3C4F" w:rsidRPr="004A7C6F" w:rsidRDefault="004A3C4F" w:rsidP="00DC2509">
      <w:pPr>
        <w:ind w:right="142"/>
        <w:jc w:val="both"/>
        <w:rPr>
          <w:rFonts w:ascii="Arial" w:hAnsi="Arial" w:cs="Arial"/>
          <w:sz w:val="22"/>
          <w:szCs w:val="22"/>
        </w:rPr>
      </w:pPr>
      <w:r w:rsidRPr="004A7C6F">
        <w:rPr>
          <w:rFonts w:ascii="Arial" w:hAnsi="Arial" w:cs="Arial"/>
          <w:sz w:val="22"/>
          <w:szCs w:val="22"/>
          <w:lang w:val="es-ES_tradnl"/>
        </w:rPr>
        <w:t xml:space="preserve">DOMICILIO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663D7B36" w14:textId="77777777" w:rsidR="004A3C4F" w:rsidRPr="004A7C6F" w:rsidRDefault="004A3C4F" w:rsidP="00DC2509">
      <w:pPr>
        <w:ind w:right="142"/>
        <w:jc w:val="both"/>
        <w:rPr>
          <w:rFonts w:ascii="Arial" w:hAnsi="Arial" w:cs="Arial"/>
          <w:sz w:val="22"/>
          <w:szCs w:val="22"/>
          <w:lang w:val="es-ES_tradnl"/>
        </w:rPr>
      </w:pPr>
      <w:r w:rsidRPr="004A7C6F">
        <w:rPr>
          <w:rFonts w:ascii="Arial" w:hAnsi="Arial" w:cs="Arial"/>
          <w:sz w:val="22"/>
          <w:szCs w:val="22"/>
          <w:lang w:val="es-ES_tradnl"/>
        </w:rPr>
        <w:t>REPRESENTANTES:</w:t>
      </w:r>
    </w:p>
    <w:tbl>
      <w:tblPr>
        <w:tblW w:w="0" w:type="auto"/>
        <w:tblLook w:val="04A0" w:firstRow="1" w:lastRow="0" w:firstColumn="1" w:lastColumn="0" w:noHBand="0" w:noVBand="1"/>
      </w:tblPr>
      <w:tblGrid>
        <w:gridCol w:w="1385"/>
        <w:gridCol w:w="2398"/>
        <w:gridCol w:w="15"/>
        <w:gridCol w:w="502"/>
        <w:gridCol w:w="1084"/>
        <w:gridCol w:w="304"/>
        <w:gridCol w:w="3328"/>
        <w:gridCol w:w="706"/>
      </w:tblGrid>
      <w:tr w:rsidR="006B7B6D" w:rsidRPr="004A7C6F" w14:paraId="16ED4D72" w14:textId="77777777" w:rsidTr="00DC2509">
        <w:trPr>
          <w:gridAfter w:val="1"/>
          <w:wAfter w:w="706" w:type="dxa"/>
        </w:trPr>
        <w:tc>
          <w:tcPr>
            <w:tcW w:w="1385" w:type="dxa"/>
            <w:shd w:val="clear" w:color="auto" w:fill="auto"/>
            <w:vAlign w:val="center"/>
          </w:tcPr>
          <w:p w14:paraId="5FACA147" w14:textId="77777777" w:rsidR="006B7B6D" w:rsidRPr="004A7C6F" w:rsidRDefault="006B7B6D" w:rsidP="009B7E76">
            <w:pPr>
              <w:ind w:right="142"/>
              <w:rPr>
                <w:rFonts w:ascii="Arial" w:hAnsi="Arial" w:cs="Arial"/>
                <w:sz w:val="22"/>
                <w:szCs w:val="22"/>
                <w:lang w:val="es-ES_tradnl"/>
              </w:rPr>
            </w:pPr>
            <w:r w:rsidRPr="004A7C6F">
              <w:rPr>
                <w:rFonts w:ascii="Arial" w:hAnsi="Arial" w:cs="Arial"/>
                <w:sz w:val="22"/>
                <w:szCs w:val="22"/>
                <w:lang w:val="es-ES_tradnl"/>
              </w:rPr>
              <w:t>NOMBRE:</w:t>
            </w:r>
          </w:p>
        </w:tc>
        <w:tc>
          <w:tcPr>
            <w:tcW w:w="2398" w:type="dxa"/>
            <w:shd w:val="clear" w:color="auto" w:fill="auto"/>
            <w:vAlign w:val="center"/>
          </w:tcPr>
          <w:p w14:paraId="7CB418C0" w14:textId="77777777" w:rsidR="006B7B6D" w:rsidRPr="004A7C6F" w:rsidRDefault="006B7B6D" w:rsidP="009B7E76">
            <w:pPr>
              <w:ind w:right="142"/>
              <w:rPr>
                <w:rFonts w:ascii="Arial" w:hAnsi="Arial" w:cs="Arial"/>
                <w:sz w:val="22"/>
                <w:szCs w:val="22"/>
                <w:lang w:val="es-ES_tradnl"/>
              </w:rPr>
            </w:pPr>
            <w:r w:rsidRPr="004A7C6F">
              <w:rPr>
                <w:rFonts w:ascii="Arial" w:hAnsi="Arial" w:cs="Arial"/>
                <w:sz w:val="22"/>
                <w:szCs w:val="22"/>
                <w:lang w:val="es-ES_tradnl"/>
              </w:rPr>
              <w:t>Miguel Vizarreta P.</w:t>
            </w:r>
          </w:p>
        </w:tc>
        <w:tc>
          <w:tcPr>
            <w:tcW w:w="517" w:type="dxa"/>
            <w:gridSpan w:val="2"/>
            <w:shd w:val="clear" w:color="auto" w:fill="auto"/>
          </w:tcPr>
          <w:p w14:paraId="24267689" w14:textId="77777777" w:rsidR="006B7B6D" w:rsidRPr="004A7C6F" w:rsidRDefault="006B7B6D" w:rsidP="009B7E76">
            <w:pPr>
              <w:ind w:right="142"/>
              <w:jc w:val="both"/>
              <w:rPr>
                <w:rFonts w:ascii="Arial" w:hAnsi="Arial" w:cs="Arial"/>
                <w:sz w:val="22"/>
                <w:szCs w:val="22"/>
                <w:lang w:val="es-ES_tradnl"/>
              </w:rPr>
            </w:pPr>
          </w:p>
        </w:tc>
        <w:tc>
          <w:tcPr>
            <w:tcW w:w="1084" w:type="dxa"/>
            <w:shd w:val="clear" w:color="auto" w:fill="auto"/>
            <w:vAlign w:val="center"/>
          </w:tcPr>
          <w:p w14:paraId="729E381D" w14:textId="77777777" w:rsidR="006B7B6D" w:rsidRPr="004A7C6F" w:rsidRDefault="006B7B6D" w:rsidP="009B7E76">
            <w:pPr>
              <w:rPr>
                <w:rFonts w:ascii="Arial" w:hAnsi="Arial" w:cs="Arial"/>
                <w:sz w:val="22"/>
                <w:szCs w:val="22"/>
                <w:lang w:val="es-ES_tradnl"/>
              </w:rPr>
            </w:pPr>
            <w:r w:rsidRPr="004A7C6F">
              <w:rPr>
                <w:rFonts w:ascii="Arial" w:hAnsi="Arial" w:cs="Arial"/>
                <w:sz w:val="22"/>
                <w:szCs w:val="22"/>
                <w:lang w:val="es-ES_tradnl"/>
              </w:rPr>
              <w:t>CARGO:</w:t>
            </w:r>
          </w:p>
        </w:tc>
        <w:tc>
          <w:tcPr>
            <w:tcW w:w="3632" w:type="dxa"/>
            <w:gridSpan w:val="2"/>
            <w:shd w:val="clear" w:color="auto" w:fill="auto"/>
          </w:tcPr>
          <w:p w14:paraId="3ADBA247" w14:textId="77777777" w:rsidR="006B7B6D" w:rsidRPr="004A7C6F" w:rsidRDefault="006B7B6D" w:rsidP="009B7E76">
            <w:pPr>
              <w:ind w:left="290" w:right="142"/>
              <w:jc w:val="both"/>
              <w:rPr>
                <w:rFonts w:ascii="Arial" w:hAnsi="Arial" w:cs="Arial"/>
                <w:sz w:val="22"/>
                <w:szCs w:val="22"/>
                <w:lang w:val="es-ES_tradnl"/>
              </w:rPr>
            </w:pPr>
            <w:r w:rsidRPr="004A7C6F">
              <w:rPr>
                <w:rFonts w:ascii="Arial" w:hAnsi="Arial" w:cs="Arial"/>
                <w:sz w:val="22"/>
                <w:szCs w:val="22"/>
                <w:lang w:val="es-ES_tradnl"/>
              </w:rPr>
              <w:t>Gerente Principal de Estrategia e Implementación Pequeña Empresa</w:t>
            </w:r>
          </w:p>
        </w:tc>
      </w:tr>
      <w:tr w:rsidR="006B7B6D" w:rsidRPr="004A7C6F" w14:paraId="5C1F7E27" w14:textId="77777777" w:rsidTr="00DC25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85" w:type="dxa"/>
            <w:tcBorders>
              <w:top w:val="nil"/>
              <w:left w:val="nil"/>
              <w:bottom w:val="nil"/>
              <w:right w:val="nil"/>
            </w:tcBorders>
            <w:shd w:val="clear" w:color="auto" w:fill="auto"/>
            <w:vAlign w:val="center"/>
          </w:tcPr>
          <w:p w14:paraId="28C0C51D" w14:textId="77777777" w:rsidR="006B7B6D" w:rsidRPr="004A7C6F" w:rsidRDefault="006B7B6D" w:rsidP="009B7E76">
            <w:pPr>
              <w:ind w:right="142"/>
              <w:rPr>
                <w:rFonts w:ascii="Arial" w:hAnsi="Arial" w:cs="Arial"/>
                <w:sz w:val="22"/>
                <w:szCs w:val="22"/>
                <w:lang w:val="es-ES_tradnl"/>
              </w:rPr>
            </w:pPr>
            <w:r w:rsidRPr="004A7C6F">
              <w:rPr>
                <w:rFonts w:ascii="Arial" w:hAnsi="Arial" w:cs="Arial"/>
                <w:sz w:val="22"/>
                <w:szCs w:val="22"/>
                <w:lang w:val="es-ES_tradnl"/>
              </w:rPr>
              <w:t>NOMBRE:</w:t>
            </w:r>
          </w:p>
        </w:tc>
        <w:tc>
          <w:tcPr>
            <w:tcW w:w="2413" w:type="dxa"/>
            <w:gridSpan w:val="2"/>
            <w:tcBorders>
              <w:top w:val="nil"/>
              <w:left w:val="nil"/>
              <w:bottom w:val="nil"/>
              <w:right w:val="nil"/>
            </w:tcBorders>
            <w:shd w:val="clear" w:color="auto" w:fill="auto"/>
            <w:vAlign w:val="center"/>
          </w:tcPr>
          <w:p w14:paraId="0656B3F1" w14:textId="77777777" w:rsidR="006B7B6D" w:rsidRPr="004A7C6F" w:rsidRDefault="006B7B6D" w:rsidP="009B7E76">
            <w:pPr>
              <w:ind w:right="142"/>
              <w:rPr>
                <w:rFonts w:ascii="Arial" w:hAnsi="Arial" w:cs="Arial"/>
                <w:sz w:val="22"/>
                <w:szCs w:val="22"/>
                <w:lang w:val="es-ES_tradnl"/>
              </w:rPr>
            </w:pPr>
            <w:r w:rsidRPr="004A7C6F">
              <w:rPr>
                <w:rFonts w:ascii="Arial" w:hAnsi="Arial" w:cs="Arial"/>
                <w:sz w:val="22"/>
                <w:szCs w:val="22"/>
                <w:lang w:val="es-ES_tradnl"/>
              </w:rPr>
              <w:t>Mirian Aguilar C.</w:t>
            </w:r>
          </w:p>
        </w:tc>
        <w:tc>
          <w:tcPr>
            <w:tcW w:w="502" w:type="dxa"/>
            <w:tcBorders>
              <w:top w:val="nil"/>
              <w:left w:val="nil"/>
              <w:bottom w:val="nil"/>
              <w:right w:val="nil"/>
            </w:tcBorders>
            <w:shd w:val="clear" w:color="auto" w:fill="auto"/>
            <w:vAlign w:val="center"/>
          </w:tcPr>
          <w:p w14:paraId="4741E630" w14:textId="77777777" w:rsidR="006B7B6D" w:rsidRPr="004A7C6F" w:rsidRDefault="006B7B6D" w:rsidP="009B7E76">
            <w:pPr>
              <w:ind w:right="142"/>
              <w:rPr>
                <w:rFonts w:ascii="Arial" w:hAnsi="Arial" w:cs="Arial"/>
                <w:sz w:val="22"/>
                <w:szCs w:val="22"/>
                <w:lang w:val="es-ES_tradnl"/>
              </w:rPr>
            </w:pPr>
          </w:p>
        </w:tc>
        <w:tc>
          <w:tcPr>
            <w:tcW w:w="1388" w:type="dxa"/>
            <w:gridSpan w:val="2"/>
            <w:tcBorders>
              <w:top w:val="nil"/>
              <w:left w:val="nil"/>
              <w:bottom w:val="nil"/>
              <w:right w:val="nil"/>
            </w:tcBorders>
            <w:shd w:val="clear" w:color="auto" w:fill="auto"/>
            <w:vAlign w:val="center"/>
          </w:tcPr>
          <w:p w14:paraId="46289DC6" w14:textId="77777777" w:rsidR="006B7B6D" w:rsidRPr="004A7C6F" w:rsidRDefault="006B7B6D" w:rsidP="009B7E76">
            <w:pPr>
              <w:ind w:right="142"/>
              <w:rPr>
                <w:rFonts w:ascii="Arial" w:hAnsi="Arial" w:cs="Arial"/>
                <w:sz w:val="22"/>
                <w:szCs w:val="22"/>
                <w:lang w:val="es-ES_tradnl"/>
              </w:rPr>
            </w:pPr>
            <w:r w:rsidRPr="004A7C6F">
              <w:rPr>
                <w:rFonts w:ascii="Arial" w:hAnsi="Arial" w:cs="Arial"/>
                <w:sz w:val="22"/>
                <w:szCs w:val="22"/>
                <w:lang w:val="es-ES_tradnl"/>
              </w:rPr>
              <w:t>CARGO:</w:t>
            </w:r>
          </w:p>
        </w:tc>
        <w:tc>
          <w:tcPr>
            <w:tcW w:w="4034" w:type="dxa"/>
            <w:gridSpan w:val="2"/>
            <w:tcBorders>
              <w:top w:val="nil"/>
              <w:left w:val="nil"/>
              <w:bottom w:val="nil"/>
              <w:right w:val="nil"/>
            </w:tcBorders>
            <w:shd w:val="clear" w:color="auto" w:fill="auto"/>
          </w:tcPr>
          <w:p w14:paraId="1F3982B5" w14:textId="77777777" w:rsidR="006B7B6D" w:rsidRPr="004A7C6F" w:rsidRDefault="006B7B6D" w:rsidP="009B7E76">
            <w:pPr>
              <w:ind w:right="142"/>
              <w:jc w:val="both"/>
              <w:rPr>
                <w:rFonts w:ascii="Arial" w:hAnsi="Arial" w:cs="Arial"/>
                <w:sz w:val="22"/>
                <w:szCs w:val="22"/>
                <w:lang w:val="es-ES_tradnl"/>
              </w:rPr>
            </w:pPr>
          </w:p>
          <w:p w14:paraId="7C58220E" w14:textId="77777777" w:rsidR="006B7B6D" w:rsidRPr="004A7C6F" w:rsidRDefault="006B7B6D" w:rsidP="009B7E76">
            <w:pPr>
              <w:ind w:left="160" w:right="142" w:hanging="140"/>
              <w:jc w:val="both"/>
              <w:rPr>
                <w:rFonts w:ascii="Arial" w:hAnsi="Arial" w:cs="Arial"/>
                <w:sz w:val="22"/>
                <w:szCs w:val="22"/>
                <w:lang w:val="es-ES_tradnl"/>
              </w:rPr>
            </w:pPr>
            <w:r w:rsidRPr="004A7C6F">
              <w:rPr>
                <w:rFonts w:ascii="Arial" w:hAnsi="Arial" w:cs="Arial"/>
                <w:sz w:val="22"/>
                <w:szCs w:val="22"/>
                <w:lang w:val="es-ES_tradnl"/>
              </w:rPr>
              <w:t>VP Small Business</w:t>
            </w:r>
          </w:p>
        </w:tc>
      </w:tr>
    </w:tbl>
    <w:p w14:paraId="3F377CCE" w14:textId="77777777" w:rsidR="006B7B6D" w:rsidRPr="004A7C6F" w:rsidRDefault="006B7B6D" w:rsidP="00DC2509">
      <w:pPr>
        <w:ind w:right="142"/>
        <w:jc w:val="both"/>
        <w:rPr>
          <w:rFonts w:ascii="Arial" w:hAnsi="Arial" w:cs="Arial"/>
          <w:sz w:val="22"/>
          <w:szCs w:val="22"/>
          <w:lang w:val="es-ES_tradnl"/>
        </w:rPr>
      </w:pPr>
    </w:p>
    <w:p w14:paraId="4EBBAE1F" w14:textId="77777777" w:rsidR="00BD60C8" w:rsidRPr="004A7C6F" w:rsidRDefault="00BD60C8" w:rsidP="00DC2509">
      <w:pPr>
        <w:ind w:right="142"/>
        <w:jc w:val="both"/>
        <w:rPr>
          <w:rFonts w:ascii="Arial" w:hAnsi="Arial" w:cs="Arial"/>
          <w:sz w:val="22"/>
          <w:szCs w:val="22"/>
          <w:lang w:val="es-ES_tradnl"/>
        </w:rPr>
      </w:pPr>
    </w:p>
    <w:p w14:paraId="675BEDF2" w14:textId="23498174" w:rsidR="004A3C4F" w:rsidRPr="004A7C6F" w:rsidRDefault="006B7B6D" w:rsidP="00DC2509">
      <w:pPr>
        <w:ind w:right="142"/>
        <w:jc w:val="both"/>
        <w:rPr>
          <w:rFonts w:ascii="Arial" w:hAnsi="Arial" w:cs="Arial"/>
          <w:sz w:val="22"/>
          <w:szCs w:val="22"/>
          <w:lang w:val="es-ES_tradnl"/>
        </w:rPr>
      </w:pPr>
      <w:r w:rsidRPr="004A7C6F">
        <w:rPr>
          <w:rFonts w:ascii="Arial" w:hAnsi="Arial" w:cs="Arial"/>
          <w:noProof/>
          <w:sz w:val="22"/>
          <w:szCs w:val="22"/>
        </w:rPr>
        <w:t xml:space="preserve">                      </w:t>
      </w:r>
      <w:r w:rsidR="00C94560" w:rsidRPr="004A7C6F">
        <w:rPr>
          <w:rFonts w:ascii="Arial" w:hAnsi="Arial" w:cs="Arial"/>
          <w:noProof/>
          <w:sz w:val="22"/>
          <w:szCs w:val="22"/>
        </w:rPr>
        <w:drawing>
          <wp:inline distT="0" distB="0" distL="0" distR="0" wp14:anchorId="34AA7B50" wp14:editId="37B7DA96">
            <wp:extent cx="1576070" cy="70294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6070" cy="702945"/>
                    </a:xfrm>
                    <a:prstGeom prst="rect">
                      <a:avLst/>
                    </a:prstGeom>
                    <a:noFill/>
                    <a:ln>
                      <a:noFill/>
                    </a:ln>
                  </pic:spPr>
                </pic:pic>
              </a:graphicData>
            </a:graphic>
          </wp:inline>
        </w:drawing>
      </w:r>
      <w:r w:rsidR="004A3C4F" w:rsidRPr="004A7C6F">
        <w:rPr>
          <w:rFonts w:ascii="Arial" w:hAnsi="Arial" w:cs="Arial"/>
          <w:noProof/>
          <w:sz w:val="22"/>
          <w:szCs w:val="22"/>
          <w:lang w:eastAsia="es-PE"/>
        </w:rPr>
        <w:t xml:space="preserve">                 </w:t>
      </w:r>
      <w:r w:rsidR="006345EA" w:rsidRPr="004A7C6F">
        <w:rPr>
          <w:rFonts w:ascii="Arial" w:hAnsi="Arial" w:cs="Arial"/>
          <w:noProof/>
          <w:sz w:val="22"/>
          <w:szCs w:val="22"/>
        </w:rPr>
        <w:t xml:space="preserve">                  </w:t>
      </w:r>
      <w:r w:rsidR="00C94560" w:rsidRPr="004A7C6F">
        <w:rPr>
          <w:rFonts w:ascii="Arial" w:hAnsi="Arial" w:cs="Arial"/>
          <w:noProof/>
          <w:sz w:val="22"/>
          <w:szCs w:val="22"/>
        </w:rPr>
        <w:drawing>
          <wp:inline distT="0" distB="0" distL="0" distR="0" wp14:anchorId="0B498A7A" wp14:editId="072C0079">
            <wp:extent cx="2060575" cy="81216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812165"/>
                    </a:xfrm>
                    <a:prstGeom prst="rect">
                      <a:avLst/>
                    </a:prstGeom>
                    <a:noFill/>
                    <a:ln>
                      <a:noFill/>
                    </a:ln>
                  </pic:spPr>
                </pic:pic>
              </a:graphicData>
            </a:graphic>
          </wp:inline>
        </w:drawing>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349"/>
        <w:gridCol w:w="3597"/>
      </w:tblGrid>
      <w:tr w:rsidR="004A3C4F" w:rsidRPr="004A7C6F" w14:paraId="0B1A60BF" w14:textId="77777777" w:rsidTr="00DC2509">
        <w:trPr>
          <w:jc w:val="center"/>
        </w:trPr>
        <w:tc>
          <w:tcPr>
            <w:tcW w:w="3596" w:type="dxa"/>
            <w:tcBorders>
              <w:left w:val="nil"/>
              <w:bottom w:val="nil"/>
              <w:right w:val="nil"/>
            </w:tcBorders>
            <w:shd w:val="clear" w:color="auto" w:fill="auto"/>
          </w:tcPr>
          <w:p w14:paraId="4CC440DE" w14:textId="77777777" w:rsidR="004A3C4F" w:rsidRPr="004A7C6F" w:rsidRDefault="004A3C4F" w:rsidP="00B579A6">
            <w:pPr>
              <w:ind w:right="142"/>
              <w:jc w:val="center"/>
              <w:rPr>
                <w:rFonts w:ascii="Arial" w:hAnsi="Arial" w:cs="Arial"/>
                <w:sz w:val="22"/>
                <w:szCs w:val="22"/>
                <w:lang w:val="es-ES_tradnl"/>
              </w:rPr>
            </w:pPr>
            <w:r w:rsidRPr="004A7C6F">
              <w:rPr>
                <w:rFonts w:ascii="Arial" w:hAnsi="Arial" w:cs="Arial"/>
                <w:sz w:val="22"/>
                <w:szCs w:val="22"/>
                <w:lang w:val="es-ES_tradnl"/>
              </w:rPr>
              <w:t>Firma y sello</w:t>
            </w:r>
          </w:p>
        </w:tc>
        <w:tc>
          <w:tcPr>
            <w:tcW w:w="1349" w:type="dxa"/>
            <w:tcBorders>
              <w:top w:val="nil"/>
              <w:left w:val="nil"/>
              <w:bottom w:val="nil"/>
              <w:right w:val="nil"/>
            </w:tcBorders>
            <w:shd w:val="clear" w:color="auto" w:fill="auto"/>
          </w:tcPr>
          <w:p w14:paraId="1FF96A54" w14:textId="77777777" w:rsidR="004A3C4F" w:rsidRPr="004A7C6F" w:rsidRDefault="004A3C4F" w:rsidP="00B579A6">
            <w:pPr>
              <w:ind w:right="142"/>
              <w:jc w:val="both"/>
              <w:rPr>
                <w:rFonts w:ascii="Arial" w:hAnsi="Arial" w:cs="Arial"/>
                <w:sz w:val="22"/>
                <w:szCs w:val="22"/>
                <w:lang w:val="es-ES_tradnl"/>
              </w:rPr>
            </w:pPr>
          </w:p>
        </w:tc>
        <w:tc>
          <w:tcPr>
            <w:tcW w:w="3597" w:type="dxa"/>
            <w:tcBorders>
              <w:top w:val="single" w:sz="4" w:space="0" w:color="auto"/>
              <w:left w:val="nil"/>
              <w:bottom w:val="nil"/>
              <w:right w:val="nil"/>
            </w:tcBorders>
            <w:shd w:val="clear" w:color="auto" w:fill="auto"/>
          </w:tcPr>
          <w:p w14:paraId="3E70DEA6" w14:textId="77777777" w:rsidR="004A3C4F" w:rsidRPr="004A7C6F" w:rsidRDefault="004A3C4F" w:rsidP="00B579A6">
            <w:pPr>
              <w:ind w:right="142"/>
              <w:jc w:val="center"/>
              <w:rPr>
                <w:rFonts w:ascii="Arial" w:hAnsi="Arial" w:cs="Arial"/>
                <w:sz w:val="22"/>
                <w:szCs w:val="22"/>
                <w:lang w:val="es-ES_tradnl"/>
              </w:rPr>
            </w:pPr>
            <w:r w:rsidRPr="004A7C6F">
              <w:rPr>
                <w:rFonts w:ascii="Arial" w:hAnsi="Arial" w:cs="Arial"/>
                <w:sz w:val="22"/>
                <w:szCs w:val="22"/>
                <w:lang w:val="es-ES_tradnl"/>
              </w:rPr>
              <w:t>Firma y sello</w:t>
            </w:r>
          </w:p>
        </w:tc>
      </w:tr>
    </w:tbl>
    <w:p w14:paraId="0DFE3C15" w14:textId="77777777" w:rsidR="004A3C4F" w:rsidRPr="004A7C6F" w:rsidRDefault="004A3C4F" w:rsidP="00DC2509">
      <w:pPr>
        <w:ind w:right="142"/>
        <w:jc w:val="both"/>
        <w:rPr>
          <w:rFonts w:ascii="Arial" w:hAnsi="Arial" w:cs="Arial"/>
          <w:sz w:val="22"/>
          <w:szCs w:val="22"/>
          <w:lang w:val="es-ES_tradnl"/>
        </w:rPr>
      </w:pPr>
    </w:p>
    <w:p w14:paraId="6D53AA0C" w14:textId="77777777" w:rsidR="004A3C4F" w:rsidRPr="004A7C6F" w:rsidRDefault="004A3C4F" w:rsidP="00DC2509">
      <w:pPr>
        <w:ind w:right="142"/>
        <w:jc w:val="both"/>
        <w:rPr>
          <w:rFonts w:ascii="Arial" w:hAnsi="Arial" w:cs="Arial"/>
          <w:sz w:val="22"/>
          <w:szCs w:val="22"/>
          <w:lang w:val="es-ES_tradnl"/>
        </w:rPr>
      </w:pPr>
    </w:p>
    <w:p w14:paraId="3DAF85F2" w14:textId="77777777" w:rsidR="004A3C4F" w:rsidRPr="004A7C6F" w:rsidRDefault="004A3C4F" w:rsidP="00DC2509">
      <w:pPr>
        <w:ind w:right="142"/>
        <w:jc w:val="both"/>
        <w:rPr>
          <w:rFonts w:ascii="Arial" w:hAnsi="Arial" w:cs="Arial"/>
          <w:sz w:val="22"/>
          <w:szCs w:val="22"/>
          <w:lang w:val="es-ES_tradnl"/>
        </w:rPr>
      </w:pPr>
      <w:r w:rsidRPr="004A7C6F">
        <w:rPr>
          <w:rFonts w:ascii="Arial" w:hAnsi="Arial" w:cs="Arial"/>
          <w:sz w:val="22"/>
          <w:szCs w:val="22"/>
          <w:lang w:val="es-ES_tradnl"/>
        </w:rPr>
        <w:t>EL CLIENTE:</w:t>
      </w:r>
    </w:p>
    <w:p w14:paraId="11B26ADC" w14:textId="77777777" w:rsidR="004A3C4F" w:rsidRPr="004A7C6F" w:rsidRDefault="004A3C4F" w:rsidP="00DC2509">
      <w:pPr>
        <w:ind w:right="142"/>
        <w:jc w:val="both"/>
        <w:rPr>
          <w:rFonts w:ascii="Arial" w:hAnsi="Arial" w:cs="Arial"/>
          <w:sz w:val="22"/>
          <w:szCs w:val="22"/>
        </w:rPr>
      </w:pPr>
      <w:r w:rsidRPr="004A7C6F">
        <w:rPr>
          <w:rFonts w:ascii="Arial" w:hAnsi="Arial" w:cs="Arial"/>
          <w:sz w:val="22"/>
          <w:szCs w:val="22"/>
          <w:lang w:val="es-ES_tradnl"/>
        </w:rPr>
        <w:t xml:space="preserve">RUC N°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04BA3A84" w14:textId="77777777" w:rsidR="004A3C4F" w:rsidRPr="004A7C6F" w:rsidRDefault="004A3C4F" w:rsidP="00DC2509">
      <w:pPr>
        <w:ind w:right="142"/>
        <w:jc w:val="both"/>
        <w:rPr>
          <w:rFonts w:ascii="Arial" w:hAnsi="Arial" w:cs="Arial"/>
          <w:sz w:val="22"/>
          <w:szCs w:val="22"/>
          <w:lang w:val="es-ES_tradnl"/>
        </w:rPr>
      </w:pPr>
      <w:r w:rsidRPr="004A7C6F">
        <w:rPr>
          <w:rFonts w:ascii="Arial" w:hAnsi="Arial" w:cs="Arial"/>
          <w:sz w:val="22"/>
          <w:szCs w:val="22"/>
          <w:lang w:val="es-ES_tradnl"/>
        </w:rPr>
        <w:t xml:space="preserve">DOMICILIO: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77637D17" w14:textId="77777777" w:rsidR="004A3C4F" w:rsidRPr="004A7C6F" w:rsidRDefault="004A3C4F" w:rsidP="00DC2509">
      <w:pPr>
        <w:ind w:right="142"/>
        <w:jc w:val="both"/>
        <w:rPr>
          <w:rFonts w:ascii="Arial" w:hAnsi="Arial" w:cs="Arial"/>
          <w:sz w:val="22"/>
          <w:szCs w:val="22"/>
          <w:lang w:val="es-ES_tradnl"/>
        </w:rPr>
      </w:pPr>
      <w:r w:rsidRPr="004A7C6F">
        <w:rPr>
          <w:rFonts w:ascii="Arial" w:hAnsi="Arial" w:cs="Arial"/>
          <w:sz w:val="22"/>
          <w:szCs w:val="22"/>
          <w:lang w:val="es-ES_tradnl"/>
        </w:rPr>
        <w:t xml:space="preserve">CORREO ELECTRÓNO: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7282B596" w14:textId="77777777" w:rsidR="004A7C6F" w:rsidRDefault="004A3C4F" w:rsidP="00DC2509">
      <w:pPr>
        <w:ind w:right="142"/>
        <w:jc w:val="both"/>
        <w:rPr>
          <w:rFonts w:ascii="Arial" w:hAnsi="Arial" w:cs="Arial"/>
          <w:sz w:val="22"/>
          <w:szCs w:val="22"/>
          <w:lang w:val="es-ES_tradnl"/>
        </w:rPr>
      </w:pPr>
      <w:r w:rsidRPr="004A7C6F">
        <w:rPr>
          <w:rFonts w:ascii="Arial" w:hAnsi="Arial" w:cs="Arial"/>
          <w:sz w:val="22"/>
          <w:szCs w:val="22"/>
          <w:lang w:val="es-ES_tradnl"/>
        </w:rPr>
        <w:t xml:space="preserve">REPRESENTANTE(S): </w:t>
      </w:r>
    </w:p>
    <w:p w14:paraId="5C4AA28B" w14:textId="2E3CCF47" w:rsidR="004A3C4F" w:rsidRDefault="004A3C4F" w:rsidP="00DC2509">
      <w:pPr>
        <w:ind w:right="142"/>
        <w:jc w:val="both"/>
        <w:rPr>
          <w:rFonts w:ascii="Arial" w:hAnsi="Arial" w:cs="Arial"/>
          <w:sz w:val="22"/>
          <w:szCs w:val="22"/>
        </w:rPr>
      </w:pP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107FC30A" w14:textId="77777777" w:rsidR="004A7C6F" w:rsidRPr="004A7C6F" w:rsidRDefault="004A7C6F" w:rsidP="004A7C6F">
      <w:pPr>
        <w:ind w:right="142"/>
        <w:jc w:val="both"/>
        <w:rPr>
          <w:rFonts w:ascii="Arial" w:hAnsi="Arial" w:cs="Arial"/>
          <w:sz w:val="22"/>
          <w:szCs w:val="22"/>
          <w:lang w:val="es-ES_tradnl"/>
        </w:rPr>
      </w:pP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411DD6AD" w14:textId="0B747A3B" w:rsidR="004A3C4F" w:rsidRDefault="004A3C4F" w:rsidP="00DC2509">
      <w:pPr>
        <w:ind w:right="142"/>
        <w:jc w:val="both"/>
        <w:rPr>
          <w:rFonts w:ascii="Arial" w:hAnsi="Arial" w:cs="Arial"/>
          <w:sz w:val="22"/>
          <w:szCs w:val="22"/>
        </w:rPr>
      </w:pPr>
      <w:r w:rsidRPr="004A7C6F">
        <w:rPr>
          <w:rFonts w:ascii="Arial" w:hAnsi="Arial" w:cs="Arial"/>
          <w:sz w:val="22"/>
          <w:szCs w:val="22"/>
          <w:lang w:val="es-ES_tradnl"/>
        </w:rPr>
        <w:t xml:space="preserve">Poderes inscritos en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r w:rsidRPr="004A7C6F">
        <w:rPr>
          <w:rFonts w:ascii="Arial" w:hAnsi="Arial" w:cs="Arial"/>
          <w:sz w:val="22"/>
          <w:szCs w:val="22"/>
        </w:rPr>
        <w:t xml:space="preserve"> </w:t>
      </w:r>
      <w:r w:rsidRPr="004A7C6F">
        <w:rPr>
          <w:rFonts w:ascii="Arial" w:hAnsi="Arial" w:cs="Arial"/>
          <w:sz w:val="22"/>
          <w:szCs w:val="22"/>
          <w:lang w:val="es-ES_tradnl"/>
        </w:rPr>
        <w:t xml:space="preserve">de los Registros Públicos de </w:t>
      </w:r>
      <w:r w:rsidRPr="004A7C6F">
        <w:rPr>
          <w:rFonts w:ascii="Arial" w:hAnsi="Arial" w:cs="Arial"/>
          <w:sz w:val="22"/>
          <w:szCs w:val="22"/>
        </w:rPr>
        <w:fldChar w:fldCharType="begin">
          <w:ffData>
            <w:name w:val="Texto1"/>
            <w:enabled/>
            <w:calcOnExit w:val="0"/>
            <w:textInput/>
          </w:ffData>
        </w:fldChar>
      </w:r>
      <w:r w:rsidRPr="004A7C6F">
        <w:rPr>
          <w:rFonts w:ascii="Arial" w:hAnsi="Arial" w:cs="Arial"/>
          <w:sz w:val="22"/>
          <w:szCs w:val="22"/>
        </w:rPr>
        <w:instrText xml:space="preserve"> FORMTEXT </w:instrText>
      </w:r>
      <w:r w:rsidRPr="004A7C6F">
        <w:rPr>
          <w:rFonts w:ascii="Arial" w:hAnsi="Arial" w:cs="Arial"/>
          <w:sz w:val="22"/>
          <w:szCs w:val="22"/>
        </w:rPr>
      </w:r>
      <w:r w:rsidRPr="004A7C6F">
        <w:rPr>
          <w:rFonts w:ascii="Arial" w:hAnsi="Arial" w:cs="Arial"/>
          <w:sz w:val="22"/>
          <w:szCs w:val="22"/>
        </w:rPr>
        <w:fldChar w:fldCharType="separate"/>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noProof/>
          <w:sz w:val="22"/>
          <w:szCs w:val="22"/>
        </w:rPr>
        <w:t> </w:t>
      </w:r>
      <w:r w:rsidRPr="004A7C6F">
        <w:rPr>
          <w:rFonts w:ascii="Arial" w:hAnsi="Arial" w:cs="Arial"/>
          <w:sz w:val="22"/>
          <w:szCs w:val="22"/>
        </w:rPr>
        <w:fldChar w:fldCharType="end"/>
      </w:r>
    </w:p>
    <w:p w14:paraId="0E81D379" w14:textId="259A789D" w:rsidR="007E6818" w:rsidRDefault="007E6818" w:rsidP="00DC2509">
      <w:pPr>
        <w:ind w:right="142"/>
        <w:jc w:val="both"/>
        <w:rPr>
          <w:rFonts w:ascii="Arial" w:hAnsi="Arial" w:cs="Arial"/>
          <w:sz w:val="22"/>
          <w:szCs w:val="22"/>
        </w:rPr>
      </w:pPr>
    </w:p>
    <w:p w14:paraId="3211E698" w14:textId="77777777" w:rsidR="007E6818" w:rsidRDefault="007E6818" w:rsidP="00DC2509">
      <w:pPr>
        <w:ind w:right="142"/>
        <w:jc w:val="both"/>
        <w:rPr>
          <w:rFonts w:ascii="Arial" w:hAnsi="Arial" w:cs="Arial"/>
          <w:sz w:val="22"/>
          <w:szCs w:val="22"/>
        </w:rPr>
      </w:pPr>
    </w:p>
    <w:p w14:paraId="4D88E640" w14:textId="73C81A99" w:rsidR="007E6818" w:rsidRDefault="007E6818" w:rsidP="00DC2509">
      <w:pPr>
        <w:ind w:right="142"/>
        <w:jc w:val="both"/>
        <w:rPr>
          <w:rFonts w:ascii="Arial" w:hAnsi="Arial" w:cs="Arial"/>
          <w:sz w:val="22"/>
          <w:szCs w:val="22"/>
        </w:rPr>
      </w:pPr>
    </w:p>
    <w:p w14:paraId="5EB1676D" w14:textId="3CC7BC11" w:rsidR="007E6818" w:rsidRDefault="007E6818" w:rsidP="00DC2509">
      <w:pPr>
        <w:ind w:right="142"/>
        <w:jc w:val="both"/>
        <w:rPr>
          <w:rFonts w:ascii="Arial" w:hAnsi="Arial" w:cs="Arial"/>
          <w:sz w:val="22"/>
          <w:szCs w:val="22"/>
        </w:rPr>
      </w:pPr>
    </w:p>
    <w:p w14:paraId="5586BE01" w14:textId="2D34006F" w:rsidR="007E6818" w:rsidRDefault="007E6818" w:rsidP="00DC2509">
      <w:pPr>
        <w:ind w:right="142"/>
        <w:jc w:val="both"/>
        <w:rPr>
          <w:rFonts w:ascii="Arial" w:hAnsi="Arial" w:cs="Arial"/>
          <w:sz w:val="22"/>
          <w:szCs w:val="22"/>
        </w:rPr>
      </w:pPr>
    </w:p>
    <w:p w14:paraId="3F017485" w14:textId="77777777" w:rsidR="007E6818" w:rsidRDefault="007E6818" w:rsidP="00DC2509">
      <w:pPr>
        <w:ind w:right="142"/>
        <w:jc w:val="both"/>
        <w:rPr>
          <w:rFonts w:ascii="Arial" w:hAnsi="Arial" w:cs="Arial"/>
          <w:sz w:val="22"/>
          <w:szCs w:val="22"/>
        </w:rPr>
      </w:pPr>
    </w:p>
    <w:p w14:paraId="76D83768" w14:textId="5FD28119" w:rsidR="007E6818" w:rsidRDefault="007E6818" w:rsidP="00DC2509">
      <w:pPr>
        <w:ind w:right="142"/>
        <w:jc w:val="both"/>
        <w:rPr>
          <w:rFonts w:ascii="Arial" w:hAnsi="Arial" w:cs="Arial"/>
          <w:sz w:val="22"/>
          <w:szCs w:val="22"/>
        </w:rPr>
      </w:pPr>
    </w:p>
    <w:p w14:paraId="29AF80B6" w14:textId="77777777" w:rsidR="007E6818" w:rsidRDefault="007E6818" w:rsidP="00DC2509">
      <w:pPr>
        <w:ind w:right="142"/>
        <w:jc w:val="both"/>
        <w:rPr>
          <w:rFonts w:ascii="Arial" w:hAnsi="Arial" w:cs="Arial"/>
          <w:sz w:val="22"/>
          <w:szCs w:val="22"/>
        </w:rPr>
      </w:pPr>
    </w:p>
    <w:p w14:paraId="575610F2" w14:textId="77777777" w:rsidR="007E6818" w:rsidRPr="004A7C6F" w:rsidRDefault="007E6818" w:rsidP="007E6818">
      <w:pPr>
        <w:ind w:right="142"/>
        <w:jc w:val="both"/>
        <w:rPr>
          <w:rFonts w:ascii="Arial" w:hAnsi="Arial" w:cs="Arial"/>
          <w:sz w:val="22"/>
          <w:szCs w:val="22"/>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349"/>
        <w:gridCol w:w="3597"/>
      </w:tblGrid>
      <w:tr w:rsidR="007E6818" w:rsidRPr="004A7C6F" w14:paraId="54F80C85" w14:textId="77777777" w:rsidTr="00454240">
        <w:trPr>
          <w:jc w:val="center"/>
        </w:trPr>
        <w:tc>
          <w:tcPr>
            <w:tcW w:w="3596" w:type="dxa"/>
            <w:tcBorders>
              <w:left w:val="nil"/>
              <w:bottom w:val="nil"/>
              <w:right w:val="nil"/>
            </w:tcBorders>
            <w:shd w:val="clear" w:color="auto" w:fill="auto"/>
          </w:tcPr>
          <w:p w14:paraId="42DBF5E0" w14:textId="77777777" w:rsidR="007E6818" w:rsidRDefault="007E6818" w:rsidP="00454240">
            <w:pPr>
              <w:ind w:right="142"/>
              <w:jc w:val="center"/>
              <w:rPr>
                <w:rFonts w:ascii="Arial" w:hAnsi="Arial" w:cs="Arial"/>
                <w:noProof/>
                <w:sz w:val="22"/>
                <w:szCs w:val="22"/>
              </w:rPr>
            </w:pPr>
            <w:r w:rsidRPr="004A7C6F">
              <w:rPr>
                <w:rFonts w:ascii="Arial" w:hAnsi="Arial" w:cs="Arial"/>
                <w:noProof/>
                <w:sz w:val="22"/>
                <w:szCs w:val="22"/>
              </w:rPr>
              <w:t xml:space="preserve">                      </w:t>
            </w:r>
            <w:r w:rsidRPr="004A7C6F">
              <w:rPr>
                <w:rFonts w:ascii="Arial" w:hAnsi="Arial" w:cs="Arial"/>
                <w:noProof/>
                <w:sz w:val="22"/>
                <w:szCs w:val="22"/>
                <w:lang w:eastAsia="es-PE"/>
              </w:rPr>
              <w:t xml:space="preserve">                 </w:t>
            </w:r>
            <w:r w:rsidRPr="004A7C6F">
              <w:rPr>
                <w:rFonts w:ascii="Arial" w:hAnsi="Arial" w:cs="Arial"/>
                <w:noProof/>
                <w:sz w:val="22"/>
                <w:szCs w:val="22"/>
              </w:rPr>
              <w:t xml:space="preserve">                  </w:t>
            </w:r>
          </w:p>
          <w:p w14:paraId="539D8C2E" w14:textId="1BD12DEF" w:rsidR="007E6818" w:rsidRPr="004A7C6F" w:rsidRDefault="007E6818" w:rsidP="00454240">
            <w:pPr>
              <w:ind w:right="142"/>
              <w:jc w:val="center"/>
              <w:rPr>
                <w:rFonts w:ascii="Arial" w:hAnsi="Arial" w:cs="Arial"/>
                <w:sz w:val="22"/>
                <w:szCs w:val="22"/>
                <w:lang w:val="es-ES_tradnl"/>
              </w:rPr>
            </w:pPr>
          </w:p>
        </w:tc>
        <w:tc>
          <w:tcPr>
            <w:tcW w:w="1349" w:type="dxa"/>
            <w:tcBorders>
              <w:top w:val="nil"/>
              <w:left w:val="nil"/>
              <w:bottom w:val="nil"/>
              <w:right w:val="nil"/>
            </w:tcBorders>
            <w:shd w:val="clear" w:color="auto" w:fill="auto"/>
          </w:tcPr>
          <w:p w14:paraId="5E17A171" w14:textId="77777777" w:rsidR="007E6818" w:rsidRPr="004A7C6F" w:rsidRDefault="007E6818" w:rsidP="00454240">
            <w:pPr>
              <w:ind w:right="142"/>
              <w:jc w:val="both"/>
              <w:rPr>
                <w:rFonts w:ascii="Arial" w:hAnsi="Arial" w:cs="Arial"/>
                <w:sz w:val="22"/>
                <w:szCs w:val="22"/>
                <w:lang w:val="es-ES_tradnl"/>
              </w:rPr>
            </w:pPr>
          </w:p>
        </w:tc>
        <w:tc>
          <w:tcPr>
            <w:tcW w:w="3597" w:type="dxa"/>
            <w:tcBorders>
              <w:top w:val="single" w:sz="4" w:space="0" w:color="auto"/>
              <w:left w:val="nil"/>
              <w:bottom w:val="nil"/>
              <w:right w:val="nil"/>
            </w:tcBorders>
            <w:shd w:val="clear" w:color="auto" w:fill="auto"/>
          </w:tcPr>
          <w:p w14:paraId="4B9958FF" w14:textId="1BDB087E" w:rsidR="007E6818" w:rsidRPr="004A7C6F" w:rsidRDefault="007E6818" w:rsidP="00454240">
            <w:pPr>
              <w:ind w:right="142"/>
              <w:jc w:val="center"/>
              <w:rPr>
                <w:rFonts w:ascii="Arial" w:hAnsi="Arial" w:cs="Arial"/>
                <w:sz w:val="22"/>
                <w:szCs w:val="22"/>
                <w:lang w:val="es-ES_tradnl"/>
              </w:rPr>
            </w:pPr>
          </w:p>
        </w:tc>
      </w:tr>
    </w:tbl>
    <w:p w14:paraId="4B053B02" w14:textId="77777777" w:rsidR="007E6818" w:rsidRPr="004A7C6F" w:rsidRDefault="007E6818" w:rsidP="007E6818">
      <w:pPr>
        <w:ind w:right="142"/>
        <w:jc w:val="both"/>
        <w:rPr>
          <w:rFonts w:ascii="Arial" w:hAnsi="Arial" w:cs="Arial"/>
          <w:sz w:val="22"/>
          <w:szCs w:val="22"/>
          <w:lang w:val="es-ES_tradnl"/>
        </w:rPr>
      </w:pPr>
    </w:p>
    <w:p w14:paraId="22B59CC3" w14:textId="77777777" w:rsidR="007E6818" w:rsidRPr="004A7C6F" w:rsidRDefault="007E6818" w:rsidP="007E6818">
      <w:pPr>
        <w:ind w:right="142"/>
        <w:jc w:val="both"/>
        <w:rPr>
          <w:rFonts w:ascii="Arial" w:hAnsi="Arial" w:cs="Arial"/>
          <w:sz w:val="22"/>
          <w:szCs w:val="22"/>
          <w:lang w:val="es-ES_tradnl"/>
        </w:rPr>
      </w:pPr>
    </w:p>
    <w:p w14:paraId="52A9CE24" w14:textId="77777777" w:rsidR="007E6818" w:rsidRPr="004A7C6F" w:rsidRDefault="007E6818" w:rsidP="00DC2509">
      <w:pPr>
        <w:ind w:right="142"/>
        <w:jc w:val="both"/>
        <w:rPr>
          <w:rFonts w:ascii="Arial" w:hAnsi="Arial" w:cs="Arial"/>
          <w:sz w:val="22"/>
          <w:szCs w:val="22"/>
          <w:lang w:val="es-ES_tradnl"/>
        </w:rPr>
      </w:pPr>
    </w:p>
    <w:p w14:paraId="7EFC18BC" w14:textId="106A0A90" w:rsidR="004A3C4F" w:rsidRPr="004A7C6F" w:rsidRDefault="00672854" w:rsidP="00DC2509">
      <w:pPr>
        <w:jc w:val="center"/>
        <w:rPr>
          <w:rFonts w:ascii="Arial" w:hAnsi="Arial" w:cs="Arial"/>
          <w:b/>
          <w:sz w:val="22"/>
          <w:szCs w:val="22"/>
        </w:rPr>
      </w:pPr>
      <w:r w:rsidRPr="004A7C6F">
        <w:rPr>
          <w:rFonts w:ascii="Arial" w:hAnsi="Arial" w:cs="Arial"/>
          <w:b/>
          <w:sz w:val="22"/>
          <w:szCs w:val="22"/>
        </w:rPr>
        <w:br w:type="column"/>
      </w:r>
    </w:p>
    <w:p w14:paraId="284DF369" w14:textId="77777777" w:rsidR="004A3C4F" w:rsidRPr="004A7C6F" w:rsidRDefault="004A3C4F" w:rsidP="00DC2509">
      <w:pPr>
        <w:jc w:val="center"/>
        <w:rPr>
          <w:rFonts w:ascii="Arial" w:hAnsi="Arial" w:cs="Arial"/>
          <w:b/>
          <w:sz w:val="22"/>
          <w:szCs w:val="22"/>
        </w:rPr>
      </w:pPr>
    </w:p>
    <w:p w14:paraId="517FDA96" w14:textId="77777777" w:rsidR="00CF1799" w:rsidRPr="004A7C6F" w:rsidRDefault="00CF1799" w:rsidP="00DC2509">
      <w:pPr>
        <w:jc w:val="center"/>
        <w:rPr>
          <w:rFonts w:ascii="Arial" w:hAnsi="Arial" w:cs="Arial"/>
          <w:b/>
          <w:sz w:val="22"/>
          <w:szCs w:val="22"/>
        </w:rPr>
      </w:pPr>
      <w:r w:rsidRPr="004A7C6F">
        <w:rPr>
          <w:rFonts w:ascii="Arial" w:hAnsi="Arial" w:cs="Arial"/>
          <w:b/>
          <w:sz w:val="22"/>
          <w:szCs w:val="22"/>
        </w:rPr>
        <w:t>ANEXO</w:t>
      </w:r>
    </w:p>
    <w:p w14:paraId="30F1855C" w14:textId="77777777" w:rsidR="00672854" w:rsidRPr="004A7C6F" w:rsidRDefault="00672854" w:rsidP="00DC2509">
      <w:pPr>
        <w:jc w:val="center"/>
        <w:rPr>
          <w:rFonts w:ascii="Arial" w:hAnsi="Arial" w:cs="Arial"/>
          <w:b/>
          <w:bCs/>
          <w:sz w:val="22"/>
          <w:szCs w:val="22"/>
          <w:lang w:val="es-MX"/>
        </w:rPr>
      </w:pPr>
      <w:r w:rsidRPr="004A7C6F">
        <w:rPr>
          <w:rFonts w:ascii="Arial" w:hAnsi="Arial" w:cs="Arial"/>
          <w:b/>
          <w:bCs/>
          <w:sz w:val="22"/>
          <w:szCs w:val="22"/>
          <w:lang w:val="es-MX"/>
        </w:rPr>
        <w:t>DECLARACIÓN JURADA DE EMPRESA</w:t>
      </w:r>
      <w:r w:rsidR="00BD404D" w:rsidRPr="004A7C6F">
        <w:rPr>
          <w:rFonts w:ascii="Arial" w:hAnsi="Arial" w:cs="Arial"/>
          <w:b/>
          <w:bCs/>
          <w:sz w:val="22"/>
          <w:szCs w:val="22"/>
          <w:lang w:val="es-MX"/>
        </w:rPr>
        <w:t xml:space="preserve"> </w:t>
      </w:r>
      <w:r w:rsidRPr="004A7C6F">
        <w:rPr>
          <w:rFonts w:ascii="Arial" w:hAnsi="Arial" w:cs="Arial"/>
          <w:b/>
          <w:bCs/>
          <w:sz w:val="22"/>
          <w:szCs w:val="22"/>
          <w:lang w:val="es-MX"/>
        </w:rPr>
        <w:t>DEUDORA PARA PRÉSTAMOS REPROGRAMADOS</w:t>
      </w:r>
    </w:p>
    <w:p w14:paraId="3C95DE3C" w14:textId="77777777" w:rsidR="00672854" w:rsidRPr="004A7C6F" w:rsidRDefault="00672854" w:rsidP="00DC2509">
      <w:pPr>
        <w:jc w:val="center"/>
        <w:rPr>
          <w:rFonts w:ascii="Arial" w:hAnsi="Arial" w:cs="Arial"/>
          <w:b/>
          <w:bCs/>
          <w:sz w:val="22"/>
          <w:szCs w:val="22"/>
          <w:lang w:val="es-MX"/>
        </w:rPr>
      </w:pPr>
      <w:r w:rsidRPr="004A7C6F">
        <w:rPr>
          <w:rFonts w:ascii="Arial" w:hAnsi="Arial" w:cs="Arial"/>
          <w:b/>
          <w:bCs/>
          <w:sz w:val="22"/>
          <w:szCs w:val="22"/>
          <w:lang w:val="es-MX"/>
        </w:rPr>
        <w:t>EN EL MARCO DEL DECRETO DE URGENCIA</w:t>
      </w:r>
    </w:p>
    <w:p w14:paraId="5C7B6608" w14:textId="77777777" w:rsidR="00FE45F5" w:rsidRPr="004A7C6F" w:rsidRDefault="00FE45F5" w:rsidP="00DC2509">
      <w:pPr>
        <w:jc w:val="both"/>
        <w:rPr>
          <w:rFonts w:ascii="Arial" w:hAnsi="Arial" w:cs="Arial"/>
          <w:sz w:val="22"/>
          <w:szCs w:val="22"/>
          <w:lang w:val="es-MX"/>
        </w:rPr>
      </w:pPr>
    </w:p>
    <w:p w14:paraId="050630A1" w14:textId="77777777" w:rsidR="00FE45F5" w:rsidRPr="004A7C6F" w:rsidRDefault="00FE45F5" w:rsidP="00DC2509">
      <w:pPr>
        <w:jc w:val="both"/>
        <w:rPr>
          <w:rFonts w:ascii="Arial" w:hAnsi="Arial" w:cs="Arial"/>
          <w:sz w:val="22"/>
          <w:szCs w:val="22"/>
          <w:lang w:val="es-MX"/>
        </w:rPr>
      </w:pPr>
    </w:p>
    <w:p w14:paraId="59843D4B" w14:textId="77777777" w:rsidR="004A3C4F" w:rsidRPr="004A7C6F" w:rsidRDefault="00672854" w:rsidP="00DC2509">
      <w:pPr>
        <w:jc w:val="both"/>
        <w:rPr>
          <w:rFonts w:ascii="Arial" w:hAnsi="Arial" w:cs="Arial"/>
          <w:sz w:val="22"/>
          <w:szCs w:val="22"/>
          <w:lang w:val="es-MX"/>
        </w:rPr>
      </w:pPr>
      <w:r w:rsidRPr="004A7C6F">
        <w:rPr>
          <w:rFonts w:ascii="Arial" w:hAnsi="Arial" w:cs="Arial"/>
          <w:sz w:val="22"/>
          <w:szCs w:val="22"/>
          <w:lang w:val="es-MX"/>
        </w:rPr>
        <w:t xml:space="preserve">Nosotros </w:t>
      </w:r>
      <w:r w:rsidR="004A3C4F" w:rsidRPr="004A7C6F">
        <w:rPr>
          <w:rFonts w:ascii="Arial" w:hAnsi="Arial" w:cs="Arial"/>
          <w:sz w:val="22"/>
          <w:szCs w:val="22"/>
          <w:lang w:val="es-MX"/>
        </w:rPr>
        <w:fldChar w:fldCharType="begin">
          <w:ffData>
            <w:name w:val="Texto4"/>
            <w:enabled/>
            <w:calcOnExit w:val="0"/>
            <w:textInput>
              <w:default w:val="[Nombre de la EMPRESA DEUDORA]"/>
            </w:textInput>
          </w:ffData>
        </w:fldChar>
      </w:r>
      <w:bookmarkStart w:id="11" w:name="Texto4"/>
      <w:r w:rsidR="004A3C4F" w:rsidRPr="004A7C6F">
        <w:rPr>
          <w:rFonts w:ascii="Arial" w:hAnsi="Arial" w:cs="Arial"/>
          <w:sz w:val="22"/>
          <w:szCs w:val="22"/>
          <w:lang w:val="es-MX"/>
        </w:rPr>
        <w:instrText xml:space="preserve"> FORMTEXT </w:instrText>
      </w:r>
      <w:r w:rsidR="004A3C4F" w:rsidRPr="004A7C6F">
        <w:rPr>
          <w:rFonts w:ascii="Arial" w:hAnsi="Arial" w:cs="Arial"/>
          <w:sz w:val="22"/>
          <w:szCs w:val="22"/>
          <w:lang w:val="es-MX"/>
        </w:rPr>
      </w:r>
      <w:r w:rsidR="004A3C4F" w:rsidRPr="004A7C6F">
        <w:rPr>
          <w:rFonts w:ascii="Arial" w:hAnsi="Arial" w:cs="Arial"/>
          <w:sz w:val="22"/>
          <w:szCs w:val="22"/>
          <w:lang w:val="es-MX"/>
        </w:rPr>
        <w:fldChar w:fldCharType="separate"/>
      </w:r>
      <w:r w:rsidR="004A3C4F" w:rsidRPr="004A7C6F">
        <w:rPr>
          <w:rFonts w:ascii="Arial" w:hAnsi="Arial" w:cs="Arial"/>
          <w:noProof/>
          <w:sz w:val="22"/>
          <w:szCs w:val="22"/>
          <w:lang w:val="es-MX"/>
        </w:rPr>
        <w:t>[Nombre de la EMPRESA DEUDORA]</w:t>
      </w:r>
      <w:r w:rsidR="004A3C4F" w:rsidRPr="004A7C6F">
        <w:rPr>
          <w:rFonts w:ascii="Arial" w:hAnsi="Arial" w:cs="Arial"/>
          <w:sz w:val="22"/>
          <w:szCs w:val="22"/>
          <w:lang w:val="es-MX"/>
        </w:rPr>
        <w:fldChar w:fldCharType="end"/>
      </w:r>
      <w:bookmarkEnd w:id="11"/>
      <w:r w:rsidR="004A3C4F" w:rsidRPr="004A7C6F">
        <w:rPr>
          <w:rFonts w:ascii="Arial" w:hAnsi="Arial" w:cs="Arial"/>
          <w:sz w:val="22"/>
          <w:szCs w:val="22"/>
          <w:lang w:val="es-MX"/>
        </w:rPr>
        <w:t xml:space="preserve"> </w:t>
      </w:r>
      <w:r w:rsidRPr="004A7C6F">
        <w:rPr>
          <w:rFonts w:ascii="Arial" w:hAnsi="Arial" w:cs="Arial"/>
          <w:sz w:val="22"/>
          <w:szCs w:val="22"/>
          <w:lang w:val="es-MX"/>
        </w:rPr>
        <w:t>con</w:t>
      </w:r>
      <w:r w:rsidR="00FE45F5" w:rsidRPr="004A7C6F">
        <w:rPr>
          <w:rFonts w:ascii="Arial" w:hAnsi="Arial" w:cs="Arial"/>
          <w:sz w:val="22"/>
          <w:szCs w:val="22"/>
          <w:lang w:val="es-MX"/>
        </w:rPr>
        <w:t xml:space="preserve"> </w:t>
      </w:r>
      <w:r w:rsidRPr="004A7C6F">
        <w:rPr>
          <w:rFonts w:ascii="Arial" w:hAnsi="Arial" w:cs="Arial"/>
          <w:sz w:val="22"/>
          <w:szCs w:val="22"/>
          <w:lang w:val="es-MX"/>
        </w:rPr>
        <w:t xml:space="preserve">Registro Único de Contribuyente/DNI Nº </w:t>
      </w:r>
      <w:r w:rsidR="004A3C4F" w:rsidRPr="004A7C6F">
        <w:rPr>
          <w:rFonts w:ascii="Arial" w:hAnsi="Arial" w:cs="Arial"/>
          <w:sz w:val="22"/>
          <w:szCs w:val="22"/>
          <w:lang w:val="es-MX"/>
        </w:rPr>
        <w:fldChar w:fldCharType="begin">
          <w:ffData>
            <w:name w:val="Texto5"/>
            <w:enabled/>
            <w:calcOnExit w:val="0"/>
            <w:textInput/>
          </w:ffData>
        </w:fldChar>
      </w:r>
      <w:bookmarkStart w:id="12" w:name="Texto5"/>
      <w:r w:rsidR="004A3C4F" w:rsidRPr="004A7C6F">
        <w:rPr>
          <w:rFonts w:ascii="Arial" w:hAnsi="Arial" w:cs="Arial"/>
          <w:sz w:val="22"/>
          <w:szCs w:val="22"/>
          <w:lang w:val="es-MX"/>
        </w:rPr>
        <w:instrText xml:space="preserve"> FORMTEXT </w:instrText>
      </w:r>
      <w:r w:rsidR="004A3C4F" w:rsidRPr="004A7C6F">
        <w:rPr>
          <w:rFonts w:ascii="Arial" w:hAnsi="Arial" w:cs="Arial"/>
          <w:sz w:val="22"/>
          <w:szCs w:val="22"/>
          <w:lang w:val="es-MX"/>
        </w:rPr>
      </w:r>
      <w:r w:rsidR="004A3C4F" w:rsidRPr="004A7C6F">
        <w:rPr>
          <w:rFonts w:ascii="Arial" w:hAnsi="Arial" w:cs="Arial"/>
          <w:sz w:val="22"/>
          <w:szCs w:val="22"/>
          <w:lang w:val="es-MX"/>
        </w:rPr>
        <w:fldChar w:fldCharType="separate"/>
      </w:r>
      <w:r w:rsidR="004A3C4F" w:rsidRPr="004A7C6F">
        <w:rPr>
          <w:rFonts w:ascii="Arial" w:hAnsi="Arial" w:cs="Arial"/>
          <w:noProof/>
          <w:sz w:val="22"/>
          <w:szCs w:val="22"/>
          <w:lang w:val="es-MX"/>
        </w:rPr>
        <w:t> </w:t>
      </w:r>
      <w:r w:rsidR="004A3C4F" w:rsidRPr="004A7C6F">
        <w:rPr>
          <w:rFonts w:ascii="Arial" w:hAnsi="Arial" w:cs="Arial"/>
          <w:noProof/>
          <w:sz w:val="22"/>
          <w:szCs w:val="22"/>
          <w:lang w:val="es-MX"/>
        </w:rPr>
        <w:t> </w:t>
      </w:r>
      <w:r w:rsidR="004A3C4F" w:rsidRPr="004A7C6F">
        <w:rPr>
          <w:rFonts w:ascii="Arial" w:hAnsi="Arial" w:cs="Arial"/>
          <w:noProof/>
          <w:sz w:val="22"/>
          <w:szCs w:val="22"/>
          <w:lang w:val="es-MX"/>
        </w:rPr>
        <w:t> </w:t>
      </w:r>
      <w:r w:rsidR="004A3C4F" w:rsidRPr="004A7C6F">
        <w:rPr>
          <w:rFonts w:ascii="Arial" w:hAnsi="Arial" w:cs="Arial"/>
          <w:noProof/>
          <w:sz w:val="22"/>
          <w:szCs w:val="22"/>
          <w:lang w:val="es-MX"/>
        </w:rPr>
        <w:t> </w:t>
      </w:r>
      <w:r w:rsidR="004A3C4F" w:rsidRPr="004A7C6F">
        <w:rPr>
          <w:rFonts w:ascii="Arial" w:hAnsi="Arial" w:cs="Arial"/>
          <w:noProof/>
          <w:sz w:val="22"/>
          <w:szCs w:val="22"/>
          <w:lang w:val="es-MX"/>
        </w:rPr>
        <w:t> </w:t>
      </w:r>
      <w:r w:rsidR="004A3C4F" w:rsidRPr="004A7C6F">
        <w:rPr>
          <w:rFonts w:ascii="Arial" w:hAnsi="Arial" w:cs="Arial"/>
          <w:sz w:val="22"/>
          <w:szCs w:val="22"/>
          <w:lang w:val="es-MX"/>
        </w:rPr>
        <w:fldChar w:fldCharType="end"/>
      </w:r>
      <w:bookmarkEnd w:id="12"/>
      <w:r w:rsidRPr="004A7C6F">
        <w:rPr>
          <w:rFonts w:ascii="Arial" w:hAnsi="Arial" w:cs="Arial"/>
          <w:sz w:val="22"/>
          <w:szCs w:val="22"/>
          <w:lang w:val="es-MX"/>
        </w:rPr>
        <w:t>, declaramos</w:t>
      </w:r>
      <w:r w:rsidR="00FE45F5" w:rsidRPr="004A7C6F">
        <w:rPr>
          <w:rFonts w:ascii="Arial" w:hAnsi="Arial" w:cs="Arial"/>
          <w:sz w:val="22"/>
          <w:szCs w:val="22"/>
          <w:lang w:val="es-MX"/>
        </w:rPr>
        <w:t xml:space="preserve"> </w:t>
      </w:r>
      <w:r w:rsidRPr="004A7C6F">
        <w:rPr>
          <w:rFonts w:ascii="Arial" w:hAnsi="Arial" w:cs="Arial"/>
          <w:sz w:val="22"/>
          <w:szCs w:val="22"/>
          <w:lang w:val="es-MX"/>
        </w:rPr>
        <w:t xml:space="preserve">ante </w:t>
      </w:r>
      <w:r w:rsidR="00443370" w:rsidRPr="004A7C6F">
        <w:rPr>
          <w:rFonts w:ascii="Arial" w:hAnsi="Arial" w:cs="Arial"/>
          <w:sz w:val="22"/>
          <w:szCs w:val="22"/>
          <w:lang w:val="es-MX"/>
        </w:rPr>
        <w:t>Scotiabank Perú S.A.A.</w:t>
      </w:r>
      <w:r w:rsidRPr="004A7C6F">
        <w:rPr>
          <w:rFonts w:ascii="Arial" w:hAnsi="Arial" w:cs="Arial"/>
          <w:sz w:val="22"/>
          <w:szCs w:val="22"/>
          <w:lang w:val="es-MX"/>
        </w:rPr>
        <w:t xml:space="preserve"> que cumplimos con haber recibido el monto</w:t>
      </w:r>
      <w:r w:rsidR="00FE45F5" w:rsidRPr="004A7C6F">
        <w:rPr>
          <w:rFonts w:ascii="Arial" w:hAnsi="Arial" w:cs="Arial"/>
          <w:sz w:val="22"/>
          <w:szCs w:val="22"/>
          <w:lang w:val="es-MX"/>
        </w:rPr>
        <w:t xml:space="preserve"> </w:t>
      </w:r>
      <w:r w:rsidRPr="004A7C6F">
        <w:rPr>
          <w:rFonts w:ascii="Arial" w:hAnsi="Arial" w:cs="Arial"/>
          <w:sz w:val="22"/>
          <w:szCs w:val="22"/>
          <w:lang w:val="es-MX"/>
        </w:rPr>
        <w:t>de los PRÉSTAMOS en total en el marco de REACTIVA</w:t>
      </w:r>
      <w:r w:rsidR="00FE45F5" w:rsidRPr="004A7C6F">
        <w:rPr>
          <w:rFonts w:ascii="Arial" w:hAnsi="Arial" w:cs="Arial"/>
          <w:sz w:val="22"/>
          <w:szCs w:val="22"/>
          <w:lang w:val="es-MX"/>
        </w:rPr>
        <w:t xml:space="preserve"> </w:t>
      </w:r>
      <w:r w:rsidRPr="004A7C6F">
        <w:rPr>
          <w:rFonts w:ascii="Arial" w:hAnsi="Arial" w:cs="Arial"/>
          <w:sz w:val="22"/>
          <w:szCs w:val="22"/>
          <w:lang w:val="es-MX"/>
        </w:rPr>
        <w:t>PERÚ exigidos por el artículo 21 del Reglamento</w:t>
      </w:r>
      <w:r w:rsidR="00FE45F5" w:rsidRPr="004A7C6F">
        <w:rPr>
          <w:rFonts w:ascii="Arial" w:hAnsi="Arial" w:cs="Arial"/>
          <w:sz w:val="22"/>
          <w:szCs w:val="22"/>
          <w:lang w:val="es-MX"/>
        </w:rPr>
        <w:t xml:space="preserve"> </w:t>
      </w:r>
      <w:r w:rsidRPr="004A7C6F">
        <w:rPr>
          <w:rFonts w:ascii="Arial" w:hAnsi="Arial" w:cs="Arial"/>
          <w:sz w:val="22"/>
          <w:szCs w:val="22"/>
          <w:lang w:val="es-MX"/>
        </w:rPr>
        <w:t>Operativo del Programa REACTIVA PERÚ como</w:t>
      </w:r>
      <w:r w:rsidR="00FE45F5" w:rsidRPr="004A7C6F">
        <w:rPr>
          <w:rFonts w:ascii="Arial" w:hAnsi="Arial" w:cs="Arial"/>
          <w:sz w:val="22"/>
          <w:szCs w:val="22"/>
          <w:lang w:val="es-MX"/>
        </w:rPr>
        <w:t xml:space="preserve"> </w:t>
      </w:r>
      <w:r w:rsidRPr="004A7C6F">
        <w:rPr>
          <w:rFonts w:ascii="Arial" w:hAnsi="Arial" w:cs="Arial"/>
          <w:sz w:val="22"/>
          <w:szCs w:val="22"/>
          <w:lang w:val="es-MX"/>
        </w:rPr>
        <w:t>requisitos de acceso para la REPROGRAMACIÓN DE</w:t>
      </w:r>
      <w:r w:rsidR="00FE45F5" w:rsidRPr="004A7C6F">
        <w:rPr>
          <w:rFonts w:ascii="Arial" w:hAnsi="Arial" w:cs="Arial"/>
          <w:sz w:val="22"/>
          <w:szCs w:val="22"/>
          <w:lang w:val="es-MX"/>
        </w:rPr>
        <w:t xml:space="preserve"> </w:t>
      </w:r>
      <w:r w:rsidRPr="004A7C6F">
        <w:rPr>
          <w:rFonts w:ascii="Arial" w:hAnsi="Arial" w:cs="Arial"/>
          <w:sz w:val="22"/>
          <w:szCs w:val="22"/>
          <w:lang w:val="es-MX"/>
        </w:rPr>
        <w:t>LOS CRÉDITOS DE REACTIVA PERÚ en el marco</w:t>
      </w:r>
      <w:r w:rsidR="00FE45F5" w:rsidRPr="004A7C6F">
        <w:rPr>
          <w:rFonts w:ascii="Arial" w:hAnsi="Arial" w:cs="Arial"/>
          <w:sz w:val="22"/>
          <w:szCs w:val="22"/>
          <w:lang w:val="es-MX"/>
        </w:rPr>
        <w:t xml:space="preserve"> </w:t>
      </w:r>
      <w:r w:rsidRPr="004A7C6F">
        <w:rPr>
          <w:rFonts w:ascii="Arial" w:hAnsi="Arial" w:cs="Arial"/>
          <w:sz w:val="22"/>
          <w:szCs w:val="22"/>
          <w:lang w:val="es-MX"/>
        </w:rPr>
        <w:t>del DECRETO DE URGENCIA, siendo en</w:t>
      </w:r>
      <w:r w:rsidR="00FE45F5" w:rsidRPr="004A7C6F">
        <w:rPr>
          <w:rFonts w:ascii="Arial" w:hAnsi="Arial" w:cs="Arial"/>
          <w:sz w:val="22"/>
          <w:szCs w:val="22"/>
          <w:lang w:val="es-MX"/>
        </w:rPr>
        <w:t xml:space="preserve"> </w:t>
      </w:r>
      <w:r w:rsidRPr="004A7C6F">
        <w:rPr>
          <w:rFonts w:ascii="Arial" w:hAnsi="Arial" w:cs="Arial"/>
          <w:sz w:val="22"/>
          <w:szCs w:val="22"/>
          <w:lang w:val="es-MX"/>
        </w:rPr>
        <w:t xml:space="preserve">nuestro caso equivalente a: </w:t>
      </w:r>
      <w:r w:rsidR="004A3C4F" w:rsidRPr="004A7C6F">
        <w:rPr>
          <w:rFonts w:ascii="Arial" w:hAnsi="Arial" w:cs="Arial"/>
          <w:sz w:val="22"/>
          <w:szCs w:val="22"/>
          <w:lang w:val="es-MX"/>
        </w:rPr>
        <w:fldChar w:fldCharType="begin">
          <w:ffData>
            <w:name w:val="Texto6"/>
            <w:enabled/>
            <w:calcOnExit w:val="0"/>
            <w:textInput>
              <w:default w:val="[Monto en número y letras]"/>
            </w:textInput>
          </w:ffData>
        </w:fldChar>
      </w:r>
      <w:bookmarkStart w:id="13" w:name="Texto6"/>
      <w:r w:rsidR="004A3C4F" w:rsidRPr="004A7C6F">
        <w:rPr>
          <w:rFonts w:ascii="Arial" w:hAnsi="Arial" w:cs="Arial"/>
          <w:sz w:val="22"/>
          <w:szCs w:val="22"/>
          <w:lang w:val="es-MX"/>
        </w:rPr>
        <w:instrText xml:space="preserve"> FORMTEXT </w:instrText>
      </w:r>
      <w:r w:rsidR="004A3C4F" w:rsidRPr="004A7C6F">
        <w:rPr>
          <w:rFonts w:ascii="Arial" w:hAnsi="Arial" w:cs="Arial"/>
          <w:sz w:val="22"/>
          <w:szCs w:val="22"/>
          <w:lang w:val="es-MX"/>
        </w:rPr>
      </w:r>
      <w:r w:rsidR="004A3C4F" w:rsidRPr="004A7C6F">
        <w:rPr>
          <w:rFonts w:ascii="Arial" w:hAnsi="Arial" w:cs="Arial"/>
          <w:sz w:val="22"/>
          <w:szCs w:val="22"/>
          <w:lang w:val="es-MX"/>
        </w:rPr>
        <w:fldChar w:fldCharType="separate"/>
      </w:r>
      <w:r w:rsidR="004A3C4F" w:rsidRPr="004A7C6F">
        <w:rPr>
          <w:rFonts w:ascii="Arial" w:hAnsi="Arial" w:cs="Arial"/>
          <w:noProof/>
          <w:sz w:val="22"/>
          <w:szCs w:val="22"/>
          <w:lang w:val="es-MX"/>
        </w:rPr>
        <w:t>[Monto en número y letras]</w:t>
      </w:r>
      <w:r w:rsidR="004A3C4F" w:rsidRPr="004A7C6F">
        <w:rPr>
          <w:rFonts w:ascii="Arial" w:hAnsi="Arial" w:cs="Arial"/>
          <w:sz w:val="22"/>
          <w:szCs w:val="22"/>
          <w:lang w:val="es-MX"/>
        </w:rPr>
        <w:fldChar w:fldCharType="end"/>
      </w:r>
      <w:bookmarkEnd w:id="13"/>
    </w:p>
    <w:p w14:paraId="413057EA" w14:textId="77777777" w:rsidR="00FE45F5" w:rsidRPr="004A7C6F" w:rsidRDefault="00FE45F5" w:rsidP="00DC2509">
      <w:pPr>
        <w:jc w:val="both"/>
        <w:rPr>
          <w:rFonts w:ascii="Arial" w:hAnsi="Arial" w:cs="Arial"/>
          <w:sz w:val="22"/>
          <w:szCs w:val="22"/>
          <w:lang w:val="es-MX"/>
        </w:rPr>
      </w:pPr>
    </w:p>
    <w:p w14:paraId="76A97489" w14:textId="77777777" w:rsidR="00FE45F5" w:rsidRPr="004A7C6F" w:rsidRDefault="00FE45F5" w:rsidP="00DC2509">
      <w:pPr>
        <w:jc w:val="both"/>
        <w:rPr>
          <w:rFonts w:ascii="Arial" w:hAnsi="Arial" w:cs="Arial"/>
          <w:sz w:val="22"/>
          <w:szCs w:val="22"/>
          <w:lang w:val="es-MX"/>
        </w:rPr>
      </w:pPr>
    </w:p>
    <w:p w14:paraId="5DE8A560" w14:textId="77777777" w:rsidR="00FE45F5" w:rsidRPr="004A7C6F" w:rsidRDefault="00FE45F5" w:rsidP="00DC2509">
      <w:pPr>
        <w:jc w:val="both"/>
        <w:rPr>
          <w:rFonts w:ascii="Arial" w:hAnsi="Arial" w:cs="Arial"/>
          <w:sz w:val="22"/>
          <w:szCs w:val="22"/>
          <w:lang w:val="es-MX"/>
        </w:rPr>
      </w:pPr>
    </w:p>
    <w:bookmarkStart w:id="14" w:name="_Hlk71271145"/>
    <w:p w14:paraId="411D4C96" w14:textId="77777777" w:rsidR="004A3C4F" w:rsidRPr="004A7C6F" w:rsidRDefault="004A3C4F" w:rsidP="00DC2509">
      <w:pPr>
        <w:jc w:val="both"/>
        <w:rPr>
          <w:rFonts w:ascii="Arial" w:hAnsi="Arial" w:cs="Arial"/>
          <w:sz w:val="22"/>
          <w:szCs w:val="22"/>
          <w:lang w:val="es-MX"/>
        </w:rPr>
      </w:pPr>
      <w:r w:rsidRPr="004A7C6F">
        <w:rPr>
          <w:rFonts w:ascii="Arial" w:hAnsi="Arial" w:cs="Arial"/>
          <w:sz w:val="22"/>
          <w:szCs w:val="22"/>
          <w:lang w:val="es-MX"/>
        </w:rPr>
        <w:fldChar w:fldCharType="begin">
          <w:ffData>
            <w:name w:val="Texto7"/>
            <w:enabled/>
            <w:calcOnExit w:val="0"/>
            <w:textInput>
              <w:default w:val="[Ciudad]"/>
            </w:textInput>
          </w:ffData>
        </w:fldChar>
      </w:r>
      <w:bookmarkStart w:id="15" w:name="Texto7"/>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[Ciudad]</w:t>
      </w:r>
      <w:r w:rsidRPr="004A7C6F">
        <w:rPr>
          <w:rFonts w:ascii="Arial" w:hAnsi="Arial" w:cs="Arial"/>
          <w:sz w:val="22"/>
          <w:szCs w:val="22"/>
          <w:lang w:val="es-MX"/>
        </w:rPr>
        <w:fldChar w:fldCharType="end"/>
      </w:r>
      <w:bookmarkEnd w:id="15"/>
      <w:r w:rsidRPr="004A7C6F">
        <w:rPr>
          <w:rFonts w:ascii="Arial" w:hAnsi="Arial" w:cs="Arial"/>
          <w:sz w:val="22"/>
          <w:szCs w:val="22"/>
          <w:lang w:val="es-MX"/>
        </w:rPr>
        <w:t xml:space="preserve">, </w:t>
      </w:r>
      <w:r w:rsidRPr="004A7C6F">
        <w:rPr>
          <w:rFonts w:ascii="Arial" w:hAnsi="Arial" w:cs="Arial"/>
          <w:sz w:val="22"/>
          <w:szCs w:val="22"/>
          <w:lang w:val="es-MX"/>
        </w:rPr>
        <w:fldChar w:fldCharType="begin">
          <w:ffData>
            <w:name w:val="Texto8"/>
            <w:enabled/>
            <w:calcOnExit w:val="0"/>
            <w:textInput>
              <w:default w:val="[día]"/>
            </w:textInput>
          </w:ffData>
        </w:fldChar>
      </w:r>
      <w:bookmarkStart w:id="16" w:name="Texto8"/>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[día]</w:t>
      </w:r>
      <w:r w:rsidRPr="004A7C6F">
        <w:rPr>
          <w:rFonts w:ascii="Arial" w:hAnsi="Arial" w:cs="Arial"/>
          <w:sz w:val="22"/>
          <w:szCs w:val="22"/>
          <w:lang w:val="es-MX"/>
        </w:rPr>
        <w:fldChar w:fldCharType="end"/>
      </w:r>
      <w:bookmarkEnd w:id="16"/>
      <w:r w:rsidRPr="004A7C6F">
        <w:rPr>
          <w:rFonts w:ascii="Arial" w:hAnsi="Arial" w:cs="Arial"/>
          <w:sz w:val="22"/>
          <w:szCs w:val="22"/>
          <w:lang w:val="es-MX"/>
        </w:rPr>
        <w:t xml:space="preserve">, de </w:t>
      </w:r>
      <w:r w:rsidRPr="004A7C6F">
        <w:rPr>
          <w:rFonts w:ascii="Arial" w:hAnsi="Arial" w:cs="Arial"/>
          <w:sz w:val="22"/>
          <w:szCs w:val="22"/>
          <w:lang w:val="es-MX"/>
        </w:rPr>
        <w:fldChar w:fldCharType="begin">
          <w:ffData>
            <w:name w:val="Texto9"/>
            <w:enabled/>
            <w:calcOnExit w:val="0"/>
            <w:textInput>
              <w:default w:val="[mes]"/>
            </w:textInput>
          </w:ffData>
        </w:fldChar>
      </w:r>
      <w:bookmarkStart w:id="17" w:name="Texto9"/>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[mes]</w:t>
      </w:r>
      <w:r w:rsidRPr="004A7C6F">
        <w:rPr>
          <w:rFonts w:ascii="Arial" w:hAnsi="Arial" w:cs="Arial"/>
          <w:sz w:val="22"/>
          <w:szCs w:val="22"/>
          <w:lang w:val="es-MX"/>
        </w:rPr>
        <w:fldChar w:fldCharType="end"/>
      </w:r>
      <w:bookmarkEnd w:id="17"/>
      <w:r w:rsidRPr="004A7C6F">
        <w:rPr>
          <w:rFonts w:ascii="Arial" w:hAnsi="Arial" w:cs="Arial"/>
          <w:sz w:val="22"/>
          <w:szCs w:val="22"/>
          <w:lang w:val="es-MX"/>
        </w:rPr>
        <w:t xml:space="preserve"> de 2021</w:t>
      </w:r>
    </w:p>
    <w:bookmarkEnd w:id="14"/>
    <w:p w14:paraId="1C0FE1DF" w14:textId="77777777" w:rsidR="00672854" w:rsidRPr="004A7C6F" w:rsidRDefault="004A3C4F" w:rsidP="00DC2509">
      <w:pPr>
        <w:jc w:val="both"/>
        <w:rPr>
          <w:rFonts w:ascii="Arial" w:hAnsi="Arial" w:cs="Arial"/>
          <w:sz w:val="22"/>
          <w:szCs w:val="22"/>
          <w:lang w:val="es-MX"/>
        </w:rPr>
      </w:pPr>
      <w:r w:rsidRPr="004A7C6F">
        <w:rPr>
          <w:rFonts w:ascii="Arial" w:hAnsi="Arial" w:cs="Arial"/>
          <w:sz w:val="22"/>
          <w:szCs w:val="22"/>
          <w:lang w:val="es-MX"/>
        </w:rPr>
        <w:fldChar w:fldCharType="begin">
          <w:ffData>
            <w:name w:val="Texto4"/>
            <w:enabled/>
            <w:calcOnExit w:val="0"/>
            <w:textInput>
              <w:default w:val="[Nombre de la EMPRESA DEUDORA]"/>
            </w:textInput>
          </w:ffData>
        </w:fldChar>
      </w:r>
      <w:r w:rsidRPr="004A7C6F">
        <w:rPr>
          <w:rFonts w:ascii="Arial" w:hAnsi="Arial" w:cs="Arial"/>
          <w:sz w:val="22"/>
          <w:szCs w:val="22"/>
          <w:lang w:val="es-MX"/>
        </w:rPr>
        <w:instrText xml:space="preserve"> FORMTEXT </w:instrText>
      </w:r>
      <w:r w:rsidRPr="004A7C6F">
        <w:rPr>
          <w:rFonts w:ascii="Arial" w:hAnsi="Arial" w:cs="Arial"/>
          <w:sz w:val="22"/>
          <w:szCs w:val="22"/>
          <w:lang w:val="es-MX"/>
        </w:rPr>
      </w:r>
      <w:r w:rsidRPr="004A7C6F">
        <w:rPr>
          <w:rFonts w:ascii="Arial" w:hAnsi="Arial" w:cs="Arial"/>
          <w:sz w:val="22"/>
          <w:szCs w:val="22"/>
          <w:lang w:val="es-MX"/>
        </w:rPr>
        <w:fldChar w:fldCharType="separate"/>
      </w:r>
      <w:r w:rsidRPr="004A7C6F">
        <w:rPr>
          <w:rFonts w:ascii="Arial" w:hAnsi="Arial" w:cs="Arial"/>
          <w:noProof/>
          <w:sz w:val="22"/>
          <w:szCs w:val="22"/>
          <w:lang w:val="es-MX"/>
        </w:rPr>
        <w:t>[Nombre de la EMPRESA DEUDORA]</w:t>
      </w:r>
      <w:r w:rsidRPr="004A7C6F">
        <w:rPr>
          <w:rFonts w:ascii="Arial" w:hAnsi="Arial" w:cs="Arial"/>
          <w:sz w:val="22"/>
          <w:szCs w:val="22"/>
          <w:lang w:val="es-MX"/>
        </w:rPr>
        <w:fldChar w:fldCharType="end"/>
      </w:r>
    </w:p>
    <w:p w14:paraId="2858F783" w14:textId="77777777" w:rsidR="00443370" w:rsidRPr="004A7C6F" w:rsidRDefault="00443370" w:rsidP="00DC2509">
      <w:pPr>
        <w:jc w:val="both"/>
        <w:rPr>
          <w:rFonts w:ascii="Arial" w:hAnsi="Arial" w:cs="Arial"/>
          <w:sz w:val="22"/>
          <w:szCs w:val="22"/>
          <w:lang w:val="es-MX"/>
        </w:rPr>
      </w:pPr>
    </w:p>
    <w:p w14:paraId="781C2BB6" w14:textId="77777777" w:rsidR="00443370" w:rsidRPr="004A7C6F" w:rsidRDefault="00443370" w:rsidP="00DC2509">
      <w:pPr>
        <w:jc w:val="both"/>
        <w:rPr>
          <w:rFonts w:ascii="Arial" w:hAnsi="Arial" w:cs="Arial"/>
          <w:sz w:val="22"/>
          <w:szCs w:val="22"/>
          <w:lang w:val="es-MX"/>
        </w:rPr>
      </w:pPr>
    </w:p>
    <w:p w14:paraId="6BC5DE20" w14:textId="77777777" w:rsidR="00443370" w:rsidRPr="004A7C6F" w:rsidRDefault="00443370" w:rsidP="00DC2509">
      <w:pPr>
        <w:jc w:val="both"/>
        <w:rPr>
          <w:rFonts w:ascii="Arial" w:hAnsi="Arial" w:cs="Arial"/>
          <w:sz w:val="22"/>
          <w:szCs w:val="22"/>
          <w:lang w:val="es-MX"/>
        </w:rPr>
      </w:pPr>
    </w:p>
    <w:p w14:paraId="20E758F4" w14:textId="77777777" w:rsidR="00672854" w:rsidRPr="004A7C6F" w:rsidRDefault="00672854" w:rsidP="00DC2509">
      <w:pPr>
        <w:jc w:val="both"/>
        <w:rPr>
          <w:rFonts w:ascii="Arial" w:hAnsi="Arial" w:cs="Arial"/>
          <w:sz w:val="22"/>
          <w:szCs w:val="22"/>
          <w:lang w:val="es-MX"/>
        </w:rPr>
      </w:pPr>
      <w:r w:rsidRPr="004A7C6F">
        <w:rPr>
          <w:rFonts w:ascii="Arial" w:hAnsi="Arial" w:cs="Arial"/>
          <w:sz w:val="22"/>
          <w:szCs w:val="22"/>
          <w:lang w:val="es-MX"/>
        </w:rPr>
        <w:t>_______________________________</w:t>
      </w:r>
    </w:p>
    <w:p w14:paraId="664C4EB2" w14:textId="77777777" w:rsidR="00672854" w:rsidRPr="004A7C6F" w:rsidRDefault="00672854" w:rsidP="00DC2509">
      <w:pPr>
        <w:jc w:val="both"/>
        <w:rPr>
          <w:rFonts w:ascii="Arial" w:hAnsi="Arial" w:cs="Arial"/>
          <w:sz w:val="22"/>
          <w:szCs w:val="22"/>
          <w:lang w:val="es-MX"/>
        </w:rPr>
      </w:pPr>
      <w:r w:rsidRPr="004A7C6F">
        <w:rPr>
          <w:rFonts w:ascii="Arial" w:hAnsi="Arial" w:cs="Arial"/>
          <w:sz w:val="22"/>
          <w:szCs w:val="22"/>
          <w:lang w:val="es-MX"/>
        </w:rPr>
        <w:t>Firma y sello del representante de</w:t>
      </w:r>
    </w:p>
    <w:p w14:paraId="1873FC80" w14:textId="77777777" w:rsidR="00CF080C" w:rsidRPr="004A7C6F" w:rsidRDefault="00672854" w:rsidP="00DC2509">
      <w:pPr>
        <w:jc w:val="both"/>
        <w:rPr>
          <w:rFonts w:ascii="Arial" w:hAnsi="Arial" w:cs="Arial"/>
          <w:sz w:val="22"/>
          <w:szCs w:val="22"/>
        </w:rPr>
      </w:pPr>
      <w:r w:rsidRPr="004A7C6F">
        <w:rPr>
          <w:rFonts w:ascii="Arial" w:hAnsi="Arial" w:cs="Arial"/>
          <w:sz w:val="22"/>
          <w:szCs w:val="22"/>
          <w:lang w:val="es-MX"/>
        </w:rPr>
        <w:t>la EMPRESA DEUDORA</w:t>
      </w:r>
    </w:p>
    <w:sectPr w:rsidR="00CF080C" w:rsidRPr="004A7C6F" w:rsidSect="007E6818">
      <w:headerReference w:type="default" r:id="rId13"/>
      <w:footerReference w:type="default" r:id="rId14"/>
      <w:pgSz w:w="11909" w:h="16834" w:code="9"/>
      <w:pgMar w:top="576" w:right="864" w:bottom="576" w:left="864"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C207" w14:textId="77777777" w:rsidR="008C4D74" w:rsidRDefault="008C4D74" w:rsidP="00CD27A3">
      <w:r>
        <w:separator/>
      </w:r>
    </w:p>
  </w:endnote>
  <w:endnote w:type="continuationSeparator" w:id="0">
    <w:p w14:paraId="79CF8472" w14:textId="77777777" w:rsidR="008C4D74" w:rsidRDefault="008C4D74" w:rsidP="00CD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E9436" w14:textId="45F71464" w:rsidR="004A3C4F" w:rsidRPr="00C072FE" w:rsidRDefault="004A3C4F">
    <w:pPr>
      <w:pStyle w:val="Piedepgina"/>
      <w:rPr>
        <w:rFonts w:ascii="Arial" w:hAnsi="Arial" w:cs="Arial"/>
        <w:sz w:val="18"/>
        <w:szCs w:val="18"/>
      </w:rPr>
    </w:pPr>
    <w:r w:rsidRPr="00C072FE">
      <w:rPr>
        <w:rFonts w:ascii="Arial" w:hAnsi="Arial" w:cs="Arial"/>
        <w:sz w:val="18"/>
        <w:szCs w:val="18"/>
      </w:rPr>
      <w:t>S.</w:t>
    </w:r>
    <w:r w:rsidR="00C072FE" w:rsidRPr="00C072FE">
      <w:rPr>
        <w:rFonts w:ascii="Arial" w:hAnsi="Arial" w:cs="Arial"/>
        <w:sz w:val="18"/>
        <w:szCs w:val="18"/>
      </w:rPr>
      <w:t>2009/</w:t>
    </w:r>
    <w:r w:rsidR="005613AE">
      <w:rPr>
        <w:rFonts w:ascii="Arial" w:hAnsi="Arial" w:cs="Arial"/>
        <w:sz w:val="18"/>
        <w:szCs w:val="18"/>
      </w:rPr>
      <w:t>06</w:t>
    </w:r>
    <w:r w:rsidRPr="00C072FE">
      <w:rPr>
        <w:rFonts w:ascii="Arial" w:hAnsi="Arial" w:cs="Arial"/>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0952" w14:textId="77777777" w:rsidR="008C4D74" w:rsidRDefault="008C4D74" w:rsidP="00CD27A3">
      <w:r>
        <w:separator/>
      </w:r>
    </w:p>
  </w:footnote>
  <w:footnote w:type="continuationSeparator" w:id="0">
    <w:p w14:paraId="53EA6C65" w14:textId="77777777" w:rsidR="008C4D74" w:rsidRDefault="008C4D74" w:rsidP="00CD2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CF21" w14:textId="7768D071" w:rsidR="004A3C4F" w:rsidRDefault="00C94560">
    <w:pPr>
      <w:pStyle w:val="Encabezado"/>
    </w:pPr>
    <w:r>
      <w:rPr>
        <w:noProof/>
      </w:rPr>
      <w:drawing>
        <wp:anchor distT="0" distB="0" distL="114300" distR="114300" simplePos="0" relativeHeight="251657728" behindDoc="1" locked="0" layoutInCell="1" allowOverlap="1" wp14:anchorId="0ED8F846" wp14:editId="6558219F">
          <wp:simplePos x="0" y="0"/>
          <wp:positionH relativeFrom="margin">
            <wp:posOffset>-353060</wp:posOffset>
          </wp:positionH>
          <wp:positionV relativeFrom="paragraph">
            <wp:posOffset>-325120</wp:posOffset>
          </wp:positionV>
          <wp:extent cx="1568450" cy="454025"/>
          <wp:effectExtent l="0" t="0" r="0" b="0"/>
          <wp:wrapTight wrapText="bothSides">
            <wp:wrapPolygon edited="0">
              <wp:start x="2361" y="2719"/>
              <wp:lineTo x="1836" y="6344"/>
              <wp:lineTo x="1312" y="18126"/>
              <wp:lineTo x="4198" y="18126"/>
              <wp:lineTo x="19676" y="14501"/>
              <wp:lineTo x="19676" y="6344"/>
              <wp:lineTo x="5247" y="2719"/>
              <wp:lineTo x="2361" y="2719"/>
            </wp:wrapPolygon>
          </wp:wrapTight>
          <wp:docPr id="18" name="Imagen 18"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U01336\AppData\Local\Microsoft\Windows\INetCache\Content.Word\Scotiabank_Corporate_Logo_HEX_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0" cy="45402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B7BAE"/>
    <w:multiLevelType w:val="multilevel"/>
    <w:tmpl w:val="2EBEA0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645096B"/>
    <w:multiLevelType w:val="multilevel"/>
    <w:tmpl w:val="6784C95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BFE0DFC"/>
    <w:multiLevelType w:val="hybridMultilevel"/>
    <w:tmpl w:val="3FE0FB44"/>
    <w:lvl w:ilvl="0" w:tplc="FFFFFFFF">
      <w:start w:val="1"/>
      <w:numFmt w:val="bullet"/>
      <w:lvlText w:val="·"/>
      <w:lvlJc w:val="left"/>
      <w:pPr>
        <w:tabs>
          <w:tab w:val="num" w:pos="767"/>
        </w:tabs>
        <w:ind w:left="691" w:hanging="284"/>
      </w:pPr>
      <w:rPr>
        <w:rFonts w:hAnsi="Courier New"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5AB05F1E"/>
    <w:multiLevelType w:val="hybridMultilevel"/>
    <w:tmpl w:val="A80C824A"/>
    <w:lvl w:ilvl="0" w:tplc="FFFFFFFF">
      <w:start w:val="1"/>
      <w:numFmt w:val="bullet"/>
      <w:lvlText w:val="·"/>
      <w:lvlJc w:val="left"/>
      <w:pPr>
        <w:tabs>
          <w:tab w:val="num" w:pos="767"/>
        </w:tabs>
        <w:ind w:left="691" w:hanging="284"/>
      </w:pPr>
      <w:rPr>
        <w:rFonts w:hAnsi="Courier New" w:hint="default"/>
      </w:rPr>
    </w:lvl>
    <w:lvl w:ilvl="1" w:tplc="FFFFFFFF" w:tentative="1">
      <w:start w:val="1"/>
      <w:numFmt w:val="bullet"/>
      <w:lvlText w:val="o"/>
      <w:lvlJc w:val="left"/>
      <w:pPr>
        <w:tabs>
          <w:tab w:val="num" w:pos="1422"/>
        </w:tabs>
        <w:ind w:left="1422" w:hanging="360"/>
      </w:pPr>
      <w:rPr>
        <w:rFonts w:ascii="Courier New" w:hAnsi="Courier New" w:hint="default"/>
      </w:rPr>
    </w:lvl>
    <w:lvl w:ilvl="2" w:tplc="FFFFFFFF" w:tentative="1">
      <w:start w:val="1"/>
      <w:numFmt w:val="bullet"/>
      <w:lvlText w:val=""/>
      <w:lvlJc w:val="left"/>
      <w:pPr>
        <w:tabs>
          <w:tab w:val="num" w:pos="2142"/>
        </w:tabs>
        <w:ind w:left="2142" w:hanging="360"/>
      </w:pPr>
      <w:rPr>
        <w:rFonts w:ascii="Wingdings" w:hAnsi="Wingdings" w:hint="default"/>
      </w:rPr>
    </w:lvl>
    <w:lvl w:ilvl="3" w:tplc="FFFFFFFF" w:tentative="1">
      <w:start w:val="1"/>
      <w:numFmt w:val="bullet"/>
      <w:lvlText w:val=""/>
      <w:lvlJc w:val="left"/>
      <w:pPr>
        <w:tabs>
          <w:tab w:val="num" w:pos="2862"/>
        </w:tabs>
        <w:ind w:left="2862" w:hanging="360"/>
      </w:pPr>
      <w:rPr>
        <w:rFonts w:ascii="Symbol" w:hAnsi="Symbol" w:hint="default"/>
      </w:rPr>
    </w:lvl>
    <w:lvl w:ilvl="4" w:tplc="FFFFFFFF" w:tentative="1">
      <w:start w:val="1"/>
      <w:numFmt w:val="bullet"/>
      <w:lvlText w:val="o"/>
      <w:lvlJc w:val="left"/>
      <w:pPr>
        <w:tabs>
          <w:tab w:val="num" w:pos="3582"/>
        </w:tabs>
        <w:ind w:left="3582" w:hanging="360"/>
      </w:pPr>
      <w:rPr>
        <w:rFonts w:ascii="Courier New" w:hAnsi="Courier New" w:hint="default"/>
      </w:rPr>
    </w:lvl>
    <w:lvl w:ilvl="5" w:tplc="FFFFFFFF" w:tentative="1">
      <w:start w:val="1"/>
      <w:numFmt w:val="bullet"/>
      <w:lvlText w:val=""/>
      <w:lvlJc w:val="left"/>
      <w:pPr>
        <w:tabs>
          <w:tab w:val="num" w:pos="4302"/>
        </w:tabs>
        <w:ind w:left="4302" w:hanging="360"/>
      </w:pPr>
      <w:rPr>
        <w:rFonts w:ascii="Wingdings" w:hAnsi="Wingdings" w:hint="default"/>
      </w:rPr>
    </w:lvl>
    <w:lvl w:ilvl="6" w:tplc="FFFFFFFF" w:tentative="1">
      <w:start w:val="1"/>
      <w:numFmt w:val="bullet"/>
      <w:lvlText w:val=""/>
      <w:lvlJc w:val="left"/>
      <w:pPr>
        <w:tabs>
          <w:tab w:val="num" w:pos="5022"/>
        </w:tabs>
        <w:ind w:left="5022" w:hanging="360"/>
      </w:pPr>
      <w:rPr>
        <w:rFonts w:ascii="Symbol" w:hAnsi="Symbol" w:hint="default"/>
      </w:rPr>
    </w:lvl>
    <w:lvl w:ilvl="7" w:tplc="FFFFFFFF" w:tentative="1">
      <w:start w:val="1"/>
      <w:numFmt w:val="bullet"/>
      <w:lvlText w:val="o"/>
      <w:lvlJc w:val="left"/>
      <w:pPr>
        <w:tabs>
          <w:tab w:val="num" w:pos="5742"/>
        </w:tabs>
        <w:ind w:left="5742" w:hanging="360"/>
      </w:pPr>
      <w:rPr>
        <w:rFonts w:ascii="Courier New" w:hAnsi="Courier New" w:hint="default"/>
      </w:rPr>
    </w:lvl>
    <w:lvl w:ilvl="8" w:tplc="FFFFFFFF" w:tentative="1">
      <w:start w:val="1"/>
      <w:numFmt w:val="bullet"/>
      <w:lvlText w:val=""/>
      <w:lvlJc w:val="left"/>
      <w:pPr>
        <w:tabs>
          <w:tab w:val="num" w:pos="6462"/>
        </w:tabs>
        <w:ind w:left="6462" w:hanging="360"/>
      </w:pPr>
      <w:rPr>
        <w:rFonts w:ascii="Wingdings" w:hAnsi="Wingdings" w:hint="default"/>
      </w:rPr>
    </w:lvl>
  </w:abstractNum>
  <w:abstractNum w:abstractNumId="4" w15:restartNumberingAfterBreak="0">
    <w:nsid w:val="7723501F"/>
    <w:multiLevelType w:val="hybridMultilevel"/>
    <w:tmpl w:val="04C2C05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E025E5D"/>
    <w:multiLevelType w:val="hybridMultilevel"/>
    <w:tmpl w:val="C6646856"/>
    <w:lvl w:ilvl="0" w:tplc="691A82A8">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GisSBur/8YKzogMbJ5UgoNRpDolJaqB5kh7HkY9WbVbWbutTGOs+A2l7gHA39i8dWlA4LXQm4A/1DWLtEVGrg==" w:salt="HOwBkXCEn957WBiWH7rg3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49"/>
    <w:rsid w:val="000021E0"/>
    <w:rsid w:val="00044FED"/>
    <w:rsid w:val="00067889"/>
    <w:rsid w:val="000968C6"/>
    <w:rsid w:val="00096E6C"/>
    <w:rsid w:val="000A5022"/>
    <w:rsid w:val="000B2737"/>
    <w:rsid w:val="000B4CD1"/>
    <w:rsid w:val="000B6D7D"/>
    <w:rsid w:val="000C3FA9"/>
    <w:rsid w:val="000D613E"/>
    <w:rsid w:val="000E2F6A"/>
    <w:rsid w:val="0011628E"/>
    <w:rsid w:val="00124333"/>
    <w:rsid w:val="00132752"/>
    <w:rsid w:val="00136AAC"/>
    <w:rsid w:val="001512D9"/>
    <w:rsid w:val="001535A1"/>
    <w:rsid w:val="00155551"/>
    <w:rsid w:val="00187BED"/>
    <w:rsid w:val="00197253"/>
    <w:rsid w:val="001A2AB7"/>
    <w:rsid w:val="001B44A1"/>
    <w:rsid w:val="001C6586"/>
    <w:rsid w:val="001E1B7A"/>
    <w:rsid w:val="001E76F8"/>
    <w:rsid w:val="001F0AA3"/>
    <w:rsid w:val="00206EEC"/>
    <w:rsid w:val="00217081"/>
    <w:rsid w:val="00231759"/>
    <w:rsid w:val="00251614"/>
    <w:rsid w:val="002573BC"/>
    <w:rsid w:val="00262DDC"/>
    <w:rsid w:val="00293592"/>
    <w:rsid w:val="00297A49"/>
    <w:rsid w:val="002A035B"/>
    <w:rsid w:val="002A1CA4"/>
    <w:rsid w:val="002A6E21"/>
    <w:rsid w:val="002C42D4"/>
    <w:rsid w:val="002D15C0"/>
    <w:rsid w:val="002D559B"/>
    <w:rsid w:val="002E240B"/>
    <w:rsid w:val="002F615E"/>
    <w:rsid w:val="0030584A"/>
    <w:rsid w:val="003069EB"/>
    <w:rsid w:val="003312B1"/>
    <w:rsid w:val="0033238D"/>
    <w:rsid w:val="00356DFF"/>
    <w:rsid w:val="003B7EA0"/>
    <w:rsid w:val="003C2EBD"/>
    <w:rsid w:val="003D5A85"/>
    <w:rsid w:val="003E7C25"/>
    <w:rsid w:val="003F0E6D"/>
    <w:rsid w:val="00407445"/>
    <w:rsid w:val="00416591"/>
    <w:rsid w:val="00435E19"/>
    <w:rsid w:val="00443370"/>
    <w:rsid w:val="00447ACA"/>
    <w:rsid w:val="00450513"/>
    <w:rsid w:val="004549C6"/>
    <w:rsid w:val="00463386"/>
    <w:rsid w:val="004660E4"/>
    <w:rsid w:val="00477A1C"/>
    <w:rsid w:val="00481803"/>
    <w:rsid w:val="0048406D"/>
    <w:rsid w:val="00490401"/>
    <w:rsid w:val="004A2590"/>
    <w:rsid w:val="004A3C4F"/>
    <w:rsid w:val="004A7C6F"/>
    <w:rsid w:val="004E7862"/>
    <w:rsid w:val="004F1A3B"/>
    <w:rsid w:val="005229D8"/>
    <w:rsid w:val="005246F9"/>
    <w:rsid w:val="00524EAC"/>
    <w:rsid w:val="00531F9E"/>
    <w:rsid w:val="00534AB9"/>
    <w:rsid w:val="005354FB"/>
    <w:rsid w:val="005356E1"/>
    <w:rsid w:val="005613AE"/>
    <w:rsid w:val="00564081"/>
    <w:rsid w:val="0057390A"/>
    <w:rsid w:val="00577511"/>
    <w:rsid w:val="00582DDF"/>
    <w:rsid w:val="005A0AEB"/>
    <w:rsid w:val="005A7BB7"/>
    <w:rsid w:val="005D6578"/>
    <w:rsid w:val="005D65C7"/>
    <w:rsid w:val="005E05DE"/>
    <w:rsid w:val="00604727"/>
    <w:rsid w:val="006345EA"/>
    <w:rsid w:val="00634E89"/>
    <w:rsid w:val="00661A7E"/>
    <w:rsid w:val="00661D3A"/>
    <w:rsid w:val="00664E55"/>
    <w:rsid w:val="00672854"/>
    <w:rsid w:val="00681774"/>
    <w:rsid w:val="00695F87"/>
    <w:rsid w:val="00697478"/>
    <w:rsid w:val="006B4507"/>
    <w:rsid w:val="006B7B6D"/>
    <w:rsid w:val="006B7B86"/>
    <w:rsid w:val="006C38A6"/>
    <w:rsid w:val="006C4B87"/>
    <w:rsid w:val="006D10CD"/>
    <w:rsid w:val="006E5E7D"/>
    <w:rsid w:val="00712114"/>
    <w:rsid w:val="00743459"/>
    <w:rsid w:val="007647A0"/>
    <w:rsid w:val="00767A92"/>
    <w:rsid w:val="0077169E"/>
    <w:rsid w:val="00773A46"/>
    <w:rsid w:val="00782979"/>
    <w:rsid w:val="00785B8B"/>
    <w:rsid w:val="00786E66"/>
    <w:rsid w:val="00791F3D"/>
    <w:rsid w:val="0079709E"/>
    <w:rsid w:val="007B540D"/>
    <w:rsid w:val="007C552B"/>
    <w:rsid w:val="007D0B42"/>
    <w:rsid w:val="007D6B27"/>
    <w:rsid w:val="007E34B4"/>
    <w:rsid w:val="007E5E79"/>
    <w:rsid w:val="007E6818"/>
    <w:rsid w:val="007F0EF8"/>
    <w:rsid w:val="007F427F"/>
    <w:rsid w:val="00800A0D"/>
    <w:rsid w:val="008164FC"/>
    <w:rsid w:val="00821479"/>
    <w:rsid w:val="008541A1"/>
    <w:rsid w:val="0086094E"/>
    <w:rsid w:val="008622B9"/>
    <w:rsid w:val="00863E69"/>
    <w:rsid w:val="008A7182"/>
    <w:rsid w:val="008B07CD"/>
    <w:rsid w:val="008B4E56"/>
    <w:rsid w:val="008C11C1"/>
    <w:rsid w:val="008C4899"/>
    <w:rsid w:val="008C4D74"/>
    <w:rsid w:val="008D5FC5"/>
    <w:rsid w:val="008E4867"/>
    <w:rsid w:val="00920C3C"/>
    <w:rsid w:val="00920EA1"/>
    <w:rsid w:val="00924301"/>
    <w:rsid w:val="009525FB"/>
    <w:rsid w:val="00973639"/>
    <w:rsid w:val="009760BF"/>
    <w:rsid w:val="0098270D"/>
    <w:rsid w:val="009838FE"/>
    <w:rsid w:val="00993358"/>
    <w:rsid w:val="009A0DA3"/>
    <w:rsid w:val="009A3BD8"/>
    <w:rsid w:val="009B7E76"/>
    <w:rsid w:val="009C26C0"/>
    <w:rsid w:val="009E297A"/>
    <w:rsid w:val="00A37079"/>
    <w:rsid w:val="00A4326A"/>
    <w:rsid w:val="00A66FEE"/>
    <w:rsid w:val="00A82CEE"/>
    <w:rsid w:val="00A95940"/>
    <w:rsid w:val="00AB5815"/>
    <w:rsid w:val="00AB75C2"/>
    <w:rsid w:val="00AD27E0"/>
    <w:rsid w:val="00AE1463"/>
    <w:rsid w:val="00B02335"/>
    <w:rsid w:val="00B03150"/>
    <w:rsid w:val="00B0613C"/>
    <w:rsid w:val="00B068DA"/>
    <w:rsid w:val="00B35669"/>
    <w:rsid w:val="00B54A14"/>
    <w:rsid w:val="00B579A6"/>
    <w:rsid w:val="00B6190E"/>
    <w:rsid w:val="00B70FDA"/>
    <w:rsid w:val="00B86D9D"/>
    <w:rsid w:val="00B87089"/>
    <w:rsid w:val="00BB2456"/>
    <w:rsid w:val="00BB7D96"/>
    <w:rsid w:val="00BD32DC"/>
    <w:rsid w:val="00BD404D"/>
    <w:rsid w:val="00BD4B6C"/>
    <w:rsid w:val="00BD60C8"/>
    <w:rsid w:val="00BF319C"/>
    <w:rsid w:val="00BF4CEE"/>
    <w:rsid w:val="00C046AB"/>
    <w:rsid w:val="00C072FE"/>
    <w:rsid w:val="00C30F60"/>
    <w:rsid w:val="00C548EE"/>
    <w:rsid w:val="00C76584"/>
    <w:rsid w:val="00C771D4"/>
    <w:rsid w:val="00C800E4"/>
    <w:rsid w:val="00C86B2B"/>
    <w:rsid w:val="00C944F6"/>
    <w:rsid w:val="00C94560"/>
    <w:rsid w:val="00CA25E0"/>
    <w:rsid w:val="00CB4DEB"/>
    <w:rsid w:val="00CD27A3"/>
    <w:rsid w:val="00CD5911"/>
    <w:rsid w:val="00CF080C"/>
    <w:rsid w:val="00CF1799"/>
    <w:rsid w:val="00CF46C9"/>
    <w:rsid w:val="00CF7D7E"/>
    <w:rsid w:val="00D036FD"/>
    <w:rsid w:val="00D04BD5"/>
    <w:rsid w:val="00D136D3"/>
    <w:rsid w:val="00D1735E"/>
    <w:rsid w:val="00D2360B"/>
    <w:rsid w:val="00D27AC2"/>
    <w:rsid w:val="00D46DB6"/>
    <w:rsid w:val="00D542A9"/>
    <w:rsid w:val="00D73C7E"/>
    <w:rsid w:val="00D82A9F"/>
    <w:rsid w:val="00DA6A7C"/>
    <w:rsid w:val="00DB7ED3"/>
    <w:rsid w:val="00DC2509"/>
    <w:rsid w:val="00DC524E"/>
    <w:rsid w:val="00DE2968"/>
    <w:rsid w:val="00DE46CF"/>
    <w:rsid w:val="00E30680"/>
    <w:rsid w:val="00E356EE"/>
    <w:rsid w:val="00E35E86"/>
    <w:rsid w:val="00E55086"/>
    <w:rsid w:val="00E70BD3"/>
    <w:rsid w:val="00E71D42"/>
    <w:rsid w:val="00E8770F"/>
    <w:rsid w:val="00EB0303"/>
    <w:rsid w:val="00EC2EB2"/>
    <w:rsid w:val="00EC3A10"/>
    <w:rsid w:val="00ED0F7B"/>
    <w:rsid w:val="00ED10D9"/>
    <w:rsid w:val="00ED7AF4"/>
    <w:rsid w:val="00EE5E06"/>
    <w:rsid w:val="00EF4746"/>
    <w:rsid w:val="00EF5EBD"/>
    <w:rsid w:val="00F01B85"/>
    <w:rsid w:val="00F07118"/>
    <w:rsid w:val="00F078CE"/>
    <w:rsid w:val="00F15E39"/>
    <w:rsid w:val="00F42AE1"/>
    <w:rsid w:val="00F63829"/>
    <w:rsid w:val="00F7430D"/>
    <w:rsid w:val="00F81A45"/>
    <w:rsid w:val="00F86DEC"/>
    <w:rsid w:val="00F93D18"/>
    <w:rsid w:val="00FA0C79"/>
    <w:rsid w:val="00FA18B8"/>
    <w:rsid w:val="00FC71A1"/>
    <w:rsid w:val="00FE45F5"/>
    <w:rsid w:val="00FE493B"/>
    <w:rsid w:val="00FE5398"/>
    <w:rsid w:val="00FF0A47"/>
    <w:rsid w:val="00FF2201"/>
    <w:rsid w:val="00FF74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311B4B"/>
  <w15:docId w15:val="{BAB57507-38AE-4206-90DB-F1EB30B3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7A49"/>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BD60C8"/>
    <w:pPr>
      <w:keepNext/>
      <w:keepLines/>
      <w:spacing w:before="240"/>
      <w:outlineLvl w:val="0"/>
    </w:pPr>
    <w:rPr>
      <w:rFonts w:ascii="Cambria" w:hAnsi="Cambria"/>
      <w:color w:val="365F91"/>
      <w:sz w:val="32"/>
      <w:szCs w:val="32"/>
    </w:rPr>
  </w:style>
  <w:style w:type="paragraph" w:styleId="Ttulo3">
    <w:name w:val="heading 3"/>
    <w:basedOn w:val="Normal"/>
    <w:next w:val="Normal"/>
    <w:link w:val="Ttulo3Car"/>
    <w:qFormat/>
    <w:rsid w:val="00CF080C"/>
    <w:pPr>
      <w:keepNext/>
      <w:tabs>
        <w:tab w:val="left" w:pos="0"/>
      </w:tabs>
      <w:suppressAutoHyphens/>
      <w:jc w:val="both"/>
      <w:outlineLvl w:val="2"/>
    </w:pPr>
    <w:rPr>
      <w:rFonts w:ascii="Arial" w:hAnsi="Arial"/>
      <w:spacing w:val="-3"/>
      <w:sz w:val="22"/>
      <w:szCs w:val="20"/>
      <w:u w:val="single"/>
      <w:lang w:eastAsia="es-PE"/>
    </w:rPr>
  </w:style>
  <w:style w:type="paragraph" w:styleId="Ttulo6">
    <w:name w:val="heading 6"/>
    <w:basedOn w:val="Normal"/>
    <w:next w:val="Normal"/>
    <w:link w:val="Ttulo6Car"/>
    <w:qFormat/>
    <w:rsid w:val="00CF080C"/>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97A49"/>
    <w:pPr>
      <w:jc w:val="both"/>
    </w:pPr>
    <w:rPr>
      <w:rFonts w:ascii="Arial" w:hAnsi="Arial"/>
      <w:sz w:val="22"/>
      <w:szCs w:val="20"/>
      <w:lang w:val="es-MX"/>
    </w:rPr>
  </w:style>
  <w:style w:type="character" w:customStyle="1" w:styleId="TextoindependienteCar">
    <w:name w:val="Texto independiente Car"/>
    <w:link w:val="Textoindependiente"/>
    <w:rsid w:val="00297A49"/>
    <w:rPr>
      <w:rFonts w:ascii="Arial" w:eastAsia="Times New Roman" w:hAnsi="Arial" w:cs="Times New Roman"/>
      <w:szCs w:val="20"/>
      <w:lang w:val="es-MX" w:eastAsia="es-ES"/>
    </w:rPr>
  </w:style>
  <w:style w:type="character" w:styleId="Refdecomentario">
    <w:name w:val="annotation reference"/>
    <w:rsid w:val="00297A49"/>
    <w:rPr>
      <w:sz w:val="16"/>
      <w:szCs w:val="16"/>
    </w:rPr>
  </w:style>
  <w:style w:type="paragraph" w:styleId="Textocomentario">
    <w:name w:val="annotation text"/>
    <w:basedOn w:val="Normal"/>
    <w:link w:val="TextocomentarioCar"/>
    <w:rsid w:val="00297A49"/>
    <w:rPr>
      <w:sz w:val="20"/>
      <w:szCs w:val="20"/>
    </w:rPr>
  </w:style>
  <w:style w:type="character" w:customStyle="1" w:styleId="TextocomentarioCar">
    <w:name w:val="Texto comentario Car"/>
    <w:link w:val="Textocomentario"/>
    <w:rsid w:val="00297A49"/>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297A49"/>
    <w:rPr>
      <w:rFonts w:ascii="Tahoma" w:hAnsi="Tahoma" w:cs="Tahoma"/>
      <w:sz w:val="16"/>
      <w:szCs w:val="16"/>
    </w:rPr>
  </w:style>
  <w:style w:type="character" w:customStyle="1" w:styleId="TextodegloboCar">
    <w:name w:val="Texto de globo Car"/>
    <w:link w:val="Textodeglobo"/>
    <w:uiPriority w:val="99"/>
    <w:semiHidden/>
    <w:rsid w:val="00297A49"/>
    <w:rPr>
      <w:rFonts w:ascii="Tahoma" w:eastAsia="Times New Roman" w:hAnsi="Tahoma" w:cs="Tahoma"/>
      <w:sz w:val="16"/>
      <w:szCs w:val="16"/>
      <w:lang w:val="es-ES" w:eastAsia="es-ES"/>
    </w:rPr>
  </w:style>
  <w:style w:type="paragraph" w:styleId="Prrafodelista">
    <w:name w:val="List Paragraph"/>
    <w:basedOn w:val="Normal"/>
    <w:uiPriority w:val="34"/>
    <w:qFormat/>
    <w:rsid w:val="00297A49"/>
    <w:pPr>
      <w:ind w:left="720"/>
      <w:contextualSpacing/>
    </w:pPr>
  </w:style>
  <w:style w:type="paragraph" w:customStyle="1" w:styleId="BodyText21">
    <w:name w:val="Body Text 21"/>
    <w:basedOn w:val="Normal"/>
    <w:rsid w:val="00821479"/>
    <w:pPr>
      <w:jc w:val="both"/>
    </w:pPr>
    <w:rPr>
      <w:rFonts w:ascii="Arial" w:hAnsi="Arial"/>
      <w:sz w:val="22"/>
      <w:szCs w:val="20"/>
      <w:lang w:val="es-ES_tradnl" w:eastAsia="es-PE"/>
    </w:rPr>
  </w:style>
  <w:style w:type="character" w:customStyle="1" w:styleId="Ttulo3Car">
    <w:name w:val="Título 3 Car"/>
    <w:link w:val="Ttulo3"/>
    <w:rsid w:val="00CF080C"/>
    <w:rPr>
      <w:rFonts w:ascii="Arial" w:eastAsia="Times New Roman" w:hAnsi="Arial" w:cs="Times New Roman"/>
      <w:spacing w:val="-3"/>
      <w:szCs w:val="20"/>
      <w:u w:val="single"/>
      <w:lang w:val="es-ES" w:eastAsia="es-PE"/>
    </w:rPr>
  </w:style>
  <w:style w:type="character" w:customStyle="1" w:styleId="Ttulo6Car">
    <w:name w:val="Título 6 Car"/>
    <w:link w:val="Ttulo6"/>
    <w:rsid w:val="00CF080C"/>
    <w:rPr>
      <w:rFonts w:ascii="Times New Roman" w:eastAsia="Times New Roman" w:hAnsi="Times New Roman" w:cs="Times New Roman"/>
      <w:b/>
      <w:bCs/>
      <w:lang w:val="es-ES" w:eastAsia="es-ES"/>
    </w:rPr>
  </w:style>
  <w:style w:type="paragraph" w:customStyle="1" w:styleId="Clausulado">
    <w:name w:val="Clausulado"/>
    <w:basedOn w:val="Normal"/>
    <w:rsid w:val="00F078CE"/>
    <w:pPr>
      <w:spacing w:after="240" w:line="200" w:lineRule="atLeast"/>
      <w:ind w:firstLine="709"/>
    </w:pPr>
    <w:rPr>
      <w:szCs w:val="20"/>
      <w:lang w:val="es-ES_tradnl"/>
    </w:rPr>
  </w:style>
  <w:style w:type="paragraph" w:styleId="Asuntodelcomentario">
    <w:name w:val="annotation subject"/>
    <w:basedOn w:val="Textocomentario"/>
    <w:next w:val="Textocomentario"/>
    <w:link w:val="AsuntodelcomentarioCar"/>
    <w:uiPriority w:val="99"/>
    <w:semiHidden/>
    <w:unhideWhenUsed/>
    <w:rsid w:val="00B87089"/>
    <w:rPr>
      <w:b/>
      <w:bCs/>
    </w:rPr>
  </w:style>
  <w:style w:type="character" w:customStyle="1" w:styleId="AsuntodelcomentarioCar">
    <w:name w:val="Asunto del comentario Car"/>
    <w:link w:val="Asuntodelcomentario"/>
    <w:uiPriority w:val="99"/>
    <w:semiHidden/>
    <w:rsid w:val="00B87089"/>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CD27A3"/>
    <w:pPr>
      <w:tabs>
        <w:tab w:val="center" w:pos="4419"/>
        <w:tab w:val="right" w:pos="8838"/>
      </w:tabs>
    </w:pPr>
  </w:style>
  <w:style w:type="character" w:customStyle="1" w:styleId="EncabezadoCar">
    <w:name w:val="Encabezado Car"/>
    <w:link w:val="Encabezado"/>
    <w:uiPriority w:val="99"/>
    <w:rsid w:val="00CD27A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CD27A3"/>
    <w:pPr>
      <w:tabs>
        <w:tab w:val="center" w:pos="4419"/>
        <w:tab w:val="right" w:pos="8838"/>
      </w:tabs>
    </w:pPr>
  </w:style>
  <w:style w:type="character" w:customStyle="1" w:styleId="PiedepginaCar">
    <w:name w:val="Pie de página Car"/>
    <w:link w:val="Piedepgina"/>
    <w:rsid w:val="00CD27A3"/>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BD60C8"/>
    <w:rPr>
      <w:rFonts w:ascii="Cambria" w:eastAsia="Times New Roman" w:hAnsi="Cambria" w:cs="Times New Roman"/>
      <w:color w:val="365F91"/>
      <w:sz w:val="32"/>
      <w:szCs w:val="32"/>
      <w:lang w:val="es-ES" w:eastAsia="es-ES"/>
    </w:rPr>
  </w:style>
  <w:style w:type="paragraph" w:styleId="Textoindependiente2">
    <w:name w:val="Body Text 2"/>
    <w:basedOn w:val="Normal"/>
    <w:link w:val="Textoindependiente2Car"/>
    <w:uiPriority w:val="99"/>
    <w:semiHidden/>
    <w:unhideWhenUsed/>
    <w:rsid w:val="00BD60C8"/>
    <w:pPr>
      <w:spacing w:after="120" w:line="480" w:lineRule="auto"/>
    </w:pPr>
  </w:style>
  <w:style w:type="character" w:customStyle="1" w:styleId="Textoindependiente2Car">
    <w:name w:val="Texto independiente 2 Car"/>
    <w:link w:val="Textoindependiente2"/>
    <w:uiPriority w:val="99"/>
    <w:semiHidden/>
    <w:rsid w:val="00BD60C8"/>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4389">
      <w:bodyDiv w:val="1"/>
      <w:marLeft w:val="0"/>
      <w:marRight w:val="0"/>
      <w:marTop w:val="0"/>
      <w:marBottom w:val="0"/>
      <w:divBdr>
        <w:top w:val="none" w:sz="0" w:space="0" w:color="auto"/>
        <w:left w:val="none" w:sz="0" w:space="0" w:color="auto"/>
        <w:bottom w:val="none" w:sz="0" w:space="0" w:color="auto"/>
        <w:right w:val="none" w:sz="0" w:space="0" w:color="auto"/>
      </w:divBdr>
    </w:div>
    <w:div w:id="728305058">
      <w:bodyDiv w:val="1"/>
      <w:marLeft w:val="0"/>
      <w:marRight w:val="0"/>
      <w:marTop w:val="0"/>
      <w:marBottom w:val="0"/>
      <w:divBdr>
        <w:top w:val="none" w:sz="0" w:space="0" w:color="auto"/>
        <w:left w:val="none" w:sz="0" w:space="0" w:color="auto"/>
        <w:bottom w:val="none" w:sz="0" w:space="0" w:color="auto"/>
        <w:right w:val="none" w:sz="0" w:space="0" w:color="auto"/>
      </w:divBdr>
    </w:div>
    <w:div w:id="933825750">
      <w:bodyDiv w:val="1"/>
      <w:marLeft w:val="0"/>
      <w:marRight w:val="0"/>
      <w:marTop w:val="0"/>
      <w:marBottom w:val="0"/>
      <w:divBdr>
        <w:top w:val="none" w:sz="0" w:space="0" w:color="auto"/>
        <w:left w:val="none" w:sz="0" w:space="0" w:color="auto"/>
        <w:bottom w:val="none" w:sz="0" w:space="0" w:color="auto"/>
        <w:right w:val="none" w:sz="0" w:space="0" w:color="auto"/>
      </w:divBdr>
    </w:div>
    <w:div w:id="962928329">
      <w:bodyDiv w:val="1"/>
      <w:marLeft w:val="0"/>
      <w:marRight w:val="0"/>
      <w:marTop w:val="0"/>
      <w:marBottom w:val="0"/>
      <w:divBdr>
        <w:top w:val="none" w:sz="0" w:space="0" w:color="auto"/>
        <w:left w:val="none" w:sz="0" w:space="0" w:color="auto"/>
        <w:bottom w:val="none" w:sz="0" w:space="0" w:color="auto"/>
        <w:right w:val="none" w:sz="0" w:space="0" w:color="auto"/>
      </w:divBdr>
    </w:div>
    <w:div w:id="2012872754">
      <w:bodyDiv w:val="1"/>
      <w:marLeft w:val="0"/>
      <w:marRight w:val="0"/>
      <w:marTop w:val="0"/>
      <w:marBottom w:val="0"/>
      <w:divBdr>
        <w:top w:val="none" w:sz="0" w:space="0" w:color="auto"/>
        <w:left w:val="none" w:sz="0" w:space="0" w:color="auto"/>
        <w:bottom w:val="none" w:sz="0" w:space="0" w:color="auto"/>
        <w:right w:val="none" w:sz="0" w:space="0" w:color="auto"/>
      </w:divBdr>
    </w:div>
    <w:div w:id="20900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733CCC433EA45B0CADF76B342A8F9" ma:contentTypeVersion="9" ma:contentTypeDescription="Create a new document." ma:contentTypeScope="" ma:versionID="741612601b1b6b653140a1fbc50b7a26">
  <xsd:schema xmlns:xsd="http://www.w3.org/2001/XMLSchema" xmlns:xs="http://www.w3.org/2001/XMLSchema" xmlns:p="http://schemas.microsoft.com/office/2006/metadata/properties" xmlns:ns3="00e3dd69-125f-4f6c-9664-52c3924356b8" xmlns:ns4="396b30b2-d013-4802-8c19-b3ac46d00411" targetNamespace="http://schemas.microsoft.com/office/2006/metadata/properties" ma:root="true" ma:fieldsID="b8a5c601cf36613aee90dc0baed4c530" ns3:_="" ns4:_="">
    <xsd:import namespace="00e3dd69-125f-4f6c-9664-52c3924356b8"/>
    <xsd:import namespace="396b30b2-d013-4802-8c19-b3ac46d004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3dd69-125f-4f6c-9664-52c3924356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b30b2-d013-4802-8c19-b3ac46d00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48002-3BBB-4B17-B106-5D3B4A25C690}">
  <ds:schemaRefs>
    <ds:schemaRef ds:uri="http://schemas.microsoft.com/sharepoint/v3/contenttype/forms"/>
  </ds:schemaRefs>
</ds:datastoreItem>
</file>

<file path=customXml/itemProps2.xml><?xml version="1.0" encoding="utf-8"?>
<ds:datastoreItem xmlns:ds="http://schemas.openxmlformats.org/officeDocument/2006/customXml" ds:itemID="{129FB913-29F3-4486-A49E-1A084E1AF0E7}">
  <ds:schemaRefs>
    <ds:schemaRef ds:uri="http://schemas.microsoft.com/office/2006/documentManagement/types"/>
    <ds:schemaRef ds:uri="http://purl.org/dc/elements/1.1/"/>
    <ds:schemaRef ds:uri="http://purl.org/dc/dcmitype/"/>
    <ds:schemaRef ds:uri="http://www.w3.org/XML/1998/namespace"/>
    <ds:schemaRef ds:uri="http://schemas.microsoft.com/office/2006/metadata/properties"/>
    <ds:schemaRef ds:uri="00e3dd69-125f-4f6c-9664-52c3924356b8"/>
    <ds:schemaRef ds:uri="http://schemas.microsoft.com/office/infopath/2007/PartnerControls"/>
    <ds:schemaRef ds:uri="http://schemas.openxmlformats.org/package/2006/metadata/core-properties"/>
    <ds:schemaRef ds:uri="396b30b2-d013-4802-8c19-b3ac46d00411"/>
    <ds:schemaRef ds:uri="http://purl.org/dc/terms/"/>
  </ds:schemaRefs>
</ds:datastoreItem>
</file>

<file path=customXml/itemProps3.xml><?xml version="1.0" encoding="utf-8"?>
<ds:datastoreItem xmlns:ds="http://schemas.openxmlformats.org/officeDocument/2006/customXml" ds:itemID="{5FE25603-886A-4455-95A7-B8B63CEAC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3dd69-125f-4f6c-9664-52c3924356b8"/>
    <ds:schemaRef ds:uri="396b30b2-d013-4802-8c19-b3ac46d00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ACFE31-B425-42AB-9B84-28A7A639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5106</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Anexo 7 Adenda Cambio de Cronograma</vt:lpstr>
    </vt:vector>
  </TitlesOfParts>
  <Company>SCOTIABANK PERU</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por Reprogramación Progama Reactiva Peru - Pyme</dc:title>
  <dc:subject/>
  <dc:creator>u14567</dc:creator>
  <cp:keywords/>
  <cp:lastModifiedBy>Fabiola Machado Sanchez</cp:lastModifiedBy>
  <cp:revision>2</cp:revision>
  <cp:lastPrinted>2015-03-06T17:24:00Z</cp:lastPrinted>
  <dcterms:created xsi:type="dcterms:W3CDTF">2021-06-25T03:39:00Z</dcterms:created>
  <dcterms:modified xsi:type="dcterms:W3CDTF">2021-06-25T03:39:00Z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0x0101004CE733CCC433EA45B0CADF76B342A8F9</vt:lpwstr>
  </property>
</Properties>
</file>