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8B580" w14:textId="77777777" w:rsidR="00423D1E" w:rsidRDefault="00423D1E" w:rsidP="00423D1E">
      <w:pPr>
        <w:jc w:val="center"/>
        <w:rPr>
          <w:b/>
          <w:sz w:val="52"/>
          <w:szCs w:val="52"/>
        </w:rPr>
      </w:pPr>
      <w:bookmarkStart w:id="0" w:name="_top"/>
      <w:bookmarkEnd w:id="0"/>
      <w:r w:rsidRPr="00423D1E">
        <w:rPr>
          <w:b/>
          <w:sz w:val="52"/>
          <w:szCs w:val="52"/>
        </w:rPr>
        <w:t xml:space="preserve">TERMINOS Y CONDICIONES ESTABLECIMIENTOS </w:t>
      </w:r>
    </w:p>
    <w:p w14:paraId="6647E489" w14:textId="463A105A" w:rsidR="00423D1E" w:rsidRDefault="00F84E53" w:rsidP="00423D1E">
      <w:pPr>
        <w:rPr>
          <w:b/>
        </w:rPr>
      </w:pPr>
      <w:r>
        <w:rPr>
          <w:b/>
          <w:noProof/>
          <w:lang w:eastAsia="es-PE"/>
        </w:rPr>
        <w:drawing>
          <wp:anchor distT="0" distB="0" distL="114300" distR="114300" simplePos="0" relativeHeight="251675648" behindDoc="0" locked="0" layoutInCell="1" allowOverlap="1" wp14:anchorId="76747672" wp14:editId="6CF0FD6E">
            <wp:simplePos x="0" y="0"/>
            <wp:positionH relativeFrom="column">
              <wp:posOffset>1224915</wp:posOffset>
            </wp:positionH>
            <wp:positionV relativeFrom="paragraph">
              <wp:posOffset>195580</wp:posOffset>
            </wp:positionV>
            <wp:extent cx="3381375" cy="1343025"/>
            <wp:effectExtent l="19050" t="0" r="9525" b="0"/>
            <wp:wrapNone/>
            <wp:docPr id="1" name="Imagen 1" descr="C:\Users\S5247773\Desktop\DESCUENTOS ENERO - MARZO  CS 2017\LogosClubSNV3_cur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247773\Desktop\DESCUENTOS ENERO - MARZO  CS 2017\LogosClubSNV3_curvas.png"/>
                    <pic:cNvPicPr>
                      <a:picLocks noChangeAspect="1" noChangeArrowheads="1"/>
                    </pic:cNvPicPr>
                  </pic:nvPicPr>
                  <pic:blipFill>
                    <a:blip r:embed="rId8" cstate="print"/>
                    <a:srcRect/>
                    <a:stretch>
                      <a:fillRect/>
                    </a:stretch>
                  </pic:blipFill>
                  <pic:spPr bwMode="auto">
                    <a:xfrm>
                      <a:off x="0" y="0"/>
                      <a:ext cx="3381375" cy="1343025"/>
                    </a:xfrm>
                    <a:prstGeom prst="rect">
                      <a:avLst/>
                    </a:prstGeom>
                    <a:noFill/>
                    <a:ln w="9525">
                      <a:noFill/>
                      <a:miter lim="800000"/>
                      <a:headEnd/>
                      <a:tailEnd/>
                    </a:ln>
                  </pic:spPr>
                </pic:pic>
              </a:graphicData>
            </a:graphic>
          </wp:anchor>
        </w:drawing>
      </w:r>
      <w:r w:rsidR="006A65A6">
        <w:rPr>
          <w:b/>
          <w:noProof/>
          <w:lang w:eastAsia="es-PE"/>
        </w:rPr>
        <mc:AlternateContent>
          <mc:Choice Requires="wps">
            <w:drawing>
              <wp:anchor distT="0" distB="0" distL="114300" distR="114300" simplePos="0" relativeHeight="251674624" behindDoc="0" locked="0" layoutInCell="1" allowOverlap="1" wp14:anchorId="74375547" wp14:editId="4D475FFB">
                <wp:simplePos x="0" y="0"/>
                <wp:positionH relativeFrom="margin">
                  <wp:posOffset>1977390</wp:posOffset>
                </wp:positionH>
                <wp:positionV relativeFrom="paragraph">
                  <wp:posOffset>3672205</wp:posOffset>
                </wp:positionV>
                <wp:extent cx="2057400" cy="752475"/>
                <wp:effectExtent l="0" t="0" r="0" b="9525"/>
                <wp:wrapNone/>
                <wp:docPr id="12"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752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862CE7" w14:textId="77777777" w:rsidR="002A398B" w:rsidRPr="00423D1E" w:rsidRDefault="002A398B" w:rsidP="00423D1E">
                            <w:pPr>
                              <w:jc w:val="center"/>
                              <w:rPr>
                                <w:b/>
                                <w:color w:val="FFFFFF" w:themeColor="background1"/>
                                <w:sz w:val="56"/>
                                <w:szCs w:val="56"/>
                              </w:rPr>
                            </w:pPr>
                            <w:hyperlink w:anchor="_TERMINOS_Y_CONDICIONES_1" w:history="1">
                              <w:r w:rsidRPr="00F2404E">
                                <w:rPr>
                                  <w:rStyle w:val="Hipervnculo"/>
                                  <w:b/>
                                  <w:sz w:val="56"/>
                                  <w:szCs w:val="56"/>
                                </w:rPr>
                                <w:t>PROVINCIA</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1" o:spid="_x0000_s1026" style="position:absolute;margin-left:155.7pt;margin-top:289.15pt;width:162pt;height:59.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" fillcolor="#5b9bd5 [3204]" strokecolor="#1f4d78 [1604]" strokeweight="1pt">
                <v:stroke joinstyle="miter"/>
                <v:path arrowok="t"/>
                <v:textbox>
                  <w:txbxContent>
                    <w:p w14:paraId="01862CE7" w14:textId="77777777" w:rsidR="002A398B" w:rsidRPr="00423D1E" w:rsidRDefault="002A398B" w:rsidP="00423D1E">
                      <w:pPr>
                        <w:jc w:val="center"/>
                        <w:rPr>
                          <w:b/>
                          <w:color w:val="FFFFFF" w:themeColor="background1"/>
                          <w:sz w:val="56"/>
                          <w:szCs w:val="56"/>
                        </w:rPr>
                      </w:pPr>
                      <w:hyperlink w:anchor="_TERMINOS_Y_CONDICIONES_1" w:history="1">
                        <w:r w:rsidRPr="00F2404E">
                          <w:rPr>
                            <w:rStyle w:val="Hipervnculo"/>
                            <w:b/>
                            <w:sz w:val="56"/>
                            <w:szCs w:val="56"/>
                          </w:rPr>
                          <w:t>PROVINCIA</w:t>
                        </w:r>
                      </w:hyperlink>
                    </w:p>
                  </w:txbxContent>
                </v:textbox>
                <w10:wrap anchorx="margin"/>
              </v:roundrect>
            </w:pict>
          </mc:Fallback>
        </mc:AlternateContent>
      </w:r>
      <w:r w:rsidR="006A65A6">
        <w:rPr>
          <w:b/>
          <w:noProof/>
          <w:lang w:eastAsia="es-PE"/>
        </w:rPr>
        <mc:AlternateContent>
          <mc:Choice Requires="wps">
            <w:drawing>
              <wp:anchor distT="0" distB="0" distL="114300" distR="114300" simplePos="0" relativeHeight="251672576" behindDoc="0" locked="0" layoutInCell="1" allowOverlap="1" wp14:anchorId="09CF696D" wp14:editId="38B28FFD">
                <wp:simplePos x="0" y="0"/>
                <wp:positionH relativeFrom="margin">
                  <wp:posOffset>1986915</wp:posOffset>
                </wp:positionH>
                <wp:positionV relativeFrom="paragraph">
                  <wp:posOffset>2319655</wp:posOffset>
                </wp:positionV>
                <wp:extent cx="2057400" cy="752475"/>
                <wp:effectExtent l="0" t="0" r="0" b="9525"/>
                <wp:wrapNone/>
                <wp:docPr id="11"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752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80095C" w14:textId="77777777" w:rsidR="002A398B" w:rsidRPr="00423D1E" w:rsidRDefault="002A398B" w:rsidP="00423D1E">
                            <w:pPr>
                              <w:jc w:val="center"/>
                              <w:rPr>
                                <w:b/>
                                <w:color w:val="FFFFFF" w:themeColor="background1"/>
                                <w:sz w:val="56"/>
                                <w:szCs w:val="56"/>
                              </w:rPr>
                            </w:pPr>
                            <w:hyperlink w:anchor="_TERMINOS_Y_CONDICIONES" w:history="1">
                              <w:r w:rsidRPr="00F2404E">
                                <w:rPr>
                                  <w:rStyle w:val="Hipervnculo"/>
                                  <w:b/>
                                  <w:sz w:val="56"/>
                                  <w:szCs w:val="56"/>
                                </w:rPr>
                                <w:t>LIMA</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9" o:spid="_x0000_s1027" style="position:absolute;margin-left:156.45pt;margin-top:182.65pt;width:162pt;height:59.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" fillcolor="#5b9bd5 [3204]" strokecolor="#1f4d78 [1604]" strokeweight="1pt">
                <v:stroke joinstyle="miter"/>
                <v:path arrowok="t"/>
                <v:textbox>
                  <w:txbxContent>
                    <w:p w14:paraId="1680095C" w14:textId="77777777" w:rsidR="002A398B" w:rsidRPr="00423D1E" w:rsidRDefault="002A398B" w:rsidP="00423D1E">
                      <w:pPr>
                        <w:jc w:val="center"/>
                        <w:rPr>
                          <w:b/>
                          <w:color w:val="FFFFFF" w:themeColor="background1"/>
                          <w:sz w:val="56"/>
                          <w:szCs w:val="56"/>
                        </w:rPr>
                      </w:pPr>
                      <w:hyperlink w:anchor="_TERMINOS_Y_CONDICIONES" w:history="1">
                        <w:r w:rsidRPr="00F2404E">
                          <w:rPr>
                            <w:rStyle w:val="Hipervnculo"/>
                            <w:b/>
                            <w:sz w:val="56"/>
                            <w:szCs w:val="56"/>
                          </w:rPr>
                          <w:t>LIMA</w:t>
                        </w:r>
                      </w:hyperlink>
                    </w:p>
                  </w:txbxContent>
                </v:textbox>
                <w10:wrap anchorx="margin"/>
              </v:roundrect>
            </w:pict>
          </mc:Fallback>
        </mc:AlternateContent>
      </w:r>
    </w:p>
    <w:p w14:paraId="6F175154" w14:textId="77777777" w:rsidR="00F84E53" w:rsidRDefault="00F84E53" w:rsidP="00423D1E">
      <w:pPr>
        <w:rPr>
          <w:b/>
        </w:rPr>
      </w:pPr>
    </w:p>
    <w:p w14:paraId="6C98037E" w14:textId="77777777" w:rsidR="00F84E53" w:rsidRDefault="00F84E53" w:rsidP="00423D1E">
      <w:pPr>
        <w:rPr>
          <w:b/>
        </w:rPr>
      </w:pPr>
    </w:p>
    <w:p w14:paraId="1ECADBE8" w14:textId="77777777" w:rsidR="00F84E53" w:rsidRDefault="00F84E53" w:rsidP="00423D1E">
      <w:pPr>
        <w:rPr>
          <w:b/>
        </w:rPr>
      </w:pPr>
    </w:p>
    <w:p w14:paraId="676312BE" w14:textId="77777777" w:rsidR="00423D1E" w:rsidRDefault="00423D1E" w:rsidP="00423D1E">
      <w:pPr>
        <w:rPr>
          <w:b/>
        </w:rPr>
      </w:pPr>
    </w:p>
    <w:p w14:paraId="5ED2FD74" w14:textId="77777777" w:rsidR="00423D1E" w:rsidRDefault="00423D1E" w:rsidP="00423D1E">
      <w:pPr>
        <w:rPr>
          <w:b/>
        </w:rPr>
      </w:pPr>
    </w:p>
    <w:p w14:paraId="5F5243B3" w14:textId="77777777" w:rsidR="00423D1E" w:rsidRPr="00423D1E" w:rsidRDefault="00423D1E" w:rsidP="00423D1E">
      <w:pPr>
        <w:jc w:val="center"/>
        <w:rPr>
          <w:b/>
          <w:sz w:val="36"/>
          <w:szCs w:val="36"/>
        </w:rPr>
      </w:pPr>
      <w:r>
        <w:rPr>
          <w:b/>
          <w:sz w:val="36"/>
          <w:szCs w:val="36"/>
        </w:rPr>
        <w:t>Me encuentro ubicado en:</w:t>
      </w:r>
    </w:p>
    <w:p w14:paraId="71FC0DD4" w14:textId="77777777" w:rsidR="005D223B" w:rsidRPr="005E0491" w:rsidRDefault="00423D1E" w:rsidP="005E0491">
      <w:pPr>
        <w:jc w:val="center"/>
        <w:rPr>
          <w:rFonts w:asciiTheme="majorHAnsi" w:hAnsiTheme="majorHAnsi"/>
          <w:b/>
          <w:sz w:val="32"/>
          <w:szCs w:val="32"/>
        </w:rPr>
      </w:pPr>
      <w:r>
        <w:rPr>
          <w:b/>
        </w:rPr>
        <w:br w:type="column"/>
      </w:r>
      <w:bookmarkStart w:id="1" w:name="_TERMINOS_Y_CONDICIONES"/>
      <w:bookmarkEnd w:id="1"/>
      <w:r w:rsidR="00493FAC" w:rsidRPr="005E0491">
        <w:rPr>
          <w:rFonts w:asciiTheme="majorHAnsi" w:hAnsiTheme="majorHAnsi"/>
          <w:b/>
          <w:sz w:val="32"/>
          <w:szCs w:val="32"/>
        </w:rPr>
        <w:lastRenderedPageBreak/>
        <w:t>TÉ</w:t>
      </w:r>
      <w:r w:rsidR="00117B1B" w:rsidRPr="005E0491">
        <w:rPr>
          <w:rFonts w:asciiTheme="majorHAnsi" w:hAnsiTheme="majorHAnsi"/>
          <w:b/>
          <w:sz w:val="32"/>
          <w:szCs w:val="32"/>
        </w:rPr>
        <w:t>RMINOS Y CONDICIONES ESTABLECIMIENTOS</w:t>
      </w:r>
      <w:r w:rsidRPr="005E0491">
        <w:rPr>
          <w:rFonts w:asciiTheme="majorHAnsi" w:hAnsiTheme="majorHAnsi"/>
          <w:b/>
          <w:sz w:val="32"/>
          <w:szCs w:val="32"/>
        </w:rPr>
        <w:t xml:space="preserve"> </w:t>
      </w:r>
      <w:r w:rsidR="00DD6890" w:rsidRPr="005E0491">
        <w:rPr>
          <w:rFonts w:asciiTheme="majorHAnsi" w:hAnsiTheme="majorHAnsi"/>
          <w:b/>
          <w:sz w:val="32"/>
          <w:szCs w:val="32"/>
        </w:rPr>
        <w:t xml:space="preserve">EN </w:t>
      </w:r>
      <w:r w:rsidRPr="005E0491">
        <w:rPr>
          <w:rFonts w:asciiTheme="majorHAnsi" w:hAnsiTheme="majorHAnsi"/>
          <w:b/>
          <w:sz w:val="32"/>
          <w:szCs w:val="32"/>
        </w:rPr>
        <w:t>LIMA</w:t>
      </w:r>
    </w:p>
    <w:p w14:paraId="6DAB7C1E" w14:textId="77777777" w:rsidR="00117B1B" w:rsidRDefault="00117B1B" w:rsidP="00117B1B">
      <w:pPr>
        <w:jc w:val="cente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17B1B" w14:paraId="2F3AF6C7" w14:textId="77777777" w:rsidTr="00117B1B">
        <w:trPr>
          <w:jc w:val="center"/>
        </w:trPr>
        <w:tc>
          <w:tcPr>
            <w:tcW w:w="4414" w:type="dxa"/>
          </w:tcPr>
          <w:p w14:paraId="66C57FB6" w14:textId="77777777" w:rsidR="00117B1B" w:rsidRDefault="002A398B" w:rsidP="002125C6">
            <w:hyperlink w:anchor="_RESTAURANTES" w:history="1">
              <w:r w:rsidR="00117B1B" w:rsidRPr="00F2404E">
                <w:rPr>
                  <w:rStyle w:val="Hipervnculo"/>
                </w:rPr>
                <w:t>RESTAURANTE</w:t>
              </w:r>
              <w:r w:rsidR="002125C6">
                <w:rPr>
                  <w:rStyle w:val="Hipervnculo"/>
                </w:rPr>
                <w:t>S Y CAFÉS</w:t>
              </w:r>
            </w:hyperlink>
          </w:p>
        </w:tc>
        <w:tc>
          <w:tcPr>
            <w:tcW w:w="4414" w:type="dxa"/>
          </w:tcPr>
          <w:p w14:paraId="41C149DA" w14:textId="77777777" w:rsidR="00117B1B" w:rsidRDefault="002A398B" w:rsidP="00FD3990">
            <w:hyperlink w:anchor="_VACACIONES" w:history="1">
              <w:r w:rsidR="00117B1B" w:rsidRPr="00F54771">
                <w:rPr>
                  <w:rStyle w:val="Hipervnculo"/>
                </w:rPr>
                <w:t>VACACIONES</w:t>
              </w:r>
            </w:hyperlink>
          </w:p>
        </w:tc>
      </w:tr>
      <w:tr w:rsidR="00117B1B" w14:paraId="43F9F1AA" w14:textId="77777777" w:rsidTr="00117B1B">
        <w:trPr>
          <w:jc w:val="center"/>
        </w:trPr>
        <w:tc>
          <w:tcPr>
            <w:tcW w:w="4414" w:type="dxa"/>
          </w:tcPr>
          <w:p w14:paraId="041A0E2F" w14:textId="77777777" w:rsidR="00117B1B" w:rsidRDefault="002A398B" w:rsidP="002125C6">
            <w:hyperlink w:anchor="_FOODIES" w:history="1">
              <w:r w:rsidR="002125C6">
                <w:rPr>
                  <w:rStyle w:val="Hipervnculo"/>
                </w:rPr>
                <w:t>DEPORTES Y SALUD</w:t>
              </w:r>
            </w:hyperlink>
          </w:p>
        </w:tc>
        <w:tc>
          <w:tcPr>
            <w:tcW w:w="4414" w:type="dxa"/>
          </w:tcPr>
          <w:p w14:paraId="769EC509" w14:textId="77777777" w:rsidR="00117B1B" w:rsidRDefault="002A398B" w:rsidP="002125C6">
            <w:hyperlink w:anchor="_HOBBIES" w:history="1">
              <w:r w:rsidR="002125C6">
                <w:rPr>
                  <w:rStyle w:val="Hipervnculo"/>
                </w:rPr>
                <w:t>EXPERIENCIAS DIGITALES</w:t>
              </w:r>
            </w:hyperlink>
          </w:p>
        </w:tc>
      </w:tr>
      <w:tr w:rsidR="00117B1B" w14:paraId="1822D16B" w14:textId="77777777" w:rsidTr="00117B1B">
        <w:trPr>
          <w:jc w:val="center"/>
        </w:trPr>
        <w:tc>
          <w:tcPr>
            <w:tcW w:w="4414" w:type="dxa"/>
          </w:tcPr>
          <w:p w14:paraId="66B8E949" w14:textId="77777777" w:rsidR="00117B1B" w:rsidRDefault="002A398B" w:rsidP="00FD3990">
            <w:hyperlink w:anchor="_ENTRETENIMIENTO" w:history="1">
              <w:r w:rsidR="00117B1B" w:rsidRPr="00F2404E">
                <w:rPr>
                  <w:rStyle w:val="Hipervnculo"/>
                </w:rPr>
                <w:t>ENTRETENIMIENTO</w:t>
              </w:r>
            </w:hyperlink>
          </w:p>
          <w:p w14:paraId="5EDA9040" w14:textId="77777777" w:rsidR="007164C4" w:rsidRDefault="002A398B" w:rsidP="00FD3990">
            <w:hyperlink w:anchor="_VACACIONES" w:history="1">
              <w:r w:rsidR="00893770" w:rsidRPr="00591628">
                <w:rPr>
                  <w:rStyle w:val="Hipervnculo"/>
                </w:rPr>
                <w:t>EDUCACIÓN</w:t>
              </w:r>
            </w:hyperlink>
          </w:p>
        </w:tc>
        <w:tc>
          <w:tcPr>
            <w:tcW w:w="4414" w:type="dxa"/>
          </w:tcPr>
          <w:p w14:paraId="01DCD553" w14:textId="77777777" w:rsidR="00117B1B" w:rsidRDefault="00117B1B" w:rsidP="00FD3990"/>
          <w:p w14:paraId="0FF07E1D" w14:textId="77777777" w:rsidR="007164C4" w:rsidRDefault="007164C4" w:rsidP="00FD3990"/>
        </w:tc>
      </w:tr>
    </w:tbl>
    <w:p w14:paraId="0AC8A6CE" w14:textId="77777777" w:rsidR="00117B1B" w:rsidRDefault="00117B1B" w:rsidP="00117B1B">
      <w:pPr>
        <w:jc w:val="both"/>
      </w:pPr>
    </w:p>
    <w:p w14:paraId="4EB3D166" w14:textId="77777777" w:rsidR="00C80065" w:rsidRPr="00C80065" w:rsidRDefault="00C80065" w:rsidP="00C80065">
      <w:pPr>
        <w:jc w:val="both"/>
        <w:rPr>
          <w:b/>
        </w:rPr>
      </w:pPr>
      <w:r w:rsidRPr="00C80065">
        <w:rPr>
          <w:b/>
        </w:rPr>
        <w:t>Nota.-</w:t>
      </w:r>
    </w:p>
    <w:p w14:paraId="63752878" w14:textId="77777777" w:rsidR="008B66DE" w:rsidRDefault="008B66DE" w:rsidP="008B66DE">
      <w:r>
        <w:t xml:space="preserve">Los términos y condiciones que se muestran a continuación pertenecen al programa de beneficios que brindan los productos Cuenta </w:t>
      </w:r>
      <w:r w:rsidR="00CA62D6">
        <w:t>Sueldo</w:t>
      </w:r>
      <w:r>
        <w:t xml:space="preserve"> y Tarjeta de Crédito a sus clientes. Para visualizar su oferta personalizada debe descargar el APP de beneficios Club S disponible en App Store y Google Play.</w:t>
      </w:r>
    </w:p>
    <w:p w14:paraId="209E6B72" w14:textId="4EF634E1" w:rsidR="00117B1B" w:rsidRDefault="006A65A6" w:rsidP="00117B1B">
      <w:pPr>
        <w:jc w:val="both"/>
      </w:pPr>
      <w:r>
        <w:rPr>
          <w:b/>
          <w:noProof/>
          <w:lang w:eastAsia="es-PE"/>
        </w:rPr>
        <mc:AlternateContent>
          <mc:Choice Requires="wps">
            <w:drawing>
              <wp:anchor distT="0" distB="0" distL="114300" distR="114300" simplePos="0" relativeHeight="251659264" behindDoc="1" locked="0" layoutInCell="1" allowOverlap="1" wp14:anchorId="750C2BF9" wp14:editId="478185C8">
                <wp:simplePos x="0" y="0"/>
                <wp:positionH relativeFrom="margin">
                  <wp:align>center</wp:align>
                </wp:positionH>
                <wp:positionV relativeFrom="paragraph">
                  <wp:posOffset>326390</wp:posOffset>
                </wp:positionV>
                <wp:extent cx="6010275" cy="304800"/>
                <wp:effectExtent l="0" t="0" r="9525" b="0"/>
                <wp:wrapNone/>
                <wp:docPr id="10"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30480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21D230" id="Rectángulo 1" o:spid="_x0000_s1026" style="position:absolute;margin-left:0;margin-top:25.7pt;width:473.25pt;height:24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" fillcolor="#c00000" strokecolor="#1f4d78 [1604]" strokeweight="1pt">
                <v:path arrowok="t"/>
                <w10:wrap anchorx="margin"/>
              </v:rect>
            </w:pict>
          </mc:Fallback>
        </mc:AlternateContent>
      </w:r>
    </w:p>
    <w:p w14:paraId="788CC4CF" w14:textId="77777777" w:rsidR="00117B1B" w:rsidRPr="00117B1B" w:rsidRDefault="00117B1B" w:rsidP="00117B1B">
      <w:pPr>
        <w:pStyle w:val="Ttulo1"/>
        <w:rPr>
          <w:b/>
          <w:color w:val="FFFFFF" w:themeColor="background1"/>
        </w:rPr>
      </w:pPr>
      <w:bookmarkStart w:id="2" w:name="_RESTAURANTES"/>
      <w:bookmarkEnd w:id="2"/>
      <w:r w:rsidRPr="00117B1B">
        <w:rPr>
          <w:b/>
          <w:color w:val="FFFFFF" w:themeColor="background1"/>
        </w:rPr>
        <w:t>RESTAURANTES</w:t>
      </w:r>
      <w:r w:rsidR="002125C6">
        <w:rPr>
          <w:b/>
          <w:color w:val="FFFFFF" w:themeColor="background1"/>
        </w:rPr>
        <w:t xml:space="preserve"> Y CAFÉS</w:t>
      </w:r>
    </w:p>
    <w:p w14:paraId="4B673594" w14:textId="77777777" w:rsidR="00117B1B" w:rsidRDefault="00117B1B" w:rsidP="00117B1B"/>
    <w:p w14:paraId="517F5CAF" w14:textId="77777777" w:rsidR="00F84E53" w:rsidRPr="00117B1B" w:rsidRDefault="00F84E53" w:rsidP="00117B1B"/>
    <w:tbl>
      <w:tblPr>
        <w:tblStyle w:val="Tablaconcuadrcula"/>
        <w:tblW w:w="0" w:type="auto"/>
        <w:tblLook w:val="04A0" w:firstRow="1" w:lastRow="0" w:firstColumn="1" w:lastColumn="0" w:noHBand="0" w:noVBand="1"/>
      </w:tblPr>
      <w:tblGrid>
        <w:gridCol w:w="1679"/>
        <w:gridCol w:w="7149"/>
      </w:tblGrid>
      <w:tr w:rsidR="00B848A8" w14:paraId="38B66922" w14:textId="77777777" w:rsidTr="00AC2812">
        <w:trPr>
          <w:trHeight w:val="608"/>
        </w:trPr>
        <w:tc>
          <w:tcPr>
            <w:tcW w:w="1679" w:type="dxa"/>
            <w:vMerge w:val="restart"/>
          </w:tcPr>
          <w:p w14:paraId="1E139153" w14:textId="77777777" w:rsidR="00B848A8" w:rsidRPr="00F70EC7" w:rsidRDefault="0049461A" w:rsidP="004C3413">
            <w:pPr>
              <w:jc w:val="both"/>
              <w:rPr>
                <w:rFonts w:ascii="Calibri" w:hAnsi="Calibri"/>
                <w:b/>
                <w:bCs/>
                <w:color w:val="000000"/>
              </w:rPr>
            </w:pPr>
            <w:r w:rsidRPr="0049461A">
              <w:rPr>
                <w:rFonts w:ascii="Calibri" w:hAnsi="Calibri"/>
                <w:color w:val="000000"/>
              </w:rPr>
              <w:t>W</w:t>
            </w:r>
            <w:r>
              <w:rPr>
                <w:rFonts w:ascii="Calibri" w:hAnsi="Calibri"/>
                <w:color w:val="000000"/>
              </w:rPr>
              <w:t>ALLQA</w:t>
            </w:r>
          </w:p>
        </w:tc>
        <w:tc>
          <w:tcPr>
            <w:tcW w:w="7149" w:type="dxa"/>
          </w:tcPr>
          <w:p w14:paraId="6FBAD845" w14:textId="77777777" w:rsidR="009D2CAB" w:rsidRPr="0069303E" w:rsidRDefault="00B848A8" w:rsidP="004855AF">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6E07B4F7" w14:textId="77777777" w:rsidR="00C11CB3" w:rsidRPr="0069303E" w:rsidRDefault="00A61133" w:rsidP="009D2CAB">
            <w:pPr>
              <w:jc w:val="both"/>
              <w:rPr>
                <w:rFonts w:ascii="Calibri" w:hAnsi="Calibri"/>
                <w:color w:val="000000"/>
                <w:sz w:val="20"/>
                <w:szCs w:val="20"/>
              </w:rPr>
            </w:pPr>
            <w:r w:rsidRPr="00A61133">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Válido de lunes a domingo, no incluye feriados ni festivos. No es acumulable con otras promociones y/o descuentos. No válido para bebidas. Una promoción por mesa. Promoción válida cancelando con tu Tarjeta de Débito y/o Crédito Scotiabank.</w:t>
            </w:r>
          </w:p>
        </w:tc>
      </w:tr>
      <w:tr w:rsidR="00B848A8" w14:paraId="3304B724" w14:textId="77777777" w:rsidTr="00AC2812">
        <w:trPr>
          <w:trHeight w:val="607"/>
        </w:trPr>
        <w:tc>
          <w:tcPr>
            <w:tcW w:w="1679" w:type="dxa"/>
            <w:vMerge/>
          </w:tcPr>
          <w:p w14:paraId="48EC0B80" w14:textId="77777777" w:rsidR="00B848A8" w:rsidRDefault="00B848A8" w:rsidP="005D223B">
            <w:pPr>
              <w:jc w:val="both"/>
              <w:rPr>
                <w:rFonts w:ascii="Calibri" w:hAnsi="Calibri"/>
                <w:b/>
                <w:bCs/>
                <w:color w:val="000000"/>
              </w:rPr>
            </w:pPr>
          </w:p>
        </w:tc>
        <w:tc>
          <w:tcPr>
            <w:tcW w:w="7149" w:type="dxa"/>
          </w:tcPr>
          <w:p w14:paraId="228218A6" w14:textId="77777777" w:rsidR="009D2CAB" w:rsidRPr="0069303E" w:rsidRDefault="00B848A8" w:rsidP="004C3413">
            <w:pPr>
              <w:jc w:val="both"/>
              <w:rPr>
                <w:rFonts w:ascii="Calibri" w:hAnsi="Calibri"/>
                <w:color w:val="00000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73F86866" w14:textId="77777777" w:rsidR="00C11CB3" w:rsidRDefault="0049461A" w:rsidP="009513E5">
            <w:pPr>
              <w:jc w:val="both"/>
              <w:rPr>
                <w:rFonts w:ascii="Calibri" w:hAnsi="Calibri"/>
                <w:color w:val="000000"/>
              </w:rPr>
            </w:pPr>
            <w:r w:rsidRPr="0049461A">
              <w:rPr>
                <w:rFonts w:ascii="Calibri" w:hAnsi="Calibri"/>
                <w:color w:val="000000"/>
              </w:rPr>
              <w:t>Av. Vasco Núñez de Balboa 530</w:t>
            </w:r>
            <w:r>
              <w:rPr>
                <w:rFonts w:ascii="Calibri" w:hAnsi="Calibri"/>
                <w:color w:val="000000"/>
              </w:rPr>
              <w:t xml:space="preserve"> Miraflores. </w:t>
            </w:r>
            <w:r w:rsidRPr="0049461A">
              <w:rPr>
                <w:rFonts w:ascii="Calibri" w:hAnsi="Calibri"/>
                <w:color w:val="000000"/>
              </w:rPr>
              <w:t xml:space="preserve">Almuerzo: </w:t>
            </w:r>
            <w:r w:rsidR="00773BCA" w:rsidRPr="00773BCA">
              <w:rPr>
                <w:rFonts w:ascii="Calibri" w:hAnsi="Calibri"/>
                <w:color w:val="000000"/>
              </w:rPr>
              <w:t xml:space="preserve">Lunes a viernes de 12:30 pm a 3:30 pm. Sábado y domingo de 12:30 pm a 4:00 pm. Cena: Lunes a jueves de 7:30 pm a 10:30 pm. Viernes y sábado de 7:30 pm a 11:30 pm. </w:t>
            </w:r>
            <w:proofErr w:type="spellStart"/>
            <w:r w:rsidR="00773BCA" w:rsidRPr="00773BCA">
              <w:rPr>
                <w:rFonts w:ascii="Calibri" w:hAnsi="Calibri"/>
                <w:color w:val="000000"/>
              </w:rPr>
              <w:t>Brunch</w:t>
            </w:r>
            <w:proofErr w:type="spellEnd"/>
            <w:r w:rsidR="00773BCA" w:rsidRPr="00773BCA">
              <w:rPr>
                <w:rFonts w:ascii="Calibri" w:hAnsi="Calibri"/>
                <w:color w:val="000000"/>
              </w:rPr>
              <w:t>: Sábado y domingo de 10:00 am a 4:00 pm.</w:t>
            </w:r>
            <w:r>
              <w:rPr>
                <w:rFonts w:ascii="Calibri" w:hAnsi="Calibri"/>
                <w:color w:val="000000"/>
              </w:rPr>
              <w:t xml:space="preserve"> </w:t>
            </w:r>
            <w:r w:rsidR="00C11CB3" w:rsidRPr="0069303E">
              <w:rPr>
                <w:rFonts w:ascii="Calibri" w:hAnsi="Calibri"/>
                <w:color w:val="000000"/>
              </w:rPr>
              <w:t xml:space="preserve">Telf.: </w:t>
            </w:r>
            <w:r w:rsidRPr="0049461A">
              <w:rPr>
                <w:rFonts w:ascii="Calibri" w:hAnsi="Calibri"/>
                <w:color w:val="000000"/>
              </w:rPr>
              <w:t>(01) 242 9629</w:t>
            </w:r>
          </w:p>
          <w:p w14:paraId="1BCA17EE" w14:textId="77777777" w:rsidR="00737791" w:rsidRPr="0069303E" w:rsidRDefault="00737791" w:rsidP="009513E5">
            <w:pPr>
              <w:jc w:val="both"/>
              <w:rPr>
                <w:rFonts w:ascii="Calibri" w:hAnsi="Calibri"/>
                <w:color w:val="000000"/>
                <w:sz w:val="20"/>
                <w:szCs w:val="20"/>
              </w:rPr>
            </w:pPr>
          </w:p>
        </w:tc>
      </w:tr>
      <w:tr w:rsidR="00B848A8" w14:paraId="6A15256F" w14:textId="77777777" w:rsidTr="00AC2812">
        <w:trPr>
          <w:trHeight w:val="608"/>
        </w:trPr>
        <w:tc>
          <w:tcPr>
            <w:tcW w:w="1679" w:type="dxa"/>
            <w:vMerge w:val="restart"/>
          </w:tcPr>
          <w:p w14:paraId="56F2A3F6" w14:textId="77777777" w:rsidR="005914CE" w:rsidRPr="00F70EC7" w:rsidRDefault="005914CE" w:rsidP="005914CE">
            <w:pPr>
              <w:jc w:val="both"/>
              <w:rPr>
                <w:rFonts w:ascii="Calibri" w:hAnsi="Calibri"/>
                <w:color w:val="000000"/>
              </w:rPr>
            </w:pPr>
            <w:r w:rsidRPr="00F70EC7">
              <w:rPr>
                <w:rFonts w:ascii="Calibri" w:hAnsi="Calibri"/>
                <w:color w:val="000000"/>
              </w:rPr>
              <w:t>MAMMA PASTA</w:t>
            </w:r>
          </w:p>
          <w:p w14:paraId="358903F0" w14:textId="77777777" w:rsidR="00B848A8" w:rsidRPr="00F70EC7" w:rsidRDefault="00B848A8" w:rsidP="004C3413">
            <w:pPr>
              <w:jc w:val="both"/>
              <w:rPr>
                <w:rFonts w:ascii="Calibri" w:hAnsi="Calibri"/>
                <w:b/>
                <w:bCs/>
                <w:color w:val="000000"/>
              </w:rPr>
            </w:pPr>
          </w:p>
        </w:tc>
        <w:tc>
          <w:tcPr>
            <w:tcW w:w="7149" w:type="dxa"/>
          </w:tcPr>
          <w:p w14:paraId="6468D36B" w14:textId="77777777" w:rsidR="00CB5AC5" w:rsidRPr="0069303E" w:rsidRDefault="00B848A8" w:rsidP="004855AF">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2483A9C8" w14:textId="77777777" w:rsidR="008D3250" w:rsidRPr="0069303E" w:rsidRDefault="008C288C" w:rsidP="00CB5AC5">
            <w:pPr>
              <w:jc w:val="both"/>
              <w:rPr>
                <w:rFonts w:ascii="Calibri" w:hAnsi="Calibri"/>
                <w:color w:val="000000"/>
                <w:sz w:val="20"/>
                <w:szCs w:val="20"/>
              </w:rPr>
            </w:pPr>
            <w:r w:rsidRPr="008C288C">
              <w:rPr>
                <w:rFonts w:ascii="Calibri" w:hAnsi="Calibri"/>
                <w:color w:val="000000"/>
              </w:rPr>
              <w:t xml:space="preserve">Válido del 01 de octubre al 31 de diciembre de 2018. No es acumulable con otras promociones y/o descuentos. Monto máximo de descuento S/ 100.00. Válido de lunes a sábado, no incluye feriados ni festivos. Presentar la promoción en el </w:t>
            </w:r>
            <w:proofErr w:type="spellStart"/>
            <w:r w:rsidRPr="008C288C">
              <w:rPr>
                <w:rFonts w:ascii="Calibri" w:hAnsi="Calibri"/>
                <w:color w:val="000000"/>
              </w:rPr>
              <w:t>counter</w:t>
            </w:r>
            <w:proofErr w:type="spellEnd"/>
            <w:r w:rsidRPr="008C288C">
              <w:rPr>
                <w:rFonts w:ascii="Calibri" w:hAnsi="Calibri"/>
                <w:color w:val="000000"/>
              </w:rPr>
              <w:t xml:space="preserve">. Combo para 1: Tallarín saltado de pollo, incluye pan al ajo y bebida a S/ 12.90. Combo para 2: </w:t>
            </w:r>
            <w:proofErr w:type="spellStart"/>
            <w:r w:rsidRPr="008C288C">
              <w:rPr>
                <w:rFonts w:ascii="Calibri" w:hAnsi="Calibri"/>
                <w:color w:val="000000"/>
              </w:rPr>
              <w:t>Lasagna</w:t>
            </w:r>
            <w:proofErr w:type="spellEnd"/>
            <w:r w:rsidRPr="008C288C">
              <w:rPr>
                <w:rFonts w:ascii="Calibri" w:hAnsi="Calibri"/>
                <w:color w:val="000000"/>
              </w:rPr>
              <w:t xml:space="preserve"> a la </w:t>
            </w:r>
            <w:proofErr w:type="spellStart"/>
            <w:r w:rsidRPr="008C288C">
              <w:rPr>
                <w:rFonts w:ascii="Calibri" w:hAnsi="Calibri"/>
                <w:color w:val="000000"/>
              </w:rPr>
              <w:t>bolognesa</w:t>
            </w:r>
            <w:proofErr w:type="spellEnd"/>
            <w:r w:rsidRPr="008C288C">
              <w:rPr>
                <w:rFonts w:ascii="Calibri" w:hAnsi="Calibri"/>
                <w:color w:val="000000"/>
              </w:rPr>
              <w:t xml:space="preserve"> + Spaghetti mediterráneo con 2 ingredientes, incluye pan al ajo c/u + 2 bebidas a S/ 31.90. Una promoción por mesa. Promoción válida cancelando con tu Tarjeta de Débito y/o Crédito Scotiabank.</w:t>
            </w:r>
          </w:p>
        </w:tc>
      </w:tr>
      <w:tr w:rsidR="00B848A8" w14:paraId="5B36D872" w14:textId="77777777" w:rsidTr="00AC2812">
        <w:trPr>
          <w:trHeight w:val="607"/>
        </w:trPr>
        <w:tc>
          <w:tcPr>
            <w:tcW w:w="1679" w:type="dxa"/>
            <w:vMerge/>
          </w:tcPr>
          <w:p w14:paraId="484A13FA" w14:textId="77777777" w:rsidR="00B848A8" w:rsidRPr="00F70EC7" w:rsidRDefault="00B848A8" w:rsidP="005D223B">
            <w:pPr>
              <w:jc w:val="both"/>
              <w:rPr>
                <w:rFonts w:ascii="Calibri" w:hAnsi="Calibri"/>
                <w:b/>
                <w:bCs/>
                <w:color w:val="000000"/>
              </w:rPr>
            </w:pPr>
          </w:p>
        </w:tc>
        <w:tc>
          <w:tcPr>
            <w:tcW w:w="7149" w:type="dxa"/>
          </w:tcPr>
          <w:p w14:paraId="5CED32F0" w14:textId="77777777" w:rsidR="00CB5AC5" w:rsidRPr="0069303E" w:rsidRDefault="00B848A8" w:rsidP="004C3413">
            <w:pPr>
              <w:jc w:val="both"/>
              <w:rPr>
                <w:rFonts w:ascii="Calibri" w:hAnsi="Calibri"/>
                <w:color w:val="00000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12C80838" w14:textId="77777777" w:rsidR="00CB5AC5" w:rsidRPr="0069303E" w:rsidRDefault="008D3250" w:rsidP="00CB5AC5">
            <w:pPr>
              <w:jc w:val="both"/>
              <w:rPr>
                <w:rFonts w:ascii="Calibri" w:hAnsi="Calibri"/>
                <w:color w:val="000000"/>
              </w:rPr>
            </w:pPr>
            <w:r w:rsidRPr="0069303E">
              <w:rPr>
                <w:rFonts w:ascii="Calibri" w:hAnsi="Calibri"/>
                <w:color w:val="000000"/>
              </w:rPr>
              <w:t xml:space="preserve">Av. Paseo de la República 3220 - LC02 </w:t>
            </w:r>
            <w:r w:rsidR="00CB5AC5" w:rsidRPr="0069303E">
              <w:rPr>
                <w:rFonts w:ascii="Calibri" w:hAnsi="Calibri"/>
                <w:color w:val="000000"/>
              </w:rPr>
              <w:t xml:space="preserve">San </w:t>
            </w:r>
            <w:r w:rsidR="00182EED" w:rsidRPr="0069303E">
              <w:rPr>
                <w:rFonts w:ascii="Calibri" w:hAnsi="Calibri"/>
                <w:color w:val="000000"/>
              </w:rPr>
              <w:t>I</w:t>
            </w:r>
            <w:r w:rsidR="00CB5AC5" w:rsidRPr="0069303E">
              <w:rPr>
                <w:rFonts w:ascii="Calibri" w:hAnsi="Calibri"/>
                <w:color w:val="000000"/>
              </w:rPr>
              <w:t>sidro</w:t>
            </w:r>
            <w:r w:rsidR="009629F5" w:rsidRPr="0069303E">
              <w:rPr>
                <w:rFonts w:ascii="Calibri" w:hAnsi="Calibri"/>
                <w:color w:val="000000"/>
              </w:rPr>
              <w:t xml:space="preserve">. </w:t>
            </w:r>
            <w:r w:rsidRPr="0069303E">
              <w:rPr>
                <w:rFonts w:ascii="Calibri" w:hAnsi="Calibri"/>
                <w:color w:val="000000"/>
              </w:rPr>
              <w:t xml:space="preserve">Lunes a domingo de 11:00 </w:t>
            </w:r>
            <w:r w:rsidRPr="0069303E">
              <w:rPr>
                <w:rFonts w:ascii="Calibri" w:hAnsi="Calibri"/>
                <w:color w:val="000000"/>
              </w:rPr>
              <w:lastRenderedPageBreak/>
              <w:t xml:space="preserve">am a 10:00 pm. </w:t>
            </w:r>
            <w:r w:rsidR="00FD3A62" w:rsidRPr="0069303E">
              <w:rPr>
                <w:rFonts w:ascii="Calibri" w:hAnsi="Calibri"/>
                <w:color w:val="000000"/>
              </w:rPr>
              <w:t>Telf.</w:t>
            </w:r>
            <w:r w:rsidR="005A1B22" w:rsidRPr="0069303E">
              <w:rPr>
                <w:rFonts w:ascii="Calibri" w:hAnsi="Calibri"/>
                <w:color w:val="000000"/>
              </w:rPr>
              <w:t xml:space="preserve">: </w:t>
            </w:r>
            <w:r w:rsidRPr="0069303E">
              <w:rPr>
                <w:rFonts w:ascii="Calibri" w:hAnsi="Calibri"/>
                <w:color w:val="000000"/>
              </w:rPr>
              <w:t>980 007 478</w:t>
            </w:r>
          </w:p>
          <w:p w14:paraId="1EEFF675" w14:textId="77777777" w:rsidR="00F02F98" w:rsidRPr="0069303E" w:rsidRDefault="00F02F98" w:rsidP="00CB5AC5">
            <w:pPr>
              <w:jc w:val="both"/>
              <w:rPr>
                <w:rFonts w:ascii="Calibri" w:hAnsi="Calibri"/>
                <w:color w:val="000000"/>
              </w:rPr>
            </w:pPr>
          </w:p>
          <w:p w14:paraId="76CE9D20" w14:textId="77777777" w:rsidR="00CB5AC5" w:rsidRPr="0069303E" w:rsidRDefault="008D3250" w:rsidP="00CB5AC5">
            <w:pPr>
              <w:jc w:val="both"/>
              <w:rPr>
                <w:rFonts w:ascii="Calibri" w:hAnsi="Calibri"/>
                <w:color w:val="000000"/>
              </w:rPr>
            </w:pPr>
            <w:r w:rsidRPr="0069303E">
              <w:rPr>
                <w:rFonts w:ascii="Calibri" w:hAnsi="Calibri"/>
                <w:color w:val="000000"/>
              </w:rPr>
              <w:t>Centro Comercial La Rambla Brasil, 3er. Nivel</w:t>
            </w:r>
            <w:r w:rsidR="009513E5">
              <w:rPr>
                <w:rFonts w:ascii="Calibri" w:hAnsi="Calibri"/>
                <w:color w:val="000000"/>
              </w:rPr>
              <w:t xml:space="preserve"> Breña</w:t>
            </w:r>
            <w:r w:rsidRPr="0069303E">
              <w:rPr>
                <w:rFonts w:ascii="Calibri" w:hAnsi="Calibri"/>
                <w:color w:val="000000"/>
              </w:rPr>
              <w:t>. Lunes a domingo de 11:00 am a 10:00 pm.</w:t>
            </w:r>
            <w:r w:rsidR="00182EED" w:rsidRPr="0069303E">
              <w:rPr>
                <w:rFonts w:ascii="Calibri" w:hAnsi="Calibri"/>
                <w:color w:val="000000"/>
              </w:rPr>
              <w:t xml:space="preserve"> </w:t>
            </w:r>
            <w:r w:rsidR="00FD3A62" w:rsidRPr="0069303E">
              <w:rPr>
                <w:rFonts w:ascii="Calibri" w:hAnsi="Calibri"/>
                <w:color w:val="000000"/>
              </w:rPr>
              <w:t>Telf.</w:t>
            </w:r>
            <w:r w:rsidR="005A1B22" w:rsidRPr="0069303E">
              <w:rPr>
                <w:rFonts w:ascii="Calibri" w:hAnsi="Calibri"/>
                <w:color w:val="000000"/>
              </w:rPr>
              <w:t xml:space="preserve">: </w:t>
            </w:r>
            <w:r w:rsidRPr="0069303E">
              <w:rPr>
                <w:rFonts w:ascii="Calibri" w:hAnsi="Calibri"/>
                <w:color w:val="000000"/>
              </w:rPr>
              <w:t>980 007 478</w:t>
            </w:r>
          </w:p>
          <w:p w14:paraId="6F6EBE6C" w14:textId="77777777" w:rsidR="00F02F98" w:rsidRPr="0069303E" w:rsidRDefault="00F02F98" w:rsidP="00CB5AC5">
            <w:pPr>
              <w:jc w:val="both"/>
              <w:rPr>
                <w:rFonts w:ascii="Calibri" w:hAnsi="Calibri"/>
                <w:color w:val="000000"/>
              </w:rPr>
            </w:pPr>
          </w:p>
          <w:p w14:paraId="068C215C" w14:textId="77777777" w:rsidR="004C3413" w:rsidRPr="0069303E" w:rsidRDefault="00CB5AC5" w:rsidP="00CB5AC5">
            <w:pPr>
              <w:jc w:val="both"/>
              <w:rPr>
                <w:rFonts w:ascii="Calibri" w:hAnsi="Calibri"/>
                <w:color w:val="000000"/>
              </w:rPr>
            </w:pPr>
            <w:r w:rsidRPr="0069303E">
              <w:rPr>
                <w:rFonts w:ascii="Calibri" w:hAnsi="Calibri"/>
                <w:color w:val="000000"/>
              </w:rPr>
              <w:t>C.C. Jockey Plaza</w:t>
            </w:r>
            <w:r w:rsidR="00D2495C" w:rsidRPr="0069303E">
              <w:rPr>
                <w:rFonts w:ascii="Calibri" w:hAnsi="Calibri"/>
                <w:color w:val="000000"/>
              </w:rPr>
              <w:t xml:space="preserve"> Surco.</w:t>
            </w:r>
            <w:r w:rsidRPr="0069303E">
              <w:rPr>
                <w:rFonts w:ascii="Calibri" w:hAnsi="Calibri"/>
                <w:color w:val="000000"/>
              </w:rPr>
              <w:t xml:space="preserve"> </w:t>
            </w:r>
            <w:r w:rsidR="008D3250" w:rsidRPr="0069303E">
              <w:rPr>
                <w:rFonts w:ascii="Calibri" w:hAnsi="Calibri"/>
                <w:color w:val="000000"/>
              </w:rPr>
              <w:t xml:space="preserve">Lunes a domingo de 11:00 am a 11:00 pm. </w:t>
            </w:r>
            <w:r w:rsidR="00182EED" w:rsidRPr="0069303E">
              <w:rPr>
                <w:rFonts w:ascii="Calibri" w:hAnsi="Calibri"/>
                <w:color w:val="000000"/>
              </w:rPr>
              <w:t xml:space="preserve">Telf.: </w:t>
            </w:r>
            <w:r w:rsidRPr="0069303E">
              <w:rPr>
                <w:rFonts w:ascii="Calibri" w:hAnsi="Calibri"/>
                <w:color w:val="000000"/>
              </w:rPr>
              <w:t xml:space="preserve"> </w:t>
            </w:r>
            <w:r w:rsidR="008D3250" w:rsidRPr="0069303E">
              <w:rPr>
                <w:rFonts w:ascii="Calibri" w:hAnsi="Calibri"/>
                <w:color w:val="000000"/>
              </w:rPr>
              <w:t xml:space="preserve">980 007 478 </w:t>
            </w:r>
          </w:p>
          <w:p w14:paraId="48E87E18" w14:textId="77777777" w:rsidR="007E0DC4" w:rsidRPr="0069303E" w:rsidRDefault="007E0DC4" w:rsidP="00CB5AC5">
            <w:pPr>
              <w:jc w:val="both"/>
              <w:rPr>
                <w:rFonts w:ascii="Calibri" w:hAnsi="Calibri"/>
                <w:color w:val="000000"/>
              </w:rPr>
            </w:pPr>
          </w:p>
          <w:p w14:paraId="1A3A36FD" w14:textId="77777777" w:rsidR="00C74592" w:rsidRPr="0069303E" w:rsidRDefault="008C288C" w:rsidP="00CB5AC5">
            <w:pPr>
              <w:jc w:val="both"/>
              <w:rPr>
                <w:rFonts w:ascii="Calibri" w:hAnsi="Calibri"/>
                <w:color w:val="000000"/>
              </w:rPr>
            </w:pPr>
            <w:r w:rsidRPr="008C288C">
              <w:rPr>
                <w:rFonts w:ascii="Calibri" w:hAnsi="Calibri"/>
                <w:color w:val="000000"/>
              </w:rPr>
              <w:t>Centro Comercial Mall</w:t>
            </w:r>
            <w:r>
              <w:rPr>
                <w:rFonts w:ascii="Calibri" w:hAnsi="Calibri"/>
                <w:color w:val="000000"/>
              </w:rPr>
              <w:t xml:space="preserve"> del Sur, 4to. Nivel </w:t>
            </w:r>
            <w:r w:rsidR="00182EED" w:rsidRPr="0069303E">
              <w:rPr>
                <w:rFonts w:ascii="Calibri" w:hAnsi="Calibri"/>
                <w:color w:val="000000"/>
              </w:rPr>
              <w:t xml:space="preserve">SJM. </w:t>
            </w:r>
            <w:r w:rsidRPr="008C288C">
              <w:rPr>
                <w:rFonts w:ascii="Calibri" w:hAnsi="Calibri"/>
                <w:color w:val="000000"/>
              </w:rPr>
              <w:t>Lunes a jueves de 11:00 am a 10:00 pm. Viernes a domingo de 11:00 am a 11:00 pm.</w:t>
            </w:r>
            <w:r>
              <w:rPr>
                <w:rFonts w:ascii="Calibri" w:hAnsi="Calibri"/>
                <w:color w:val="000000"/>
              </w:rPr>
              <w:t xml:space="preserve"> </w:t>
            </w:r>
            <w:r w:rsidR="007E0DC4" w:rsidRPr="0069303E">
              <w:rPr>
                <w:rFonts w:ascii="Calibri" w:hAnsi="Calibri"/>
                <w:color w:val="000000"/>
              </w:rPr>
              <w:t xml:space="preserve">Telf.: </w:t>
            </w:r>
            <w:r w:rsidR="008D3250" w:rsidRPr="0069303E">
              <w:rPr>
                <w:rFonts w:ascii="Calibri" w:hAnsi="Calibri"/>
                <w:color w:val="000000"/>
              </w:rPr>
              <w:t>922 298 020</w:t>
            </w:r>
          </w:p>
          <w:p w14:paraId="465C3A56" w14:textId="77777777" w:rsidR="008D3250" w:rsidRPr="0069303E" w:rsidRDefault="008D3250" w:rsidP="00CB5AC5">
            <w:pPr>
              <w:jc w:val="both"/>
              <w:rPr>
                <w:rFonts w:ascii="Calibri" w:hAnsi="Calibri"/>
                <w:color w:val="000000"/>
                <w:sz w:val="20"/>
                <w:szCs w:val="20"/>
              </w:rPr>
            </w:pPr>
          </w:p>
        </w:tc>
      </w:tr>
      <w:tr w:rsidR="00CB5AC5" w14:paraId="7E61C2BF" w14:textId="77777777" w:rsidTr="00AC2812">
        <w:trPr>
          <w:trHeight w:val="608"/>
        </w:trPr>
        <w:tc>
          <w:tcPr>
            <w:tcW w:w="1679" w:type="dxa"/>
            <w:vMerge w:val="restart"/>
          </w:tcPr>
          <w:p w14:paraId="621A7A22" w14:textId="77777777" w:rsidR="00CB5AC5" w:rsidRPr="00F70EC7" w:rsidRDefault="00CB5AC5" w:rsidP="005914CE">
            <w:pPr>
              <w:jc w:val="both"/>
              <w:rPr>
                <w:rFonts w:ascii="Calibri" w:hAnsi="Calibri"/>
                <w:color w:val="000000"/>
              </w:rPr>
            </w:pPr>
            <w:r w:rsidRPr="00F70EC7">
              <w:rPr>
                <w:rFonts w:ascii="Calibri" w:hAnsi="Calibri"/>
                <w:color w:val="000000"/>
              </w:rPr>
              <w:lastRenderedPageBreak/>
              <w:t>CABOS</w:t>
            </w:r>
          </w:p>
          <w:p w14:paraId="2CCC59B2" w14:textId="77777777" w:rsidR="00CB5AC5" w:rsidRPr="00F70EC7" w:rsidRDefault="00CB5AC5" w:rsidP="004C3413">
            <w:pPr>
              <w:jc w:val="both"/>
              <w:rPr>
                <w:rFonts w:ascii="Calibri" w:hAnsi="Calibri"/>
                <w:b/>
                <w:bCs/>
                <w:color w:val="000000"/>
              </w:rPr>
            </w:pPr>
          </w:p>
        </w:tc>
        <w:tc>
          <w:tcPr>
            <w:tcW w:w="7149" w:type="dxa"/>
          </w:tcPr>
          <w:p w14:paraId="3699D85B" w14:textId="77777777" w:rsidR="00F02F98"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470DFAF7" w14:textId="77777777" w:rsidR="00F47B98" w:rsidRPr="0069303E" w:rsidRDefault="008C288C" w:rsidP="000B1A6A">
            <w:pPr>
              <w:jc w:val="both"/>
              <w:rPr>
                <w:rFonts w:ascii="Calibri" w:hAnsi="Calibri"/>
                <w:color w:val="000000"/>
                <w:sz w:val="20"/>
                <w:szCs w:val="20"/>
              </w:rPr>
            </w:pPr>
            <w:r w:rsidRPr="008C288C">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Válido de lunes a domingo, no incluye feriados ni festivos. No es acumulable con otras promociones y/o descuentos. Una promoción por mesa. Promoción válida cancelando con tu Tarjeta de Débito y/o Crédito Scotiabank.</w:t>
            </w:r>
          </w:p>
        </w:tc>
      </w:tr>
      <w:tr w:rsidR="00CB5AC5" w14:paraId="6ED23FB2" w14:textId="77777777" w:rsidTr="00AC2812">
        <w:trPr>
          <w:trHeight w:val="607"/>
        </w:trPr>
        <w:tc>
          <w:tcPr>
            <w:tcW w:w="1679" w:type="dxa"/>
            <w:vMerge/>
          </w:tcPr>
          <w:p w14:paraId="0779249B" w14:textId="77777777" w:rsidR="00CB5AC5" w:rsidRPr="00F70EC7" w:rsidRDefault="00CB5AC5" w:rsidP="00117B1B">
            <w:pPr>
              <w:jc w:val="both"/>
              <w:rPr>
                <w:rFonts w:ascii="Calibri" w:hAnsi="Calibri"/>
                <w:b/>
                <w:bCs/>
                <w:color w:val="000000"/>
              </w:rPr>
            </w:pPr>
          </w:p>
        </w:tc>
        <w:tc>
          <w:tcPr>
            <w:tcW w:w="7149" w:type="dxa"/>
          </w:tcPr>
          <w:p w14:paraId="4D7E14AA" w14:textId="77777777" w:rsidR="00F02F98"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78EBAD19" w14:textId="77777777" w:rsidR="00FD3A62" w:rsidRDefault="00F02F98" w:rsidP="00047E51">
            <w:pPr>
              <w:jc w:val="both"/>
              <w:rPr>
                <w:rFonts w:ascii="Calibri" w:hAnsi="Calibri"/>
                <w:color w:val="000000"/>
              </w:rPr>
            </w:pPr>
            <w:r w:rsidRPr="0069303E">
              <w:rPr>
                <w:rFonts w:ascii="Calibri" w:hAnsi="Calibri"/>
                <w:color w:val="000000"/>
              </w:rPr>
              <w:t>Av. Jorge Chávez 120</w:t>
            </w:r>
            <w:r w:rsidR="00AE5943" w:rsidRPr="0069303E">
              <w:rPr>
                <w:rFonts w:ascii="Calibri" w:hAnsi="Calibri"/>
                <w:color w:val="000000"/>
              </w:rPr>
              <w:t xml:space="preserve"> </w:t>
            </w:r>
            <w:r w:rsidRPr="0069303E">
              <w:rPr>
                <w:rFonts w:ascii="Calibri" w:hAnsi="Calibri"/>
                <w:color w:val="000000"/>
              </w:rPr>
              <w:t>Callao</w:t>
            </w:r>
            <w:r w:rsidR="008C288C">
              <w:rPr>
                <w:rFonts w:ascii="Calibri" w:hAnsi="Calibri"/>
                <w:color w:val="000000"/>
              </w:rPr>
              <w:t xml:space="preserve">. </w:t>
            </w:r>
            <w:r w:rsidR="008C288C" w:rsidRPr="008C288C">
              <w:rPr>
                <w:rFonts w:ascii="Calibri" w:hAnsi="Calibri"/>
                <w:color w:val="000000"/>
              </w:rPr>
              <w:t>Lunes a domingo de 12:00 m a 6:00 pm.</w:t>
            </w:r>
            <w:r w:rsidR="008C288C">
              <w:rPr>
                <w:rFonts w:ascii="Calibri" w:hAnsi="Calibri"/>
                <w:color w:val="000000"/>
              </w:rPr>
              <w:t xml:space="preserve"> </w:t>
            </w:r>
            <w:r w:rsidR="00DC5B50">
              <w:rPr>
                <w:rFonts w:ascii="Calibri" w:hAnsi="Calibri"/>
                <w:color w:val="000000"/>
              </w:rPr>
              <w:t>T</w:t>
            </w:r>
            <w:r w:rsidR="00FD3A62" w:rsidRPr="0069303E">
              <w:rPr>
                <w:rFonts w:ascii="Calibri" w:hAnsi="Calibri"/>
                <w:color w:val="000000"/>
              </w:rPr>
              <w:t>elf.</w:t>
            </w:r>
            <w:r w:rsidR="005A1B22" w:rsidRPr="0069303E">
              <w:rPr>
                <w:rFonts w:ascii="Calibri" w:hAnsi="Calibri"/>
                <w:color w:val="000000"/>
              </w:rPr>
              <w:t xml:space="preserve">: </w:t>
            </w:r>
            <w:r w:rsidR="008C288C" w:rsidRPr="008C288C">
              <w:rPr>
                <w:rFonts w:ascii="Calibri" w:hAnsi="Calibri"/>
                <w:color w:val="000000"/>
              </w:rPr>
              <w:t>(01)</w:t>
            </w:r>
            <w:r w:rsidR="008C288C">
              <w:rPr>
                <w:rFonts w:ascii="Calibri" w:hAnsi="Calibri"/>
                <w:color w:val="000000"/>
              </w:rPr>
              <w:t xml:space="preserve"> </w:t>
            </w:r>
            <w:r w:rsidR="008C288C" w:rsidRPr="008C288C">
              <w:rPr>
                <w:rFonts w:ascii="Calibri" w:hAnsi="Calibri"/>
                <w:color w:val="000000"/>
              </w:rPr>
              <w:t>4657332</w:t>
            </w:r>
          </w:p>
          <w:p w14:paraId="045C9524" w14:textId="77777777" w:rsidR="00737791" w:rsidRPr="0069303E" w:rsidRDefault="00737791" w:rsidP="00047E51">
            <w:pPr>
              <w:jc w:val="both"/>
              <w:rPr>
                <w:rFonts w:ascii="Calibri" w:hAnsi="Calibri"/>
                <w:color w:val="000000"/>
                <w:sz w:val="20"/>
                <w:szCs w:val="20"/>
              </w:rPr>
            </w:pPr>
          </w:p>
        </w:tc>
      </w:tr>
      <w:tr w:rsidR="00CB5AC5" w14:paraId="3584F3CB" w14:textId="77777777" w:rsidTr="00AC2812">
        <w:trPr>
          <w:trHeight w:val="608"/>
        </w:trPr>
        <w:tc>
          <w:tcPr>
            <w:tcW w:w="1679" w:type="dxa"/>
            <w:vMerge w:val="restart"/>
          </w:tcPr>
          <w:p w14:paraId="12E283A8" w14:textId="77777777" w:rsidR="00CB5AC5" w:rsidRPr="00F70EC7" w:rsidRDefault="00160232" w:rsidP="005914CE">
            <w:pPr>
              <w:jc w:val="both"/>
              <w:rPr>
                <w:rFonts w:ascii="Calibri" w:hAnsi="Calibri"/>
                <w:color w:val="000000"/>
              </w:rPr>
            </w:pPr>
            <w:r>
              <w:rPr>
                <w:rFonts w:ascii="Calibri" w:hAnsi="Calibri"/>
                <w:color w:val="000000"/>
              </w:rPr>
              <w:t>THE PIZZA CLUB</w:t>
            </w:r>
          </w:p>
          <w:p w14:paraId="16E17E67" w14:textId="77777777" w:rsidR="00CB5AC5" w:rsidRPr="00F70EC7" w:rsidRDefault="00CB5AC5" w:rsidP="004C3413">
            <w:pPr>
              <w:jc w:val="both"/>
              <w:rPr>
                <w:rFonts w:ascii="Calibri" w:hAnsi="Calibri"/>
                <w:b/>
                <w:bCs/>
                <w:color w:val="000000"/>
              </w:rPr>
            </w:pPr>
          </w:p>
        </w:tc>
        <w:tc>
          <w:tcPr>
            <w:tcW w:w="7149" w:type="dxa"/>
          </w:tcPr>
          <w:p w14:paraId="63BAFC00" w14:textId="77777777" w:rsidR="00CB5AC5"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176269E3" w14:textId="77777777" w:rsidR="00D67F69" w:rsidRPr="0069303E" w:rsidRDefault="00160232" w:rsidP="00047E51">
            <w:pPr>
              <w:jc w:val="both"/>
              <w:rPr>
                <w:rFonts w:ascii="Calibri" w:hAnsi="Calibri"/>
                <w:color w:val="000000"/>
                <w:sz w:val="20"/>
                <w:szCs w:val="20"/>
              </w:rPr>
            </w:pPr>
            <w:r w:rsidRPr="00160232">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Promoción válida de lunes a sábado. No es acumulable con otras promociones. Válido para precios de la carta. No válido para bebidas. Una promoción por mesa. Promoción válida cancelando con tu Tarjeta de Débito y/o Crédito Scotiabank.</w:t>
            </w:r>
          </w:p>
        </w:tc>
      </w:tr>
      <w:tr w:rsidR="00CB5AC5" w14:paraId="1A413296" w14:textId="77777777" w:rsidTr="00AC2812">
        <w:trPr>
          <w:trHeight w:val="607"/>
        </w:trPr>
        <w:tc>
          <w:tcPr>
            <w:tcW w:w="1679" w:type="dxa"/>
            <w:vMerge/>
          </w:tcPr>
          <w:p w14:paraId="488993C7" w14:textId="77777777" w:rsidR="00CB5AC5" w:rsidRDefault="00CB5AC5" w:rsidP="00117B1B">
            <w:pPr>
              <w:jc w:val="both"/>
              <w:rPr>
                <w:rFonts w:ascii="Calibri" w:hAnsi="Calibri"/>
                <w:b/>
                <w:bCs/>
                <w:color w:val="000000"/>
              </w:rPr>
            </w:pPr>
          </w:p>
        </w:tc>
        <w:tc>
          <w:tcPr>
            <w:tcW w:w="7149" w:type="dxa"/>
          </w:tcPr>
          <w:p w14:paraId="60F71BBF" w14:textId="77777777" w:rsidR="00047E51"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02F06228" w14:textId="77777777" w:rsidR="00047E51" w:rsidRPr="0069303E" w:rsidRDefault="00160232" w:rsidP="00047E51">
            <w:pPr>
              <w:jc w:val="both"/>
              <w:rPr>
                <w:rFonts w:ascii="Calibri" w:hAnsi="Calibri"/>
                <w:color w:val="000000"/>
              </w:rPr>
            </w:pPr>
            <w:r w:rsidRPr="00160232">
              <w:rPr>
                <w:rFonts w:ascii="Calibri" w:hAnsi="Calibri"/>
                <w:color w:val="000000"/>
              </w:rPr>
              <w:t>Centro Com</w:t>
            </w:r>
            <w:r>
              <w:rPr>
                <w:rFonts w:ascii="Calibri" w:hAnsi="Calibri"/>
                <w:color w:val="000000"/>
              </w:rPr>
              <w:t xml:space="preserve">ercial Jockey Plaza, nuevo Hall Surco. </w:t>
            </w:r>
            <w:r w:rsidRPr="00160232">
              <w:rPr>
                <w:rFonts w:ascii="Calibri" w:hAnsi="Calibri"/>
                <w:color w:val="000000"/>
              </w:rPr>
              <w:t>Lunes a domingo de 12:00 m a 12:00 am.</w:t>
            </w:r>
            <w:r>
              <w:rPr>
                <w:rFonts w:ascii="Calibri" w:hAnsi="Calibri"/>
                <w:color w:val="000000"/>
              </w:rPr>
              <w:t xml:space="preserve"> </w:t>
            </w:r>
            <w:r w:rsidR="00FD3A62" w:rsidRPr="0069303E">
              <w:rPr>
                <w:rFonts w:ascii="Calibri" w:hAnsi="Calibri"/>
                <w:color w:val="000000"/>
              </w:rPr>
              <w:t>Telf.</w:t>
            </w:r>
            <w:r w:rsidR="005A1B22" w:rsidRPr="0069303E">
              <w:rPr>
                <w:rFonts w:ascii="Calibri" w:hAnsi="Calibri"/>
                <w:color w:val="000000"/>
              </w:rPr>
              <w:t>:</w:t>
            </w:r>
            <w:r w:rsidR="00047E51" w:rsidRPr="0069303E">
              <w:rPr>
                <w:rFonts w:ascii="Calibri" w:hAnsi="Calibri"/>
                <w:color w:val="000000"/>
              </w:rPr>
              <w:t xml:space="preserve"> </w:t>
            </w:r>
            <w:r w:rsidRPr="00160232">
              <w:rPr>
                <w:rFonts w:ascii="Calibri" w:hAnsi="Calibri"/>
                <w:color w:val="000000"/>
              </w:rPr>
              <w:t>970140926</w:t>
            </w:r>
          </w:p>
          <w:p w14:paraId="5AF23DFE" w14:textId="77777777" w:rsidR="00EF0A25" w:rsidRPr="0069303E" w:rsidRDefault="00EF0A25" w:rsidP="00A904E1">
            <w:pPr>
              <w:jc w:val="both"/>
              <w:rPr>
                <w:rFonts w:ascii="Calibri" w:hAnsi="Calibri"/>
                <w:color w:val="000000"/>
                <w:sz w:val="20"/>
                <w:szCs w:val="20"/>
              </w:rPr>
            </w:pPr>
          </w:p>
        </w:tc>
      </w:tr>
      <w:tr w:rsidR="00CB5AC5" w14:paraId="6679B2F7" w14:textId="77777777" w:rsidTr="00AC2812">
        <w:trPr>
          <w:trHeight w:val="608"/>
        </w:trPr>
        <w:tc>
          <w:tcPr>
            <w:tcW w:w="1679" w:type="dxa"/>
            <w:vMerge w:val="restart"/>
          </w:tcPr>
          <w:p w14:paraId="523E71E4" w14:textId="77777777" w:rsidR="00CB5AC5" w:rsidRPr="00F70EC7" w:rsidRDefault="00CB5AC5" w:rsidP="005914CE">
            <w:pPr>
              <w:jc w:val="both"/>
              <w:rPr>
                <w:rFonts w:ascii="Calibri" w:hAnsi="Calibri"/>
                <w:color w:val="000000"/>
              </w:rPr>
            </w:pPr>
            <w:r w:rsidRPr="00F70EC7">
              <w:rPr>
                <w:rFonts w:ascii="Calibri" w:hAnsi="Calibri"/>
                <w:color w:val="000000"/>
              </w:rPr>
              <w:t>EL GRIFO</w:t>
            </w:r>
          </w:p>
          <w:p w14:paraId="40A42A05" w14:textId="77777777" w:rsidR="00CB5AC5" w:rsidRPr="00F70EC7" w:rsidRDefault="00CB5AC5" w:rsidP="00081B15">
            <w:pPr>
              <w:jc w:val="both"/>
              <w:rPr>
                <w:rFonts w:ascii="Calibri" w:hAnsi="Calibri"/>
                <w:color w:val="000000"/>
              </w:rPr>
            </w:pPr>
          </w:p>
          <w:p w14:paraId="74ECD4C2" w14:textId="77777777" w:rsidR="00CB5AC5" w:rsidRPr="00F70EC7" w:rsidRDefault="00CB5AC5" w:rsidP="005D223B">
            <w:pPr>
              <w:jc w:val="both"/>
              <w:rPr>
                <w:rFonts w:ascii="Calibri" w:hAnsi="Calibri"/>
                <w:b/>
                <w:bCs/>
                <w:color w:val="000000"/>
              </w:rPr>
            </w:pPr>
          </w:p>
        </w:tc>
        <w:tc>
          <w:tcPr>
            <w:tcW w:w="7149" w:type="dxa"/>
          </w:tcPr>
          <w:p w14:paraId="3CAB199A" w14:textId="77777777" w:rsidR="00CB5AC5"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0B01FDFE" w14:textId="77777777" w:rsidR="000A43B5" w:rsidRPr="0069303E" w:rsidRDefault="00471775" w:rsidP="00047E51">
            <w:pPr>
              <w:jc w:val="both"/>
              <w:rPr>
                <w:rFonts w:ascii="Calibri" w:hAnsi="Calibri"/>
                <w:color w:val="000000"/>
                <w:sz w:val="20"/>
                <w:szCs w:val="20"/>
              </w:rPr>
            </w:pPr>
            <w:r w:rsidRPr="00471775">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Válido de lunes a domingo. No es acumulable con otras promociones y/o descuentos. Aplica para feriados y días festivos SOLO en el local de la Av. Colonial. *No aplica para feriados ni días festivos SOLO en el local del Centro Comercial Jockey Plaza. Una promoción por mesa. Promoción válida cancelando con tu Tarjeta de Débito y/o Crédito Scotiabank.</w:t>
            </w:r>
          </w:p>
        </w:tc>
      </w:tr>
      <w:tr w:rsidR="00CB5AC5" w14:paraId="318B33D1" w14:textId="77777777" w:rsidTr="00AC2812">
        <w:trPr>
          <w:trHeight w:val="607"/>
        </w:trPr>
        <w:tc>
          <w:tcPr>
            <w:tcW w:w="1679" w:type="dxa"/>
            <w:vMerge/>
          </w:tcPr>
          <w:p w14:paraId="65D3A8B0" w14:textId="77777777" w:rsidR="00CB5AC5" w:rsidRPr="00F70EC7" w:rsidRDefault="00CB5AC5" w:rsidP="00117B1B">
            <w:pPr>
              <w:jc w:val="both"/>
              <w:rPr>
                <w:rFonts w:ascii="Calibri" w:hAnsi="Calibri"/>
                <w:b/>
                <w:bCs/>
                <w:color w:val="000000"/>
              </w:rPr>
            </w:pPr>
          </w:p>
        </w:tc>
        <w:tc>
          <w:tcPr>
            <w:tcW w:w="7149" w:type="dxa"/>
          </w:tcPr>
          <w:p w14:paraId="03FB448E" w14:textId="77777777" w:rsidR="00047E51"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59819C2E" w14:textId="77777777" w:rsidR="00047E51" w:rsidRPr="0069303E" w:rsidRDefault="00E11B6B" w:rsidP="00047E51">
            <w:pPr>
              <w:jc w:val="both"/>
              <w:rPr>
                <w:rFonts w:ascii="Calibri" w:hAnsi="Calibri"/>
                <w:color w:val="000000"/>
              </w:rPr>
            </w:pPr>
            <w:r w:rsidRPr="0069303E">
              <w:rPr>
                <w:rFonts w:ascii="Calibri" w:hAnsi="Calibri"/>
                <w:color w:val="000000"/>
              </w:rPr>
              <w:t xml:space="preserve">Av. Javier Prado Este 4200 </w:t>
            </w:r>
            <w:proofErr w:type="spellStart"/>
            <w:r w:rsidRPr="0069303E">
              <w:rPr>
                <w:rFonts w:ascii="Calibri" w:hAnsi="Calibri"/>
                <w:color w:val="000000"/>
              </w:rPr>
              <w:t>int</w:t>
            </w:r>
            <w:proofErr w:type="spellEnd"/>
            <w:r w:rsidRPr="0069303E">
              <w:rPr>
                <w:rFonts w:ascii="Calibri" w:hAnsi="Calibri"/>
                <w:color w:val="000000"/>
              </w:rPr>
              <w:t xml:space="preserve">. A136, Boulevard Jockey Plaza 2E </w:t>
            </w:r>
            <w:r w:rsidR="00047E51" w:rsidRPr="0069303E">
              <w:rPr>
                <w:rFonts w:ascii="Calibri" w:hAnsi="Calibri"/>
                <w:color w:val="000000"/>
              </w:rPr>
              <w:t xml:space="preserve">Santiago de Surco. </w:t>
            </w:r>
            <w:r w:rsidR="00471775" w:rsidRPr="00471775">
              <w:rPr>
                <w:rFonts w:ascii="Calibri" w:hAnsi="Calibri"/>
                <w:color w:val="000000"/>
              </w:rPr>
              <w:t>Lunes a domingo de 9:00 am a 5:30 pm.</w:t>
            </w:r>
            <w:r w:rsidR="00471775">
              <w:rPr>
                <w:rFonts w:ascii="Calibri" w:hAnsi="Calibri"/>
                <w:color w:val="000000"/>
              </w:rPr>
              <w:t xml:space="preserve"> </w:t>
            </w:r>
            <w:r w:rsidR="00FD3A62" w:rsidRPr="0069303E">
              <w:rPr>
                <w:rFonts w:ascii="Calibri" w:hAnsi="Calibri"/>
                <w:color w:val="000000"/>
              </w:rPr>
              <w:t>Telf.</w:t>
            </w:r>
            <w:r w:rsidR="005A1B22" w:rsidRPr="0069303E">
              <w:rPr>
                <w:rFonts w:ascii="Calibri" w:hAnsi="Calibri"/>
                <w:color w:val="000000"/>
              </w:rPr>
              <w:t xml:space="preserve">: </w:t>
            </w:r>
            <w:r w:rsidR="00471775" w:rsidRPr="00471775">
              <w:rPr>
                <w:rFonts w:ascii="Calibri" w:hAnsi="Calibri"/>
                <w:color w:val="000000"/>
              </w:rPr>
              <w:t>(01)5647789</w:t>
            </w:r>
          </w:p>
          <w:p w14:paraId="5C516B13" w14:textId="77777777" w:rsidR="00CB5AC5" w:rsidRPr="0069303E" w:rsidRDefault="00047E51" w:rsidP="00047E51">
            <w:pPr>
              <w:jc w:val="both"/>
              <w:rPr>
                <w:rFonts w:ascii="Calibri" w:hAnsi="Calibri"/>
                <w:color w:val="000000"/>
              </w:rPr>
            </w:pPr>
            <w:r w:rsidRPr="0069303E">
              <w:rPr>
                <w:rFonts w:ascii="Calibri" w:hAnsi="Calibri"/>
                <w:color w:val="000000"/>
              </w:rPr>
              <w:lastRenderedPageBreak/>
              <w:t xml:space="preserve">Av. Oscar R. Benavides 2703 Cercado de Lima. </w:t>
            </w:r>
            <w:r w:rsidR="00471775" w:rsidRPr="00471775">
              <w:rPr>
                <w:rFonts w:ascii="Calibri" w:hAnsi="Calibri"/>
                <w:color w:val="000000"/>
              </w:rPr>
              <w:t>Lunes a domingo de 12:00 m a 11:00 pm.</w:t>
            </w:r>
            <w:r w:rsidR="00471775">
              <w:rPr>
                <w:rFonts w:ascii="Calibri" w:hAnsi="Calibri"/>
                <w:color w:val="000000"/>
              </w:rPr>
              <w:t xml:space="preserve"> </w:t>
            </w:r>
            <w:r w:rsidR="00471775" w:rsidRPr="0069303E">
              <w:rPr>
                <w:rFonts w:ascii="Calibri" w:hAnsi="Calibri"/>
                <w:color w:val="000000"/>
              </w:rPr>
              <w:t xml:space="preserve">Telf.: </w:t>
            </w:r>
            <w:r w:rsidR="00471775" w:rsidRPr="00471775">
              <w:rPr>
                <w:rFonts w:ascii="Calibri" w:hAnsi="Calibri"/>
                <w:color w:val="000000"/>
              </w:rPr>
              <w:t>(01)4344876</w:t>
            </w:r>
          </w:p>
          <w:p w14:paraId="3A8593FD" w14:textId="77777777" w:rsidR="00FD3A62" w:rsidRPr="0069303E" w:rsidRDefault="00FD3A62" w:rsidP="00047E51">
            <w:pPr>
              <w:jc w:val="both"/>
              <w:rPr>
                <w:rFonts w:ascii="Calibri" w:hAnsi="Calibri"/>
                <w:color w:val="000000"/>
                <w:sz w:val="20"/>
                <w:szCs w:val="20"/>
              </w:rPr>
            </w:pPr>
          </w:p>
        </w:tc>
      </w:tr>
      <w:tr w:rsidR="00CB5AC5" w14:paraId="77B507C2" w14:textId="77777777" w:rsidTr="00AC2812">
        <w:trPr>
          <w:trHeight w:val="608"/>
        </w:trPr>
        <w:tc>
          <w:tcPr>
            <w:tcW w:w="1679" w:type="dxa"/>
            <w:vMerge w:val="restart"/>
          </w:tcPr>
          <w:p w14:paraId="444FA9C6" w14:textId="77777777" w:rsidR="00CB5AC5" w:rsidRPr="00F70EC7" w:rsidRDefault="00CB5AC5" w:rsidP="00081B15">
            <w:pPr>
              <w:jc w:val="both"/>
              <w:rPr>
                <w:rFonts w:ascii="Calibri" w:hAnsi="Calibri"/>
                <w:color w:val="000000"/>
              </w:rPr>
            </w:pPr>
          </w:p>
          <w:p w14:paraId="3F30EA65" w14:textId="77777777" w:rsidR="00CB5AC5" w:rsidRPr="00F70EC7" w:rsidRDefault="00CB5AC5" w:rsidP="005914CE">
            <w:pPr>
              <w:jc w:val="both"/>
              <w:rPr>
                <w:rFonts w:ascii="Calibri" w:hAnsi="Calibri"/>
                <w:color w:val="000000"/>
              </w:rPr>
            </w:pPr>
            <w:r w:rsidRPr="00F70EC7">
              <w:rPr>
                <w:rFonts w:ascii="Calibri" w:hAnsi="Calibri"/>
                <w:color w:val="000000"/>
              </w:rPr>
              <w:t>FIAMMA</w:t>
            </w:r>
          </w:p>
          <w:p w14:paraId="529CF9E2" w14:textId="77777777" w:rsidR="00CB5AC5" w:rsidRPr="00F70EC7" w:rsidRDefault="00CB5AC5" w:rsidP="005D223B">
            <w:pPr>
              <w:jc w:val="both"/>
              <w:rPr>
                <w:rFonts w:ascii="Calibri" w:hAnsi="Calibri"/>
                <w:b/>
                <w:bCs/>
                <w:color w:val="000000"/>
              </w:rPr>
            </w:pPr>
          </w:p>
        </w:tc>
        <w:tc>
          <w:tcPr>
            <w:tcW w:w="7149" w:type="dxa"/>
          </w:tcPr>
          <w:p w14:paraId="6B2B4118" w14:textId="77777777" w:rsidR="00CB5AC5"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756D286E" w14:textId="77777777" w:rsidR="00546C15" w:rsidRPr="0069303E" w:rsidRDefault="000C4017" w:rsidP="00047E51">
            <w:pPr>
              <w:jc w:val="both"/>
              <w:rPr>
                <w:rFonts w:ascii="Calibri" w:hAnsi="Calibri"/>
                <w:color w:val="000000"/>
                <w:sz w:val="20"/>
                <w:szCs w:val="20"/>
              </w:rPr>
            </w:pPr>
            <w:r w:rsidRPr="000C4017">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Válido de lunes a domingo, no incluye feriados ni festivos. No es acumulable con otras promociones y/o descuentos. Una promoción por mesa. Promoción válida cancelando con tu Tarjeta de Débito y/o Crédito Scotiabank.</w:t>
            </w:r>
          </w:p>
        </w:tc>
      </w:tr>
      <w:tr w:rsidR="00CB5AC5" w14:paraId="28EBC4DC" w14:textId="77777777" w:rsidTr="00AC2812">
        <w:trPr>
          <w:trHeight w:val="607"/>
        </w:trPr>
        <w:tc>
          <w:tcPr>
            <w:tcW w:w="1679" w:type="dxa"/>
            <w:vMerge/>
          </w:tcPr>
          <w:p w14:paraId="76F78ACB" w14:textId="77777777" w:rsidR="00CB5AC5" w:rsidRPr="00F70EC7" w:rsidRDefault="00CB5AC5" w:rsidP="005D223B">
            <w:pPr>
              <w:jc w:val="both"/>
              <w:rPr>
                <w:rFonts w:ascii="Calibri" w:hAnsi="Calibri"/>
                <w:b/>
                <w:bCs/>
                <w:color w:val="000000"/>
              </w:rPr>
            </w:pPr>
          </w:p>
        </w:tc>
        <w:tc>
          <w:tcPr>
            <w:tcW w:w="7149" w:type="dxa"/>
          </w:tcPr>
          <w:p w14:paraId="11948E8D" w14:textId="77777777" w:rsidR="00047E51"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0B2D73FE" w14:textId="77777777" w:rsidR="00CB5AC5" w:rsidRPr="0069303E" w:rsidRDefault="00047E51" w:rsidP="00047E51">
            <w:pPr>
              <w:jc w:val="both"/>
              <w:rPr>
                <w:rFonts w:ascii="Calibri" w:hAnsi="Calibri"/>
                <w:color w:val="000000"/>
              </w:rPr>
            </w:pPr>
            <w:r w:rsidRPr="0069303E">
              <w:rPr>
                <w:rFonts w:ascii="Calibri" w:hAnsi="Calibri"/>
                <w:color w:val="000000"/>
              </w:rPr>
              <w:t>Av. El Polo 759-A Monterrico Surco</w:t>
            </w:r>
            <w:r w:rsidR="00C85BFB">
              <w:rPr>
                <w:rFonts w:ascii="Calibri" w:hAnsi="Calibri"/>
                <w:color w:val="000000"/>
              </w:rPr>
              <w:t xml:space="preserve">. </w:t>
            </w:r>
            <w:r w:rsidR="000C4017" w:rsidRPr="000C4017">
              <w:rPr>
                <w:rFonts w:ascii="Calibri" w:hAnsi="Calibri"/>
                <w:color w:val="000000"/>
              </w:rPr>
              <w:t>Lunes a sábado de 12:00 m a 4:00 pm y de 7:30 pm a 11:00 pm. Domingo de 12:30 pm a 6:00 pm.</w:t>
            </w:r>
            <w:r w:rsidR="000C4017">
              <w:rPr>
                <w:rFonts w:ascii="Calibri" w:hAnsi="Calibri"/>
                <w:color w:val="000000"/>
              </w:rPr>
              <w:t xml:space="preserve"> </w:t>
            </w:r>
            <w:r w:rsidR="00FD3A62" w:rsidRPr="0069303E">
              <w:rPr>
                <w:rFonts w:ascii="Calibri" w:hAnsi="Calibri"/>
                <w:color w:val="000000"/>
              </w:rPr>
              <w:t>Telf.</w:t>
            </w:r>
            <w:r w:rsidR="005A1B22" w:rsidRPr="0069303E">
              <w:rPr>
                <w:rFonts w:ascii="Calibri" w:hAnsi="Calibri"/>
                <w:color w:val="000000"/>
              </w:rPr>
              <w:t xml:space="preserve">: </w:t>
            </w:r>
            <w:r w:rsidR="000C4017" w:rsidRPr="000C4017">
              <w:rPr>
                <w:rFonts w:ascii="Calibri" w:hAnsi="Calibri"/>
                <w:color w:val="000000"/>
              </w:rPr>
              <w:t>(01)</w:t>
            </w:r>
            <w:r w:rsidR="000C4017">
              <w:rPr>
                <w:rFonts w:ascii="Calibri" w:hAnsi="Calibri"/>
                <w:color w:val="000000"/>
              </w:rPr>
              <w:t xml:space="preserve"> </w:t>
            </w:r>
            <w:r w:rsidR="000C4017" w:rsidRPr="000C4017">
              <w:rPr>
                <w:rFonts w:ascii="Calibri" w:hAnsi="Calibri"/>
                <w:color w:val="000000"/>
              </w:rPr>
              <w:t>4362520</w:t>
            </w:r>
          </w:p>
          <w:p w14:paraId="69C796A9" w14:textId="77777777" w:rsidR="009A2ABA" w:rsidRPr="0069303E" w:rsidRDefault="009A2ABA" w:rsidP="00047E51">
            <w:pPr>
              <w:jc w:val="both"/>
              <w:rPr>
                <w:rFonts w:ascii="Calibri" w:hAnsi="Calibri"/>
                <w:color w:val="000000"/>
                <w:sz w:val="20"/>
                <w:szCs w:val="20"/>
              </w:rPr>
            </w:pPr>
          </w:p>
        </w:tc>
      </w:tr>
      <w:tr w:rsidR="00CB5AC5" w14:paraId="5B02D6C0" w14:textId="77777777" w:rsidTr="00AC2812">
        <w:trPr>
          <w:trHeight w:val="608"/>
        </w:trPr>
        <w:tc>
          <w:tcPr>
            <w:tcW w:w="1679" w:type="dxa"/>
            <w:vMerge w:val="restart"/>
          </w:tcPr>
          <w:p w14:paraId="77EC023C" w14:textId="77777777" w:rsidR="00CB5AC5" w:rsidRPr="00C5231E" w:rsidRDefault="00C5231E" w:rsidP="005D223B">
            <w:pPr>
              <w:jc w:val="both"/>
              <w:rPr>
                <w:rFonts w:ascii="Calibri" w:hAnsi="Calibri"/>
                <w:bCs/>
                <w:color w:val="000000"/>
              </w:rPr>
            </w:pPr>
            <w:r>
              <w:rPr>
                <w:rFonts w:ascii="Calibri" w:hAnsi="Calibri"/>
                <w:bCs/>
                <w:color w:val="000000"/>
              </w:rPr>
              <w:t>KAPITAL BURGER</w:t>
            </w:r>
          </w:p>
        </w:tc>
        <w:tc>
          <w:tcPr>
            <w:tcW w:w="7149" w:type="dxa"/>
          </w:tcPr>
          <w:p w14:paraId="341EC197" w14:textId="77777777" w:rsidR="00C5231E" w:rsidRPr="00CD01BE" w:rsidRDefault="00C5231E" w:rsidP="00C5231E">
            <w:pPr>
              <w:jc w:val="both"/>
              <w:rPr>
                <w:rFonts w:ascii="Calibri" w:hAnsi="Calibri"/>
                <w:b/>
                <w:color w:val="000000"/>
                <w:sz w:val="20"/>
                <w:szCs w:val="20"/>
                <w:u w:val="single"/>
              </w:rPr>
            </w:pPr>
            <w:r w:rsidRPr="00CD01BE">
              <w:rPr>
                <w:rFonts w:ascii="Calibri" w:hAnsi="Calibri"/>
                <w:b/>
                <w:color w:val="000000"/>
                <w:sz w:val="20"/>
                <w:szCs w:val="20"/>
                <w:u w:val="single"/>
              </w:rPr>
              <w:t xml:space="preserve">Restricciones y Condiciones: </w:t>
            </w:r>
          </w:p>
          <w:p w14:paraId="1AF59932" w14:textId="77777777" w:rsidR="00516C58" w:rsidRPr="00CD01BE" w:rsidRDefault="009D0382" w:rsidP="007F1DC5">
            <w:pPr>
              <w:jc w:val="both"/>
              <w:rPr>
                <w:rFonts w:ascii="Calibri" w:hAnsi="Calibri"/>
                <w:color w:val="000000"/>
              </w:rPr>
            </w:pPr>
            <w:r w:rsidRPr="009D0382">
              <w:rPr>
                <w:rFonts w:ascii="Calibri" w:hAnsi="Calibri"/>
                <w:color w:val="000000"/>
              </w:rPr>
              <w:t xml:space="preserve">Válido del 01 de octubre al 31 de diciembre de 2018. Válido todos los meses. Monto máximo de descuento S/ 100.00. No aplica con otras promociones y/o descuentos. 40% de descuento sobre toda la carta. No válido para bebidas alcohólicas. Una promoción válida por mesa. Válido para llevar. No válido para </w:t>
            </w:r>
            <w:proofErr w:type="spellStart"/>
            <w:r w:rsidRPr="009D0382">
              <w:rPr>
                <w:rFonts w:ascii="Calibri" w:hAnsi="Calibri"/>
                <w:color w:val="000000"/>
              </w:rPr>
              <w:t>delivery</w:t>
            </w:r>
            <w:proofErr w:type="spellEnd"/>
            <w:r w:rsidRPr="009D0382">
              <w:rPr>
                <w:rFonts w:ascii="Calibri" w:hAnsi="Calibri"/>
                <w:color w:val="000000"/>
              </w:rPr>
              <w:t>. Promoción válida cancelando con tu Tarjeta de Débito y/o Crédito Scotiabank.</w:t>
            </w:r>
          </w:p>
        </w:tc>
      </w:tr>
      <w:tr w:rsidR="00CB5AC5" w14:paraId="1E287BDF" w14:textId="77777777" w:rsidTr="00AC2812">
        <w:trPr>
          <w:trHeight w:val="607"/>
        </w:trPr>
        <w:tc>
          <w:tcPr>
            <w:tcW w:w="1679" w:type="dxa"/>
            <w:vMerge/>
          </w:tcPr>
          <w:p w14:paraId="16F55773" w14:textId="77777777" w:rsidR="00CB5AC5" w:rsidRDefault="00CB5AC5" w:rsidP="005D223B">
            <w:pPr>
              <w:jc w:val="both"/>
              <w:rPr>
                <w:rFonts w:ascii="Calibri" w:hAnsi="Calibri"/>
                <w:b/>
                <w:bCs/>
                <w:color w:val="000000"/>
              </w:rPr>
            </w:pPr>
          </w:p>
        </w:tc>
        <w:tc>
          <w:tcPr>
            <w:tcW w:w="7149" w:type="dxa"/>
          </w:tcPr>
          <w:p w14:paraId="5D288621" w14:textId="77777777" w:rsidR="00C5231E" w:rsidRPr="0069303E" w:rsidRDefault="00C5231E" w:rsidP="00C5231E">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76AE9865" w14:textId="77777777" w:rsidR="00FB369B" w:rsidRDefault="00E84511" w:rsidP="00E84511">
            <w:pPr>
              <w:jc w:val="both"/>
              <w:rPr>
                <w:rFonts w:ascii="Calibri" w:hAnsi="Calibri"/>
                <w:color w:val="000000"/>
              </w:rPr>
            </w:pPr>
            <w:r w:rsidRPr="00B564FD">
              <w:rPr>
                <w:rFonts w:ascii="Calibri" w:hAnsi="Calibri"/>
                <w:color w:val="000000"/>
              </w:rPr>
              <w:t xml:space="preserve">Av. Dos de Mayo 457 San Isidro. </w:t>
            </w:r>
            <w:r w:rsidR="009D0382" w:rsidRPr="009D0382">
              <w:rPr>
                <w:rFonts w:ascii="Calibri" w:hAnsi="Calibri"/>
                <w:color w:val="000000"/>
              </w:rPr>
              <w:t>Lunes a viernes de 12:30 pm a 11:00 pm. Domingo de 12:30 pm a 4:00 pm.</w:t>
            </w:r>
            <w:r w:rsidRPr="00B564FD">
              <w:rPr>
                <w:rFonts w:ascii="Calibri" w:hAnsi="Calibri"/>
                <w:color w:val="000000"/>
              </w:rPr>
              <w:t xml:space="preserve"> Telf.: </w:t>
            </w:r>
            <w:r w:rsidR="009D0382" w:rsidRPr="009D0382">
              <w:rPr>
                <w:rFonts w:ascii="Calibri" w:hAnsi="Calibri"/>
                <w:color w:val="000000"/>
              </w:rPr>
              <w:t>(01)6501097</w:t>
            </w:r>
          </w:p>
          <w:p w14:paraId="231956ED" w14:textId="77777777" w:rsidR="00B564FD" w:rsidRPr="0069303E" w:rsidRDefault="00B564FD" w:rsidP="00E84511">
            <w:pPr>
              <w:jc w:val="both"/>
              <w:rPr>
                <w:rFonts w:ascii="Calibri" w:hAnsi="Calibri"/>
                <w:color w:val="000000"/>
                <w:sz w:val="20"/>
                <w:szCs w:val="20"/>
              </w:rPr>
            </w:pPr>
          </w:p>
        </w:tc>
      </w:tr>
      <w:tr w:rsidR="00CB5AC5" w14:paraId="197C00BA" w14:textId="77777777" w:rsidTr="00AC2812">
        <w:trPr>
          <w:trHeight w:val="608"/>
        </w:trPr>
        <w:tc>
          <w:tcPr>
            <w:tcW w:w="1679" w:type="dxa"/>
            <w:vMerge w:val="restart"/>
          </w:tcPr>
          <w:p w14:paraId="1224CF37" w14:textId="77777777" w:rsidR="00CB5AC5" w:rsidRPr="00F70EC7" w:rsidRDefault="00CB5AC5" w:rsidP="00081B15">
            <w:pPr>
              <w:jc w:val="both"/>
              <w:rPr>
                <w:rFonts w:ascii="Calibri" w:hAnsi="Calibri"/>
                <w:color w:val="000000"/>
              </w:rPr>
            </w:pPr>
          </w:p>
          <w:p w14:paraId="292E231C" w14:textId="77777777" w:rsidR="00CB5AC5" w:rsidRPr="00F70EC7" w:rsidRDefault="00CB5AC5" w:rsidP="005914CE">
            <w:pPr>
              <w:jc w:val="both"/>
              <w:rPr>
                <w:rFonts w:ascii="Calibri" w:hAnsi="Calibri"/>
                <w:color w:val="000000"/>
              </w:rPr>
            </w:pPr>
            <w:r w:rsidRPr="00F70EC7">
              <w:rPr>
                <w:rFonts w:ascii="Calibri" w:hAnsi="Calibri"/>
                <w:color w:val="000000"/>
              </w:rPr>
              <w:t>LA CARRETA</w:t>
            </w:r>
          </w:p>
          <w:p w14:paraId="6A05B080" w14:textId="77777777" w:rsidR="00CB5AC5" w:rsidRPr="00F70EC7" w:rsidRDefault="00CB5AC5" w:rsidP="005D223B">
            <w:pPr>
              <w:jc w:val="both"/>
              <w:rPr>
                <w:rFonts w:ascii="Calibri" w:hAnsi="Calibri"/>
                <w:b/>
                <w:bCs/>
                <w:color w:val="000000"/>
              </w:rPr>
            </w:pPr>
          </w:p>
        </w:tc>
        <w:tc>
          <w:tcPr>
            <w:tcW w:w="7149" w:type="dxa"/>
          </w:tcPr>
          <w:p w14:paraId="77511BB4" w14:textId="77777777" w:rsidR="0091579E"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7DA0B63B" w14:textId="77777777" w:rsidR="00FD3A62" w:rsidRPr="0069303E" w:rsidRDefault="00907724" w:rsidP="0091579E">
            <w:pPr>
              <w:jc w:val="both"/>
              <w:rPr>
                <w:rFonts w:ascii="Calibri" w:hAnsi="Calibri"/>
                <w:color w:val="000000"/>
                <w:sz w:val="20"/>
                <w:szCs w:val="20"/>
              </w:rPr>
            </w:pPr>
            <w:r w:rsidRPr="00907724">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Válido de lunes a domingo,</w:t>
            </w:r>
            <w:r w:rsidR="002E13BC">
              <w:rPr>
                <w:rFonts w:ascii="Calibri" w:hAnsi="Calibri"/>
                <w:color w:val="000000"/>
              </w:rPr>
              <w:t xml:space="preserve"> </w:t>
            </w:r>
            <w:r w:rsidRPr="00907724">
              <w:rPr>
                <w:rFonts w:ascii="Calibri" w:hAnsi="Calibri"/>
                <w:color w:val="000000"/>
              </w:rPr>
              <w:t>no  incluye feriados y festivos. No es acumulable con otras promociones y/o descuentos. Una promoción por mesa. Promoción válida cancelando con tu Tarjeta de Débito y/o Crédito Scotiabank.</w:t>
            </w:r>
          </w:p>
        </w:tc>
      </w:tr>
      <w:tr w:rsidR="00CB5AC5" w14:paraId="370B966E" w14:textId="77777777" w:rsidTr="00AC2812">
        <w:trPr>
          <w:trHeight w:val="607"/>
        </w:trPr>
        <w:tc>
          <w:tcPr>
            <w:tcW w:w="1679" w:type="dxa"/>
            <w:vMerge/>
          </w:tcPr>
          <w:p w14:paraId="4534ACD2" w14:textId="77777777" w:rsidR="00CB5AC5" w:rsidRPr="00F70EC7" w:rsidRDefault="00CB5AC5" w:rsidP="005D223B">
            <w:pPr>
              <w:jc w:val="both"/>
              <w:rPr>
                <w:rFonts w:ascii="Calibri" w:hAnsi="Calibri"/>
                <w:b/>
                <w:bCs/>
                <w:color w:val="000000"/>
              </w:rPr>
            </w:pPr>
          </w:p>
        </w:tc>
        <w:tc>
          <w:tcPr>
            <w:tcW w:w="7149" w:type="dxa"/>
          </w:tcPr>
          <w:p w14:paraId="10D6D88C" w14:textId="77777777" w:rsidR="0091579E"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1D3E27B0" w14:textId="77777777" w:rsidR="00CB5AC5" w:rsidRPr="0069303E" w:rsidRDefault="00CE16E8" w:rsidP="0091579E">
            <w:pPr>
              <w:jc w:val="both"/>
              <w:rPr>
                <w:rFonts w:ascii="Calibri" w:hAnsi="Calibri"/>
                <w:color w:val="000000"/>
              </w:rPr>
            </w:pPr>
            <w:r w:rsidRPr="00CE16E8">
              <w:rPr>
                <w:rFonts w:ascii="Calibri" w:hAnsi="Calibri"/>
                <w:color w:val="000000"/>
              </w:rPr>
              <w:t>Av. Rivera Navarrete 740</w:t>
            </w:r>
            <w:r>
              <w:rPr>
                <w:rFonts w:ascii="Calibri" w:hAnsi="Calibri"/>
                <w:color w:val="000000"/>
              </w:rPr>
              <w:t xml:space="preserve"> </w:t>
            </w:r>
            <w:r w:rsidR="0091579E" w:rsidRPr="0069303E">
              <w:rPr>
                <w:rFonts w:ascii="Calibri" w:hAnsi="Calibri"/>
                <w:color w:val="000000"/>
              </w:rPr>
              <w:t>San Isidro</w:t>
            </w:r>
            <w:r w:rsidR="00D42BA0">
              <w:rPr>
                <w:rFonts w:ascii="Calibri" w:hAnsi="Calibri"/>
                <w:color w:val="000000"/>
              </w:rPr>
              <w:t>.</w:t>
            </w:r>
            <w:r w:rsidR="006A43B8" w:rsidRPr="0069303E">
              <w:t xml:space="preserve"> </w:t>
            </w:r>
            <w:r w:rsidR="00907724" w:rsidRPr="00907724">
              <w:rPr>
                <w:rFonts w:ascii="Calibri" w:hAnsi="Calibri"/>
                <w:color w:val="000000"/>
              </w:rPr>
              <w:t>Lunes a domingo de 12:00 m a 12:00 pm.</w:t>
            </w:r>
            <w:r w:rsidR="00A557EB" w:rsidRPr="0069303E">
              <w:rPr>
                <w:rFonts w:ascii="Calibri" w:hAnsi="Calibri"/>
                <w:color w:val="000000"/>
              </w:rPr>
              <w:t xml:space="preserve"> </w:t>
            </w:r>
            <w:r w:rsidR="00FD3A62" w:rsidRPr="0069303E">
              <w:rPr>
                <w:rFonts w:ascii="Calibri" w:hAnsi="Calibri"/>
                <w:color w:val="000000"/>
              </w:rPr>
              <w:t>Telf.</w:t>
            </w:r>
            <w:r w:rsidR="005A1B22" w:rsidRPr="0069303E">
              <w:rPr>
                <w:rFonts w:ascii="Calibri" w:hAnsi="Calibri"/>
                <w:color w:val="000000"/>
              </w:rPr>
              <w:t>:</w:t>
            </w:r>
            <w:r w:rsidR="0091579E" w:rsidRPr="0069303E">
              <w:rPr>
                <w:rFonts w:ascii="Calibri" w:hAnsi="Calibri"/>
                <w:color w:val="000000"/>
              </w:rPr>
              <w:t xml:space="preserve"> </w:t>
            </w:r>
            <w:r w:rsidRPr="00CE16E8">
              <w:rPr>
                <w:rFonts w:ascii="Calibri" w:hAnsi="Calibri"/>
                <w:color w:val="000000"/>
              </w:rPr>
              <w:t>(01) 442 2690</w:t>
            </w:r>
          </w:p>
          <w:p w14:paraId="74854095" w14:textId="77777777" w:rsidR="00F42DA1" w:rsidRPr="0069303E" w:rsidRDefault="00F42DA1" w:rsidP="00474D52">
            <w:pPr>
              <w:jc w:val="both"/>
              <w:rPr>
                <w:rFonts w:ascii="Calibri" w:hAnsi="Calibri"/>
                <w:color w:val="000000"/>
                <w:sz w:val="20"/>
                <w:szCs w:val="20"/>
              </w:rPr>
            </w:pPr>
          </w:p>
        </w:tc>
      </w:tr>
      <w:tr w:rsidR="00CB5AC5" w14:paraId="237A79B4" w14:textId="77777777" w:rsidTr="00AC2812">
        <w:trPr>
          <w:trHeight w:val="608"/>
        </w:trPr>
        <w:tc>
          <w:tcPr>
            <w:tcW w:w="1679" w:type="dxa"/>
            <w:vMerge w:val="restart"/>
          </w:tcPr>
          <w:p w14:paraId="5296CF01" w14:textId="77777777" w:rsidR="00CB5AC5" w:rsidRPr="00F70EC7" w:rsidRDefault="00091C3E" w:rsidP="005D223B">
            <w:pPr>
              <w:jc w:val="both"/>
              <w:rPr>
                <w:rFonts w:ascii="Calibri" w:hAnsi="Calibri"/>
                <w:b/>
                <w:bCs/>
                <w:color w:val="000000"/>
              </w:rPr>
            </w:pPr>
            <w:r>
              <w:rPr>
                <w:rFonts w:ascii="Calibri" w:hAnsi="Calibri"/>
                <w:color w:val="000000"/>
              </w:rPr>
              <w:t>YUME</w:t>
            </w:r>
          </w:p>
        </w:tc>
        <w:tc>
          <w:tcPr>
            <w:tcW w:w="7149" w:type="dxa"/>
          </w:tcPr>
          <w:p w14:paraId="7E90396B" w14:textId="77777777" w:rsidR="00CB5AC5"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7DF7B8D3" w14:textId="77777777" w:rsidR="00A66110" w:rsidRPr="0069303E" w:rsidRDefault="0017718A" w:rsidP="00A66110">
            <w:pPr>
              <w:jc w:val="both"/>
              <w:rPr>
                <w:rFonts w:ascii="Calibri" w:hAnsi="Calibri"/>
                <w:color w:val="000000"/>
                <w:sz w:val="20"/>
                <w:szCs w:val="20"/>
              </w:rPr>
            </w:pPr>
            <w:r w:rsidRPr="0017718A">
              <w:rPr>
                <w:rFonts w:ascii="Calibri" w:hAnsi="Calibri"/>
                <w:color w:val="000000"/>
              </w:rPr>
              <w:t xml:space="preserve">Válido del 01 de octubre al 31 de diciembre de 2018. Válido todos los meses. Descuentos menores o iguales a 30% son válidos una vez al mes. Descuentos mayores a 30% son válidos tantas veces como indique tu app. Monto máximo de descuento S/ 100.00. No válido en feriados ni días festivos. Válido en el consumo total. No válido para </w:t>
            </w:r>
            <w:proofErr w:type="spellStart"/>
            <w:r w:rsidRPr="0017718A">
              <w:rPr>
                <w:rFonts w:ascii="Calibri" w:hAnsi="Calibri"/>
                <w:color w:val="000000"/>
              </w:rPr>
              <w:t>delivery</w:t>
            </w:r>
            <w:proofErr w:type="spellEnd"/>
            <w:r w:rsidRPr="0017718A">
              <w:rPr>
                <w:rFonts w:ascii="Calibri" w:hAnsi="Calibri"/>
                <w:color w:val="000000"/>
              </w:rPr>
              <w:t>. Una promoción válida por mesa. Promoción válida cancelando con tu Tarjeta de Débito y/o Crédito Scotiabank.</w:t>
            </w:r>
          </w:p>
        </w:tc>
      </w:tr>
      <w:tr w:rsidR="00CB5AC5" w14:paraId="2D2DBCCB" w14:textId="77777777" w:rsidTr="00AC2812">
        <w:trPr>
          <w:trHeight w:val="735"/>
        </w:trPr>
        <w:tc>
          <w:tcPr>
            <w:tcW w:w="1679" w:type="dxa"/>
            <w:vMerge/>
          </w:tcPr>
          <w:p w14:paraId="2C9BBC64" w14:textId="77777777" w:rsidR="00CB5AC5" w:rsidRPr="00F70EC7" w:rsidRDefault="00CB5AC5" w:rsidP="005D223B">
            <w:pPr>
              <w:jc w:val="both"/>
              <w:rPr>
                <w:rFonts w:ascii="Calibri" w:hAnsi="Calibri"/>
                <w:b/>
                <w:bCs/>
                <w:color w:val="000000"/>
              </w:rPr>
            </w:pPr>
          </w:p>
        </w:tc>
        <w:tc>
          <w:tcPr>
            <w:tcW w:w="7149" w:type="dxa"/>
          </w:tcPr>
          <w:p w14:paraId="6D972589" w14:textId="77777777" w:rsidR="0091579E"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5A87F779" w14:textId="77777777" w:rsidR="004F4C6C" w:rsidRPr="0069303E" w:rsidRDefault="004F4C6C" w:rsidP="002E13BC">
            <w:pPr>
              <w:jc w:val="both"/>
              <w:rPr>
                <w:rFonts w:ascii="Calibri" w:hAnsi="Calibri"/>
                <w:color w:val="000000"/>
                <w:sz w:val="20"/>
                <w:szCs w:val="20"/>
              </w:rPr>
            </w:pPr>
            <w:r w:rsidRPr="004F4C6C">
              <w:rPr>
                <w:rFonts w:ascii="Calibri" w:hAnsi="Calibri"/>
                <w:color w:val="000000"/>
              </w:rPr>
              <w:t>Av. Benavides 4893</w:t>
            </w:r>
            <w:r>
              <w:rPr>
                <w:rFonts w:ascii="Calibri" w:hAnsi="Calibri"/>
                <w:color w:val="000000"/>
              </w:rPr>
              <w:t xml:space="preserve"> Surco. </w:t>
            </w:r>
            <w:r w:rsidR="001273E2" w:rsidRPr="001273E2">
              <w:rPr>
                <w:rFonts w:ascii="Calibri" w:hAnsi="Calibri"/>
                <w:color w:val="000000"/>
              </w:rPr>
              <w:t>Martes a sábado de 12:30 pm a 3:30 pm y de 7:00 pm a 11:00 pm. Domingos de 1:00 pm a 4:00 pm.</w:t>
            </w:r>
            <w:r w:rsidR="001273E2">
              <w:rPr>
                <w:rFonts w:ascii="Calibri" w:hAnsi="Calibri"/>
                <w:color w:val="000000"/>
              </w:rPr>
              <w:t xml:space="preserve"> </w:t>
            </w:r>
            <w:r w:rsidR="00FD3A62" w:rsidRPr="0069303E">
              <w:rPr>
                <w:rFonts w:ascii="Calibri" w:hAnsi="Calibri"/>
                <w:color w:val="000000"/>
              </w:rPr>
              <w:t>Telf.</w:t>
            </w:r>
            <w:r w:rsidR="005A1B22" w:rsidRPr="0069303E">
              <w:rPr>
                <w:rFonts w:ascii="Calibri" w:hAnsi="Calibri"/>
                <w:color w:val="000000"/>
              </w:rPr>
              <w:t xml:space="preserve">: </w:t>
            </w:r>
            <w:r w:rsidR="001273E2" w:rsidRPr="001273E2">
              <w:rPr>
                <w:rFonts w:ascii="Calibri" w:hAnsi="Calibri"/>
                <w:color w:val="000000"/>
              </w:rPr>
              <w:t>(01)</w:t>
            </w:r>
            <w:r w:rsidR="001273E2">
              <w:rPr>
                <w:rFonts w:ascii="Calibri" w:hAnsi="Calibri"/>
                <w:color w:val="000000"/>
              </w:rPr>
              <w:t xml:space="preserve"> </w:t>
            </w:r>
            <w:r w:rsidR="001273E2" w:rsidRPr="001273E2">
              <w:rPr>
                <w:rFonts w:ascii="Calibri" w:hAnsi="Calibri"/>
                <w:color w:val="000000"/>
              </w:rPr>
              <w:t>6213348</w:t>
            </w:r>
          </w:p>
        </w:tc>
      </w:tr>
      <w:tr w:rsidR="00CB5AC5" w14:paraId="6D88E860" w14:textId="77777777" w:rsidTr="00AC2812">
        <w:trPr>
          <w:trHeight w:val="608"/>
        </w:trPr>
        <w:tc>
          <w:tcPr>
            <w:tcW w:w="1679" w:type="dxa"/>
            <w:vMerge w:val="restart"/>
          </w:tcPr>
          <w:p w14:paraId="4EB0776F" w14:textId="77777777" w:rsidR="00CB5AC5" w:rsidRPr="00F70EC7" w:rsidRDefault="00CB5AC5" w:rsidP="005914CE">
            <w:pPr>
              <w:jc w:val="both"/>
              <w:rPr>
                <w:rFonts w:ascii="Calibri" w:hAnsi="Calibri"/>
                <w:color w:val="000000"/>
              </w:rPr>
            </w:pPr>
            <w:r w:rsidRPr="00F70EC7">
              <w:rPr>
                <w:rFonts w:ascii="Calibri" w:hAnsi="Calibri"/>
                <w:color w:val="000000"/>
              </w:rPr>
              <w:lastRenderedPageBreak/>
              <w:t>MAKOTO</w:t>
            </w:r>
          </w:p>
          <w:p w14:paraId="62E2C64C" w14:textId="77777777" w:rsidR="00CB5AC5" w:rsidRPr="00F70EC7" w:rsidRDefault="00CB5AC5" w:rsidP="005D223B">
            <w:pPr>
              <w:jc w:val="both"/>
              <w:rPr>
                <w:rFonts w:ascii="Calibri" w:hAnsi="Calibri"/>
                <w:b/>
                <w:bCs/>
                <w:color w:val="000000"/>
              </w:rPr>
            </w:pPr>
          </w:p>
        </w:tc>
        <w:tc>
          <w:tcPr>
            <w:tcW w:w="7149" w:type="dxa"/>
          </w:tcPr>
          <w:p w14:paraId="30DE3DCF" w14:textId="77777777" w:rsidR="0091579E"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58F5ECC3" w14:textId="77777777" w:rsidR="00C0690D" w:rsidRPr="0069303E" w:rsidRDefault="00127A2B" w:rsidP="0091579E">
            <w:pPr>
              <w:jc w:val="both"/>
              <w:rPr>
                <w:rFonts w:ascii="Calibri" w:hAnsi="Calibri"/>
                <w:color w:val="000000"/>
                <w:sz w:val="20"/>
                <w:szCs w:val="20"/>
              </w:rPr>
            </w:pPr>
            <w:r w:rsidRPr="00127A2B">
              <w:rPr>
                <w:rFonts w:ascii="Calibri" w:hAnsi="Calibri"/>
                <w:color w:val="000000"/>
              </w:rPr>
              <w:t xml:space="preserve">Válido del 01 de octubre al 31 de diciembre de 2018. Válido todos los meses. Descuentos menores o iguales a 30% son válidos una vez al mes. Descuentos mayores a 30% son válidos tantas veces como indique tu app. Monto máximo de descuento S/ 100.00. Válido de lunes a domingo, no incluye feriados ni festivos. No es acumulable con otras promociones y/o descuentos. Válido para platos a la carta. Una promoción por mesa. No aplica para Makoto Lunch, Menú Ejecutivo, Menú Infantil. No válido para </w:t>
            </w:r>
            <w:proofErr w:type="spellStart"/>
            <w:r w:rsidRPr="00127A2B">
              <w:rPr>
                <w:rFonts w:ascii="Calibri" w:hAnsi="Calibri"/>
                <w:color w:val="000000"/>
              </w:rPr>
              <w:t>delivery</w:t>
            </w:r>
            <w:proofErr w:type="spellEnd"/>
            <w:r w:rsidRPr="00127A2B">
              <w:rPr>
                <w:rFonts w:ascii="Calibri" w:hAnsi="Calibri"/>
                <w:color w:val="000000"/>
              </w:rPr>
              <w:t>. Promoción válida cancelando con tu Tarjeta de Débito y/o Crédito Scotiabank.</w:t>
            </w:r>
          </w:p>
        </w:tc>
      </w:tr>
      <w:tr w:rsidR="00CB5AC5" w14:paraId="5D2B33A0" w14:textId="77777777" w:rsidTr="00AC2812">
        <w:trPr>
          <w:trHeight w:val="607"/>
        </w:trPr>
        <w:tc>
          <w:tcPr>
            <w:tcW w:w="1679" w:type="dxa"/>
            <w:vMerge/>
          </w:tcPr>
          <w:p w14:paraId="3847AE86" w14:textId="77777777" w:rsidR="00CB5AC5" w:rsidRPr="00F70EC7" w:rsidRDefault="00CB5AC5" w:rsidP="005D223B">
            <w:pPr>
              <w:jc w:val="both"/>
              <w:rPr>
                <w:rFonts w:ascii="Calibri" w:hAnsi="Calibri"/>
                <w:b/>
                <w:bCs/>
                <w:color w:val="000000"/>
              </w:rPr>
            </w:pPr>
          </w:p>
        </w:tc>
        <w:tc>
          <w:tcPr>
            <w:tcW w:w="7149" w:type="dxa"/>
          </w:tcPr>
          <w:p w14:paraId="30FF2A11" w14:textId="77777777" w:rsidR="00B11E95" w:rsidRDefault="00CB5AC5" w:rsidP="0091579E">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47FD8A6B" w14:textId="77777777" w:rsidR="00CB5AC5" w:rsidRPr="00B11E95" w:rsidRDefault="00B11E95" w:rsidP="0091579E">
            <w:pPr>
              <w:jc w:val="both"/>
              <w:rPr>
                <w:rFonts w:ascii="Calibri" w:hAnsi="Calibri"/>
                <w:color w:val="000000"/>
                <w:sz w:val="20"/>
                <w:szCs w:val="20"/>
              </w:rPr>
            </w:pPr>
            <w:r>
              <w:rPr>
                <w:rFonts w:ascii="Calibri" w:hAnsi="Calibri"/>
                <w:color w:val="000000"/>
              </w:rPr>
              <w:t xml:space="preserve">Calle </w:t>
            </w:r>
            <w:r w:rsidR="0091579E" w:rsidRPr="0069303E">
              <w:rPr>
                <w:rFonts w:ascii="Calibri" w:hAnsi="Calibri"/>
                <w:color w:val="000000"/>
              </w:rPr>
              <w:t xml:space="preserve">Dos de Mayo </w:t>
            </w:r>
            <w:r>
              <w:rPr>
                <w:rFonts w:ascii="Calibri" w:hAnsi="Calibri"/>
                <w:color w:val="000000"/>
              </w:rPr>
              <w:t>413</w:t>
            </w:r>
            <w:r w:rsidR="0091579E" w:rsidRPr="0069303E">
              <w:rPr>
                <w:rFonts w:ascii="Calibri" w:hAnsi="Calibri"/>
                <w:color w:val="000000"/>
              </w:rPr>
              <w:t xml:space="preserve"> San Isidro. </w:t>
            </w:r>
            <w:r w:rsidR="00127A2B" w:rsidRPr="00127A2B">
              <w:rPr>
                <w:rFonts w:ascii="Calibri" w:hAnsi="Calibri"/>
                <w:color w:val="000000"/>
              </w:rPr>
              <w:t>Lunes a jueves de 12:00 m a 11:00 pm. Viernes y sábado de 12:30 pm a 11:30 pm. Domingo de 12:30 pm a 11:00 pm.</w:t>
            </w:r>
            <w:r w:rsidR="00127A2B">
              <w:rPr>
                <w:rFonts w:ascii="Calibri" w:hAnsi="Calibri"/>
                <w:color w:val="000000"/>
              </w:rPr>
              <w:t xml:space="preserve"> </w:t>
            </w:r>
            <w:r w:rsidR="00FD3A62" w:rsidRPr="0069303E">
              <w:rPr>
                <w:rFonts w:ascii="Calibri" w:hAnsi="Calibri"/>
                <w:color w:val="000000"/>
              </w:rPr>
              <w:t>Telf.</w:t>
            </w:r>
            <w:r w:rsidR="005A1B22" w:rsidRPr="0069303E">
              <w:rPr>
                <w:rFonts w:ascii="Calibri" w:hAnsi="Calibri"/>
                <w:color w:val="000000"/>
              </w:rPr>
              <w:t xml:space="preserve">: </w:t>
            </w:r>
            <w:r w:rsidR="00127A2B" w:rsidRPr="00127A2B">
              <w:rPr>
                <w:rFonts w:ascii="Calibri" w:hAnsi="Calibri"/>
                <w:color w:val="000000"/>
              </w:rPr>
              <w:t>(01)</w:t>
            </w:r>
            <w:r w:rsidR="00127A2B">
              <w:rPr>
                <w:rFonts w:ascii="Calibri" w:hAnsi="Calibri"/>
                <w:color w:val="000000"/>
              </w:rPr>
              <w:t xml:space="preserve"> </w:t>
            </w:r>
            <w:r w:rsidR="00127A2B" w:rsidRPr="00127A2B">
              <w:rPr>
                <w:rFonts w:ascii="Calibri" w:hAnsi="Calibri"/>
                <w:color w:val="000000"/>
              </w:rPr>
              <w:t>4463625</w:t>
            </w:r>
          </w:p>
          <w:p w14:paraId="64B40635" w14:textId="77777777" w:rsidR="0091579E" w:rsidRPr="0069303E" w:rsidRDefault="0091579E" w:rsidP="0091579E">
            <w:pPr>
              <w:jc w:val="both"/>
              <w:rPr>
                <w:rFonts w:ascii="Calibri" w:hAnsi="Calibri"/>
                <w:color w:val="000000"/>
              </w:rPr>
            </w:pPr>
          </w:p>
          <w:p w14:paraId="695F0933" w14:textId="77777777" w:rsidR="0091579E" w:rsidRPr="0069303E" w:rsidRDefault="00B11E95" w:rsidP="0091579E">
            <w:pPr>
              <w:jc w:val="both"/>
              <w:rPr>
                <w:rFonts w:ascii="Calibri" w:hAnsi="Calibri"/>
                <w:color w:val="000000"/>
              </w:rPr>
            </w:pPr>
            <w:r>
              <w:rPr>
                <w:rFonts w:ascii="Calibri" w:hAnsi="Calibri"/>
                <w:color w:val="000000"/>
              </w:rPr>
              <w:t>Av.</w:t>
            </w:r>
            <w:r w:rsidR="0091579E" w:rsidRPr="0069303E">
              <w:rPr>
                <w:rFonts w:ascii="Calibri" w:hAnsi="Calibri"/>
                <w:color w:val="000000"/>
              </w:rPr>
              <w:t xml:space="preserve"> Dos de Mayo </w:t>
            </w:r>
            <w:r>
              <w:rPr>
                <w:rFonts w:ascii="Calibri" w:hAnsi="Calibri"/>
                <w:color w:val="000000"/>
              </w:rPr>
              <w:t>585</w:t>
            </w:r>
            <w:r w:rsidR="00974452" w:rsidRPr="0069303E">
              <w:rPr>
                <w:rFonts w:ascii="Calibri" w:hAnsi="Calibri"/>
                <w:color w:val="000000"/>
              </w:rPr>
              <w:t xml:space="preserve"> </w:t>
            </w:r>
            <w:r w:rsidR="0091579E" w:rsidRPr="0069303E">
              <w:rPr>
                <w:rFonts w:ascii="Calibri" w:hAnsi="Calibri"/>
                <w:color w:val="000000"/>
              </w:rPr>
              <w:t xml:space="preserve">Miraflores. </w:t>
            </w:r>
            <w:r w:rsidR="00127A2B" w:rsidRPr="00127A2B">
              <w:rPr>
                <w:rFonts w:ascii="Calibri" w:hAnsi="Calibri"/>
                <w:color w:val="000000"/>
              </w:rPr>
              <w:t>Domingo a jueves de 12:00 m a 11:00 pm. Viernes y sábado de 12:00 m a 12:00 am.</w:t>
            </w:r>
            <w:r w:rsidR="00127A2B">
              <w:rPr>
                <w:rFonts w:ascii="Calibri" w:hAnsi="Calibri"/>
                <w:color w:val="000000"/>
              </w:rPr>
              <w:t xml:space="preserve"> </w:t>
            </w:r>
            <w:r w:rsidR="00FD3A62" w:rsidRPr="0069303E">
              <w:rPr>
                <w:rFonts w:ascii="Calibri" w:hAnsi="Calibri"/>
                <w:color w:val="000000"/>
              </w:rPr>
              <w:t>Telf.</w:t>
            </w:r>
            <w:r w:rsidR="005A1B22" w:rsidRPr="0069303E">
              <w:rPr>
                <w:rFonts w:ascii="Calibri" w:hAnsi="Calibri"/>
                <w:color w:val="000000"/>
              </w:rPr>
              <w:t xml:space="preserve">: </w:t>
            </w:r>
            <w:r w:rsidRPr="00B11E95">
              <w:rPr>
                <w:rFonts w:ascii="Calibri" w:hAnsi="Calibri"/>
                <w:color w:val="000000"/>
              </w:rPr>
              <w:t>(01) 363 6353</w:t>
            </w:r>
          </w:p>
          <w:p w14:paraId="7DF0E395" w14:textId="77777777" w:rsidR="0091579E" w:rsidRPr="0069303E" w:rsidRDefault="0091579E" w:rsidP="0091579E">
            <w:pPr>
              <w:jc w:val="both"/>
              <w:rPr>
                <w:rFonts w:ascii="Calibri" w:hAnsi="Calibri"/>
                <w:color w:val="000000"/>
              </w:rPr>
            </w:pPr>
          </w:p>
          <w:p w14:paraId="1D57C736" w14:textId="77777777" w:rsidR="0091579E" w:rsidRPr="0069303E" w:rsidRDefault="00974452" w:rsidP="0091579E">
            <w:pPr>
              <w:jc w:val="both"/>
              <w:rPr>
                <w:rFonts w:ascii="Calibri" w:hAnsi="Calibri"/>
                <w:color w:val="000000"/>
              </w:rPr>
            </w:pPr>
            <w:r w:rsidRPr="0069303E">
              <w:rPr>
                <w:rFonts w:ascii="Calibri" w:hAnsi="Calibri"/>
                <w:color w:val="000000"/>
              </w:rPr>
              <w:t xml:space="preserve">Centro Comercial Jockey Plaza (Plazuela de los cines) Surco. </w:t>
            </w:r>
            <w:r w:rsidR="00127A2B" w:rsidRPr="00127A2B">
              <w:rPr>
                <w:rFonts w:ascii="Calibri" w:hAnsi="Calibri"/>
                <w:color w:val="000000"/>
              </w:rPr>
              <w:t>Lunes a jueves de 12:00 m a 11:00 pm. Viernes y sábado de 12:30 pm a 11:30 pm. Domingo de 12:30 pm a 11:00 pm.</w:t>
            </w:r>
            <w:r w:rsidR="00A203ED">
              <w:rPr>
                <w:rFonts w:ascii="Calibri" w:hAnsi="Calibri"/>
                <w:color w:val="000000"/>
              </w:rPr>
              <w:t xml:space="preserve"> </w:t>
            </w:r>
            <w:r w:rsidR="00FD3A62" w:rsidRPr="0069303E">
              <w:rPr>
                <w:rFonts w:ascii="Calibri" w:hAnsi="Calibri"/>
                <w:color w:val="000000"/>
              </w:rPr>
              <w:t>Telf.</w:t>
            </w:r>
            <w:r w:rsidR="005A1B22" w:rsidRPr="0069303E">
              <w:rPr>
                <w:rFonts w:ascii="Calibri" w:hAnsi="Calibri"/>
                <w:color w:val="000000"/>
              </w:rPr>
              <w:t xml:space="preserve">: </w:t>
            </w:r>
            <w:r w:rsidR="00A203ED" w:rsidRPr="00A203ED">
              <w:rPr>
                <w:rFonts w:ascii="Calibri" w:hAnsi="Calibri"/>
                <w:color w:val="000000"/>
              </w:rPr>
              <w:t>(01) 436 8473</w:t>
            </w:r>
          </w:p>
          <w:p w14:paraId="4B8234AA" w14:textId="77777777" w:rsidR="00F42DA1" w:rsidRPr="0069303E" w:rsidRDefault="00F42DA1" w:rsidP="0091579E">
            <w:pPr>
              <w:jc w:val="both"/>
              <w:rPr>
                <w:rFonts w:ascii="Calibri" w:hAnsi="Calibri"/>
                <w:color w:val="000000"/>
                <w:sz w:val="20"/>
                <w:szCs w:val="20"/>
              </w:rPr>
            </w:pPr>
          </w:p>
        </w:tc>
      </w:tr>
      <w:tr w:rsidR="00CB5AC5" w14:paraId="3568FE00" w14:textId="77777777" w:rsidTr="00AC2812">
        <w:trPr>
          <w:trHeight w:val="608"/>
        </w:trPr>
        <w:tc>
          <w:tcPr>
            <w:tcW w:w="1679" w:type="dxa"/>
            <w:vMerge w:val="restart"/>
          </w:tcPr>
          <w:p w14:paraId="5D68611B" w14:textId="77777777" w:rsidR="00CB5AC5" w:rsidRPr="00F70EC7" w:rsidRDefault="00CB5AC5" w:rsidP="005914CE">
            <w:pPr>
              <w:jc w:val="both"/>
              <w:rPr>
                <w:rFonts w:ascii="Calibri" w:hAnsi="Calibri"/>
                <w:color w:val="000000"/>
              </w:rPr>
            </w:pPr>
            <w:r w:rsidRPr="00F70EC7">
              <w:rPr>
                <w:rFonts w:ascii="Calibri" w:hAnsi="Calibri"/>
                <w:color w:val="000000"/>
              </w:rPr>
              <w:t>NIKKO</w:t>
            </w:r>
          </w:p>
          <w:p w14:paraId="08623CCD" w14:textId="77777777" w:rsidR="00CB5AC5" w:rsidRPr="00F70EC7" w:rsidRDefault="00CB5AC5" w:rsidP="005D223B">
            <w:pPr>
              <w:jc w:val="both"/>
              <w:rPr>
                <w:rFonts w:ascii="Calibri" w:hAnsi="Calibri"/>
                <w:b/>
                <w:bCs/>
                <w:color w:val="000000"/>
              </w:rPr>
            </w:pPr>
          </w:p>
        </w:tc>
        <w:tc>
          <w:tcPr>
            <w:tcW w:w="7149" w:type="dxa"/>
          </w:tcPr>
          <w:p w14:paraId="3BC33ED8" w14:textId="77777777" w:rsidR="0091579E"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4C4EAB0D" w14:textId="77777777" w:rsidR="00075DCE" w:rsidRDefault="00291211" w:rsidP="0091579E">
            <w:pPr>
              <w:jc w:val="both"/>
              <w:rPr>
                <w:rFonts w:ascii="Calibri" w:hAnsi="Calibri"/>
                <w:color w:val="000000"/>
              </w:rPr>
            </w:pPr>
            <w:r w:rsidRPr="00291211">
              <w:rPr>
                <w:rFonts w:ascii="Calibri" w:hAnsi="Calibri"/>
                <w:color w:val="000000"/>
              </w:rPr>
              <w:t xml:space="preserve">Válido del 01 de octubre al 31 de diciembre de 2018. Válido todos los meses. Descuentos menores o iguales a 30% son válidos una vez al mes. Descuentos mayores a 30% son válidos tantas veces como indique tu app. Monto máximo de descuento S/ 100.00. No es acumulable con otras promociones y/o descuentos. Válido de lunes a sábado, no incluye feriados ni festivos. Presentar la promoción en el </w:t>
            </w:r>
            <w:proofErr w:type="spellStart"/>
            <w:r w:rsidRPr="00291211">
              <w:rPr>
                <w:rFonts w:ascii="Calibri" w:hAnsi="Calibri"/>
                <w:color w:val="000000"/>
              </w:rPr>
              <w:t>counter</w:t>
            </w:r>
            <w:proofErr w:type="spellEnd"/>
            <w:r w:rsidRPr="00291211">
              <w:rPr>
                <w:rFonts w:ascii="Calibri" w:hAnsi="Calibri"/>
                <w:color w:val="000000"/>
              </w:rPr>
              <w:t xml:space="preserve">. Válido en el consumo. No aplica para bebidas alcohólicas ni para </w:t>
            </w:r>
            <w:proofErr w:type="spellStart"/>
            <w:r w:rsidRPr="00291211">
              <w:rPr>
                <w:rFonts w:ascii="Calibri" w:hAnsi="Calibri"/>
                <w:color w:val="000000"/>
              </w:rPr>
              <w:t>delivery</w:t>
            </w:r>
            <w:proofErr w:type="spellEnd"/>
            <w:r w:rsidRPr="00291211">
              <w:rPr>
                <w:rFonts w:ascii="Calibri" w:hAnsi="Calibri"/>
                <w:color w:val="000000"/>
              </w:rPr>
              <w:t>. Una promoción por mesa. Promoción válida cancelando con tu Tarjeta de Débito y/o Crédito Scotiabank.</w:t>
            </w:r>
          </w:p>
          <w:p w14:paraId="0104EF9D" w14:textId="77777777" w:rsidR="00291211" w:rsidRPr="0069303E" w:rsidRDefault="00291211" w:rsidP="0091579E">
            <w:pPr>
              <w:jc w:val="both"/>
              <w:rPr>
                <w:rFonts w:ascii="Calibri" w:hAnsi="Calibri"/>
                <w:color w:val="000000"/>
                <w:sz w:val="20"/>
                <w:szCs w:val="20"/>
              </w:rPr>
            </w:pPr>
          </w:p>
        </w:tc>
      </w:tr>
      <w:tr w:rsidR="00CB5AC5" w14:paraId="557F80AC" w14:textId="77777777" w:rsidTr="00AC2812">
        <w:trPr>
          <w:trHeight w:val="607"/>
        </w:trPr>
        <w:tc>
          <w:tcPr>
            <w:tcW w:w="1679" w:type="dxa"/>
            <w:vMerge/>
          </w:tcPr>
          <w:p w14:paraId="17E52709" w14:textId="77777777" w:rsidR="00CB5AC5" w:rsidRPr="00F70EC7" w:rsidRDefault="00CB5AC5" w:rsidP="005D223B">
            <w:pPr>
              <w:jc w:val="both"/>
              <w:rPr>
                <w:rFonts w:ascii="Calibri" w:hAnsi="Calibri"/>
                <w:b/>
                <w:bCs/>
                <w:color w:val="000000"/>
              </w:rPr>
            </w:pPr>
          </w:p>
        </w:tc>
        <w:tc>
          <w:tcPr>
            <w:tcW w:w="7149" w:type="dxa"/>
          </w:tcPr>
          <w:p w14:paraId="4D174BD3" w14:textId="77777777" w:rsidR="0091579E"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11C4C967" w14:textId="77777777" w:rsidR="0091579E" w:rsidRPr="0069303E" w:rsidRDefault="0091579E" w:rsidP="0091579E">
            <w:pPr>
              <w:jc w:val="both"/>
              <w:rPr>
                <w:rFonts w:ascii="Calibri" w:hAnsi="Calibri"/>
                <w:color w:val="000000"/>
              </w:rPr>
            </w:pPr>
            <w:r w:rsidRPr="0069303E">
              <w:rPr>
                <w:rFonts w:ascii="Calibri" w:hAnsi="Calibri"/>
                <w:color w:val="000000"/>
              </w:rPr>
              <w:t xml:space="preserve">Av. La Fontana 1137 La </w:t>
            </w:r>
            <w:r w:rsidR="00DF1B74" w:rsidRPr="0069303E">
              <w:rPr>
                <w:rFonts w:ascii="Calibri" w:hAnsi="Calibri"/>
                <w:color w:val="000000"/>
              </w:rPr>
              <w:t>M</w:t>
            </w:r>
            <w:r w:rsidRPr="0069303E">
              <w:rPr>
                <w:rFonts w:ascii="Calibri" w:hAnsi="Calibri"/>
                <w:color w:val="000000"/>
              </w:rPr>
              <w:t xml:space="preserve">olina. </w:t>
            </w:r>
            <w:r w:rsidR="00291211" w:rsidRPr="00291211">
              <w:rPr>
                <w:rFonts w:ascii="Calibri" w:hAnsi="Calibri"/>
                <w:color w:val="000000"/>
              </w:rPr>
              <w:t>Lunes a viernes de 12:00 m a 4:30 pm. Sábado de 12:00 m a 5:00 pm. Jueves a sábado de 7:30 pm a 11:30 pm.</w:t>
            </w:r>
            <w:r w:rsidR="00291211">
              <w:rPr>
                <w:rFonts w:ascii="Calibri" w:hAnsi="Calibri"/>
                <w:color w:val="000000"/>
              </w:rPr>
              <w:t xml:space="preserve"> </w:t>
            </w:r>
            <w:r w:rsidR="00FD3A62" w:rsidRPr="0069303E">
              <w:rPr>
                <w:rFonts w:ascii="Calibri" w:hAnsi="Calibri"/>
                <w:color w:val="000000"/>
              </w:rPr>
              <w:t>Telf.</w:t>
            </w:r>
            <w:r w:rsidR="005A1B22" w:rsidRPr="0069303E">
              <w:rPr>
                <w:rFonts w:ascii="Calibri" w:hAnsi="Calibri"/>
                <w:color w:val="000000"/>
              </w:rPr>
              <w:t xml:space="preserve">: </w:t>
            </w:r>
            <w:r w:rsidR="00075DCE" w:rsidRPr="0069303E">
              <w:rPr>
                <w:rFonts w:ascii="Calibri" w:hAnsi="Calibri"/>
                <w:color w:val="000000"/>
              </w:rPr>
              <w:t>(01) 348 8095</w:t>
            </w:r>
          </w:p>
          <w:p w14:paraId="456F2F89" w14:textId="77777777" w:rsidR="00CB5AC5" w:rsidRPr="0069303E" w:rsidRDefault="00CB5AC5" w:rsidP="00D2495C">
            <w:pPr>
              <w:jc w:val="both"/>
              <w:rPr>
                <w:rFonts w:ascii="Calibri" w:hAnsi="Calibri"/>
                <w:color w:val="000000"/>
                <w:sz w:val="20"/>
                <w:szCs w:val="20"/>
              </w:rPr>
            </w:pPr>
          </w:p>
        </w:tc>
      </w:tr>
      <w:tr w:rsidR="00CB5AC5" w14:paraId="61F4B88A" w14:textId="77777777" w:rsidTr="00AC2812">
        <w:trPr>
          <w:trHeight w:val="608"/>
        </w:trPr>
        <w:tc>
          <w:tcPr>
            <w:tcW w:w="1679" w:type="dxa"/>
            <w:vMerge w:val="restart"/>
          </w:tcPr>
          <w:p w14:paraId="17782186" w14:textId="77777777" w:rsidR="00CB5AC5" w:rsidRPr="00F70EC7" w:rsidRDefault="00CC0BB8" w:rsidP="007200E0">
            <w:pPr>
              <w:rPr>
                <w:rFonts w:ascii="Calibri" w:hAnsi="Calibri"/>
                <w:b/>
                <w:bCs/>
                <w:color w:val="000000"/>
              </w:rPr>
            </w:pPr>
            <w:r>
              <w:rPr>
                <w:rFonts w:ascii="Calibri" w:hAnsi="Calibri"/>
                <w:color w:val="000000"/>
              </w:rPr>
              <w:t>AREPAPA</w:t>
            </w:r>
          </w:p>
        </w:tc>
        <w:tc>
          <w:tcPr>
            <w:tcW w:w="7149" w:type="dxa"/>
          </w:tcPr>
          <w:p w14:paraId="76AADFC1" w14:textId="77777777" w:rsidR="0091579E"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1456D34C" w14:textId="77777777" w:rsidR="007200E0" w:rsidRPr="0069303E" w:rsidRDefault="00CC0BB8" w:rsidP="00F06F49">
            <w:pPr>
              <w:jc w:val="both"/>
              <w:rPr>
                <w:rFonts w:ascii="Calibri" w:hAnsi="Calibri"/>
                <w:color w:val="000000"/>
                <w:sz w:val="20"/>
                <w:szCs w:val="20"/>
              </w:rPr>
            </w:pPr>
            <w:r w:rsidRPr="00CC0BB8">
              <w:rPr>
                <w:rFonts w:ascii="Calibri" w:hAnsi="Calibri"/>
                <w:color w:val="000000"/>
              </w:rPr>
              <w:t>Válido del 01 de octubre al 31 de diciembre de 2018. Válido todos los meses. Monto máximo de descuento S/ 100.00. No aplica con otras promociones y/o descuentos. 20% de descuento sobre precios de la carta. No aplica sobre bebidas ni licores. Promoción válida cancelando con tu Tarjeta de Débito y/o Crédito Scotiabank.</w:t>
            </w:r>
          </w:p>
        </w:tc>
      </w:tr>
      <w:tr w:rsidR="00CB5AC5" w:rsidRPr="007200E0" w14:paraId="23ECC04C" w14:textId="77777777" w:rsidTr="00AC2812">
        <w:trPr>
          <w:trHeight w:val="607"/>
        </w:trPr>
        <w:tc>
          <w:tcPr>
            <w:tcW w:w="1679" w:type="dxa"/>
            <w:vMerge/>
          </w:tcPr>
          <w:p w14:paraId="04586D3D" w14:textId="77777777" w:rsidR="00CB5AC5" w:rsidRPr="00F70EC7" w:rsidRDefault="00CB5AC5" w:rsidP="005D223B">
            <w:pPr>
              <w:jc w:val="both"/>
              <w:rPr>
                <w:rFonts w:ascii="Calibri" w:hAnsi="Calibri"/>
                <w:b/>
                <w:bCs/>
                <w:color w:val="000000"/>
              </w:rPr>
            </w:pPr>
          </w:p>
        </w:tc>
        <w:tc>
          <w:tcPr>
            <w:tcW w:w="7149" w:type="dxa"/>
          </w:tcPr>
          <w:p w14:paraId="4F636E3D" w14:textId="77777777" w:rsidR="0091579E"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3488F307" w14:textId="77777777" w:rsidR="00CB5AC5" w:rsidRPr="0069303E" w:rsidRDefault="00CC0BB8" w:rsidP="0091579E">
            <w:pPr>
              <w:jc w:val="both"/>
              <w:rPr>
                <w:rFonts w:ascii="Calibri" w:hAnsi="Calibri"/>
                <w:color w:val="000000"/>
              </w:rPr>
            </w:pPr>
            <w:r>
              <w:rPr>
                <w:rFonts w:ascii="Calibri" w:hAnsi="Calibri"/>
                <w:color w:val="000000"/>
              </w:rPr>
              <w:t xml:space="preserve">Calle Manuel Bonilla 17 Miraflores. </w:t>
            </w:r>
            <w:r w:rsidRPr="00CC0BB8">
              <w:rPr>
                <w:rFonts w:ascii="Calibri" w:hAnsi="Calibri"/>
                <w:color w:val="000000"/>
              </w:rPr>
              <w:t>Lunes a sábado de 12:30 pm a 11:00 pm.</w:t>
            </w:r>
            <w:r>
              <w:rPr>
                <w:rFonts w:ascii="Calibri" w:hAnsi="Calibri"/>
                <w:color w:val="000000"/>
              </w:rPr>
              <w:t xml:space="preserve"> </w:t>
            </w:r>
            <w:r w:rsidR="007A30FF" w:rsidRPr="0069303E">
              <w:rPr>
                <w:rFonts w:ascii="Calibri" w:hAnsi="Calibri"/>
                <w:color w:val="000000"/>
              </w:rPr>
              <w:t>Telf.</w:t>
            </w:r>
            <w:r w:rsidR="005A1B22" w:rsidRPr="0069303E">
              <w:rPr>
                <w:rFonts w:ascii="Calibri" w:hAnsi="Calibri"/>
                <w:color w:val="000000"/>
              </w:rPr>
              <w:t xml:space="preserve">: </w:t>
            </w:r>
            <w:r w:rsidR="00FE4705" w:rsidRPr="00FE4705">
              <w:rPr>
                <w:rFonts w:ascii="Calibri" w:hAnsi="Calibri"/>
                <w:color w:val="000000"/>
              </w:rPr>
              <w:t>(01) 359 8985</w:t>
            </w:r>
          </w:p>
          <w:p w14:paraId="04E0175B" w14:textId="77777777" w:rsidR="007A30FF" w:rsidRPr="0069303E" w:rsidRDefault="007A30FF" w:rsidP="00AD074A">
            <w:pPr>
              <w:jc w:val="both"/>
              <w:rPr>
                <w:rFonts w:ascii="Calibri" w:hAnsi="Calibri"/>
                <w:color w:val="000000"/>
                <w:sz w:val="20"/>
                <w:szCs w:val="20"/>
              </w:rPr>
            </w:pPr>
          </w:p>
        </w:tc>
      </w:tr>
      <w:tr w:rsidR="00CB5AC5" w:rsidRPr="00117B1B" w14:paraId="1CAC6968" w14:textId="77777777" w:rsidTr="00AC2812">
        <w:trPr>
          <w:trHeight w:val="608"/>
        </w:trPr>
        <w:tc>
          <w:tcPr>
            <w:tcW w:w="1679" w:type="dxa"/>
            <w:vMerge w:val="restart"/>
          </w:tcPr>
          <w:p w14:paraId="4C99ECF7" w14:textId="77777777" w:rsidR="00CB5AC5" w:rsidRPr="00F70EC7" w:rsidRDefault="00CB5AC5" w:rsidP="005914CE">
            <w:pPr>
              <w:jc w:val="both"/>
              <w:rPr>
                <w:rFonts w:ascii="Calibri" w:hAnsi="Calibri"/>
                <w:color w:val="000000"/>
              </w:rPr>
            </w:pPr>
            <w:r w:rsidRPr="00F70EC7">
              <w:rPr>
                <w:rFonts w:ascii="Calibri" w:hAnsi="Calibri"/>
                <w:color w:val="000000"/>
              </w:rPr>
              <w:t>TOSHI</w:t>
            </w:r>
          </w:p>
          <w:p w14:paraId="482492E7" w14:textId="77777777" w:rsidR="00CB5AC5" w:rsidRPr="00F70EC7" w:rsidRDefault="00CB5AC5" w:rsidP="00856D0D">
            <w:pPr>
              <w:jc w:val="both"/>
              <w:rPr>
                <w:rFonts w:ascii="Calibri" w:hAnsi="Calibri"/>
                <w:b/>
                <w:bCs/>
                <w:color w:val="000000"/>
              </w:rPr>
            </w:pPr>
          </w:p>
        </w:tc>
        <w:tc>
          <w:tcPr>
            <w:tcW w:w="7149" w:type="dxa"/>
          </w:tcPr>
          <w:p w14:paraId="3E247339" w14:textId="77777777" w:rsidR="00CB5AC5"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17651A3E" w14:textId="77777777" w:rsidR="003637DF" w:rsidRPr="0069303E" w:rsidRDefault="00132D14" w:rsidP="0091579E">
            <w:pPr>
              <w:jc w:val="both"/>
              <w:rPr>
                <w:rFonts w:ascii="Calibri" w:hAnsi="Calibri"/>
                <w:color w:val="000000"/>
                <w:sz w:val="20"/>
                <w:szCs w:val="20"/>
              </w:rPr>
            </w:pPr>
            <w:r w:rsidRPr="00132D14">
              <w:rPr>
                <w:rFonts w:ascii="Calibri" w:hAnsi="Calibri"/>
                <w:color w:val="000000"/>
              </w:rPr>
              <w:t xml:space="preserve">Válido del 01 de octubre al 31 de diciembre de 2018. Válido todos los meses. Descuentos menores o iguales a 30% son válidos una vez al mes. Descuentos </w:t>
            </w:r>
            <w:r w:rsidRPr="00132D14">
              <w:rPr>
                <w:rFonts w:ascii="Calibri" w:hAnsi="Calibri"/>
                <w:color w:val="000000"/>
              </w:rPr>
              <w:lastRenderedPageBreak/>
              <w:t>mayores a 30% son válidos tantas veces como indique tu app. Monto máximo de descuento S/ 100.00. Válido de lunes a domingo, no incluye feriados ni festivos. No es acumulable con otras promociones y/o descuentos. Una promoción por mesa. Promoción válida cancelando con tu Tarjeta de Débito y/o Crédito Scotiabank.</w:t>
            </w:r>
          </w:p>
        </w:tc>
      </w:tr>
      <w:tr w:rsidR="00CB5AC5" w14:paraId="0D42BAD8" w14:textId="77777777" w:rsidTr="00AC2812">
        <w:trPr>
          <w:trHeight w:val="607"/>
        </w:trPr>
        <w:tc>
          <w:tcPr>
            <w:tcW w:w="1679" w:type="dxa"/>
            <w:vMerge/>
          </w:tcPr>
          <w:p w14:paraId="1D548D0E" w14:textId="77777777" w:rsidR="00CB5AC5" w:rsidRPr="00F70EC7" w:rsidRDefault="00CB5AC5" w:rsidP="005D223B">
            <w:pPr>
              <w:jc w:val="both"/>
              <w:rPr>
                <w:rFonts w:ascii="Calibri" w:hAnsi="Calibri"/>
                <w:b/>
                <w:bCs/>
                <w:color w:val="000000"/>
              </w:rPr>
            </w:pPr>
          </w:p>
        </w:tc>
        <w:tc>
          <w:tcPr>
            <w:tcW w:w="7149" w:type="dxa"/>
          </w:tcPr>
          <w:p w14:paraId="4FB4167F" w14:textId="77777777" w:rsidR="0091579E"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4ACFD9C2" w14:textId="77777777" w:rsidR="0091579E" w:rsidRPr="0069303E" w:rsidRDefault="00132D14" w:rsidP="0091579E">
            <w:pPr>
              <w:jc w:val="both"/>
              <w:rPr>
                <w:rFonts w:ascii="Calibri" w:hAnsi="Calibri"/>
                <w:color w:val="000000"/>
              </w:rPr>
            </w:pPr>
            <w:r w:rsidRPr="00132D14">
              <w:rPr>
                <w:rFonts w:ascii="Calibri" w:hAnsi="Calibri"/>
                <w:color w:val="000000"/>
              </w:rPr>
              <w:t>Av. Circunvalación del Club Go</w:t>
            </w:r>
            <w:r>
              <w:rPr>
                <w:rFonts w:ascii="Calibri" w:hAnsi="Calibri"/>
                <w:color w:val="000000"/>
              </w:rPr>
              <w:t>lf Los Incas 134, Local 102-103 Surco.</w:t>
            </w:r>
            <w:r w:rsidR="00C24055" w:rsidRPr="0069303E">
              <w:rPr>
                <w:rFonts w:ascii="Calibri" w:hAnsi="Calibri"/>
                <w:color w:val="000000"/>
              </w:rPr>
              <w:t xml:space="preserve"> </w:t>
            </w:r>
            <w:r w:rsidRPr="00132D14">
              <w:rPr>
                <w:rFonts w:ascii="Calibri" w:hAnsi="Calibri"/>
                <w:color w:val="000000"/>
              </w:rPr>
              <w:t>Lunes a domingo de 12:00 m a 1:00 am.</w:t>
            </w:r>
            <w:r>
              <w:rPr>
                <w:rFonts w:ascii="Calibri" w:hAnsi="Calibri"/>
                <w:color w:val="000000"/>
              </w:rPr>
              <w:t xml:space="preserve"> </w:t>
            </w:r>
            <w:r w:rsidR="00FD1023">
              <w:rPr>
                <w:rFonts w:ascii="Calibri" w:hAnsi="Calibri"/>
                <w:color w:val="000000"/>
              </w:rPr>
              <w:t xml:space="preserve"> </w:t>
            </w:r>
            <w:r w:rsidR="00FD3A62" w:rsidRPr="0069303E">
              <w:rPr>
                <w:rFonts w:ascii="Calibri" w:hAnsi="Calibri"/>
                <w:color w:val="000000"/>
              </w:rPr>
              <w:t>Telf.</w:t>
            </w:r>
            <w:r w:rsidR="005A1B22" w:rsidRPr="0069303E">
              <w:rPr>
                <w:rFonts w:ascii="Calibri" w:hAnsi="Calibri"/>
                <w:color w:val="000000"/>
              </w:rPr>
              <w:t>:</w:t>
            </w:r>
            <w:r w:rsidR="0091579E" w:rsidRPr="0069303E">
              <w:rPr>
                <w:rFonts w:ascii="Calibri" w:hAnsi="Calibri"/>
                <w:color w:val="000000"/>
              </w:rPr>
              <w:t xml:space="preserve"> </w:t>
            </w:r>
            <w:r w:rsidRPr="00132D14">
              <w:rPr>
                <w:rFonts w:ascii="Calibri" w:hAnsi="Calibri"/>
                <w:color w:val="000000"/>
              </w:rPr>
              <w:t>(01)3700827</w:t>
            </w:r>
          </w:p>
          <w:p w14:paraId="22E1B63A" w14:textId="77777777" w:rsidR="00EA2D41" w:rsidRPr="0069303E" w:rsidRDefault="00EA2D41" w:rsidP="0091579E">
            <w:pPr>
              <w:jc w:val="both"/>
              <w:rPr>
                <w:rFonts w:ascii="Calibri" w:hAnsi="Calibri"/>
                <w:color w:val="000000"/>
              </w:rPr>
            </w:pPr>
          </w:p>
          <w:p w14:paraId="4818A53D" w14:textId="77777777" w:rsidR="00EA2D41" w:rsidRDefault="00EA2D41" w:rsidP="0091579E">
            <w:pPr>
              <w:jc w:val="both"/>
              <w:rPr>
                <w:rFonts w:ascii="Calibri" w:hAnsi="Calibri"/>
                <w:color w:val="000000"/>
              </w:rPr>
            </w:pPr>
            <w:r w:rsidRPr="0069303E">
              <w:rPr>
                <w:rFonts w:ascii="Calibri" w:hAnsi="Calibri"/>
                <w:color w:val="000000"/>
              </w:rPr>
              <w:t xml:space="preserve">Calle Armendáriz 490 Miraflores. </w:t>
            </w:r>
            <w:r w:rsidR="00132D14" w:rsidRPr="00132D14">
              <w:rPr>
                <w:rFonts w:ascii="Calibri" w:hAnsi="Calibri"/>
                <w:color w:val="000000"/>
              </w:rPr>
              <w:t>Lunes a sábado de 12:30 pm a 3:30 pm y de 7:00 pm a 11:00 pm. Do</w:t>
            </w:r>
            <w:r w:rsidR="00132D14">
              <w:rPr>
                <w:rFonts w:ascii="Calibri" w:hAnsi="Calibri"/>
                <w:color w:val="000000"/>
              </w:rPr>
              <w:t xml:space="preserve">mingo de 12:30 pm a 6:00 pm. </w:t>
            </w:r>
            <w:r w:rsidRPr="0069303E">
              <w:rPr>
                <w:rFonts w:ascii="Calibri" w:hAnsi="Calibri"/>
                <w:color w:val="000000"/>
              </w:rPr>
              <w:t xml:space="preserve">Telf.: </w:t>
            </w:r>
            <w:r w:rsidR="00AE26B3" w:rsidRPr="00AE26B3">
              <w:rPr>
                <w:rFonts w:ascii="Calibri" w:hAnsi="Calibri"/>
                <w:color w:val="000000"/>
              </w:rPr>
              <w:t>(01) 444 2634</w:t>
            </w:r>
          </w:p>
          <w:p w14:paraId="7487EAA7" w14:textId="77777777" w:rsidR="00AE26B3" w:rsidRDefault="00AE26B3" w:rsidP="0091579E">
            <w:pPr>
              <w:jc w:val="both"/>
              <w:rPr>
                <w:rFonts w:ascii="Calibri" w:hAnsi="Calibri"/>
                <w:color w:val="000000"/>
              </w:rPr>
            </w:pPr>
          </w:p>
          <w:p w14:paraId="1D41EC2D" w14:textId="77777777" w:rsidR="00AE26B3" w:rsidRPr="0069303E" w:rsidRDefault="00416C44" w:rsidP="0091579E">
            <w:pPr>
              <w:jc w:val="both"/>
              <w:rPr>
                <w:rFonts w:ascii="Calibri" w:hAnsi="Calibri"/>
                <w:color w:val="000000"/>
              </w:rPr>
            </w:pPr>
            <w:r w:rsidRPr="00416C44">
              <w:rPr>
                <w:rFonts w:ascii="Calibri" w:hAnsi="Calibri"/>
                <w:color w:val="000000"/>
              </w:rPr>
              <w:t>Lizardo Alzamora Este 260</w:t>
            </w:r>
            <w:r>
              <w:rPr>
                <w:rFonts w:ascii="Calibri" w:hAnsi="Calibri"/>
                <w:color w:val="000000"/>
              </w:rPr>
              <w:t xml:space="preserve"> San Isidro. Telf.: </w:t>
            </w:r>
            <w:r w:rsidR="00132D14" w:rsidRPr="00132D14">
              <w:rPr>
                <w:rFonts w:ascii="Calibri" w:hAnsi="Calibri"/>
                <w:color w:val="000000"/>
              </w:rPr>
              <w:t>(01)4217790</w:t>
            </w:r>
          </w:p>
          <w:p w14:paraId="050E3638" w14:textId="77777777" w:rsidR="007A30FF" w:rsidRPr="0069303E" w:rsidRDefault="007A30FF" w:rsidP="003637DF">
            <w:pPr>
              <w:jc w:val="both"/>
              <w:rPr>
                <w:rFonts w:ascii="Calibri" w:hAnsi="Calibri"/>
                <w:color w:val="000000"/>
                <w:sz w:val="20"/>
                <w:szCs w:val="20"/>
              </w:rPr>
            </w:pPr>
          </w:p>
        </w:tc>
      </w:tr>
      <w:tr w:rsidR="00CB5AC5" w:rsidRPr="00117B1B" w14:paraId="7B240326" w14:textId="77777777" w:rsidTr="00AC2812">
        <w:trPr>
          <w:trHeight w:val="608"/>
        </w:trPr>
        <w:tc>
          <w:tcPr>
            <w:tcW w:w="1679" w:type="dxa"/>
            <w:vMerge w:val="restart"/>
          </w:tcPr>
          <w:p w14:paraId="5406A24C" w14:textId="77777777" w:rsidR="00CB5AC5" w:rsidRPr="00F70EC7" w:rsidRDefault="00CB5AC5" w:rsidP="005914CE">
            <w:pPr>
              <w:jc w:val="both"/>
              <w:rPr>
                <w:rFonts w:ascii="Calibri" w:hAnsi="Calibri"/>
                <w:color w:val="000000"/>
              </w:rPr>
            </w:pPr>
            <w:r w:rsidRPr="00F70EC7">
              <w:rPr>
                <w:rFonts w:ascii="Calibri" w:hAnsi="Calibri"/>
                <w:color w:val="000000"/>
              </w:rPr>
              <w:t>ALZO</w:t>
            </w:r>
          </w:p>
          <w:p w14:paraId="1D8D0F6F" w14:textId="77777777" w:rsidR="00CB5AC5" w:rsidRPr="00F70EC7" w:rsidRDefault="00CB5AC5" w:rsidP="005D223B">
            <w:pPr>
              <w:jc w:val="both"/>
              <w:rPr>
                <w:rFonts w:ascii="Calibri" w:hAnsi="Calibri"/>
                <w:b/>
                <w:bCs/>
                <w:color w:val="000000"/>
              </w:rPr>
            </w:pPr>
          </w:p>
        </w:tc>
        <w:tc>
          <w:tcPr>
            <w:tcW w:w="7149" w:type="dxa"/>
          </w:tcPr>
          <w:p w14:paraId="4795D649" w14:textId="77777777" w:rsidR="00CB5AC5"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5A4A9ADD" w14:textId="77777777" w:rsidR="008E7701" w:rsidRPr="0069303E" w:rsidRDefault="00745080" w:rsidP="0091579E">
            <w:pPr>
              <w:jc w:val="both"/>
              <w:rPr>
                <w:rFonts w:ascii="Calibri" w:hAnsi="Calibri"/>
                <w:color w:val="000000"/>
                <w:sz w:val="20"/>
                <w:szCs w:val="20"/>
              </w:rPr>
            </w:pPr>
            <w:r w:rsidRPr="00745080">
              <w:rPr>
                <w:rFonts w:ascii="Calibri" w:hAnsi="Calibri"/>
                <w:color w:val="000000"/>
              </w:rPr>
              <w:t xml:space="preserve">Válido del 01 de octubre al 31 de diciembre de 2018. Válido todos los meses. Descuentos menores o iguales a 30% son válidos una vez al mes. Descuentos mayores a 30% son válidos tantas veces como indique tu app. Monto máximo de descuento S/ 100.00. Válido de lunes a domingo, no incluye feriados ni festivos. No es acumulable con otras promociones y/o descuentos. Incluye bebidas </w:t>
            </w:r>
            <w:r w:rsidR="00C22E79" w:rsidRPr="00745080">
              <w:rPr>
                <w:rFonts w:ascii="Calibri" w:hAnsi="Calibri"/>
                <w:color w:val="000000"/>
              </w:rPr>
              <w:t>alcohólicas</w:t>
            </w:r>
            <w:r w:rsidRPr="00745080">
              <w:rPr>
                <w:rFonts w:ascii="Calibri" w:hAnsi="Calibri"/>
                <w:color w:val="000000"/>
              </w:rPr>
              <w:t xml:space="preserve"> y no alcohólicas excepto vinos. No válido en compra de bodega. Una promoción por mesa. Promoción válida cancelando con tu Tarjeta de Débito y/o Crédito Scotiabank.</w:t>
            </w:r>
          </w:p>
        </w:tc>
      </w:tr>
      <w:tr w:rsidR="00CB5AC5" w14:paraId="74B67F61" w14:textId="77777777" w:rsidTr="00AC2812">
        <w:trPr>
          <w:trHeight w:val="607"/>
        </w:trPr>
        <w:tc>
          <w:tcPr>
            <w:tcW w:w="1679" w:type="dxa"/>
            <w:vMerge/>
          </w:tcPr>
          <w:p w14:paraId="2F99B41A" w14:textId="77777777" w:rsidR="00CB5AC5" w:rsidRPr="00F70EC7" w:rsidRDefault="00CB5AC5" w:rsidP="005D223B">
            <w:pPr>
              <w:jc w:val="both"/>
              <w:rPr>
                <w:rFonts w:ascii="Calibri" w:hAnsi="Calibri"/>
                <w:b/>
                <w:bCs/>
                <w:color w:val="000000"/>
              </w:rPr>
            </w:pPr>
          </w:p>
        </w:tc>
        <w:tc>
          <w:tcPr>
            <w:tcW w:w="7149" w:type="dxa"/>
          </w:tcPr>
          <w:p w14:paraId="369F277B" w14:textId="77777777" w:rsidR="0091579E"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12BA71F4" w14:textId="77777777" w:rsidR="00A12A7D" w:rsidRDefault="0091579E" w:rsidP="0091579E">
            <w:pPr>
              <w:jc w:val="both"/>
              <w:rPr>
                <w:rFonts w:ascii="Calibri" w:hAnsi="Calibri"/>
                <w:color w:val="000000"/>
              </w:rPr>
            </w:pPr>
            <w:r w:rsidRPr="0069303E">
              <w:rPr>
                <w:rFonts w:ascii="Calibri" w:hAnsi="Calibri"/>
                <w:color w:val="000000"/>
              </w:rPr>
              <w:t xml:space="preserve">Av. Villarán 759. Surquillo. </w:t>
            </w:r>
            <w:r w:rsidR="00745080" w:rsidRPr="00745080">
              <w:rPr>
                <w:rFonts w:ascii="Calibri" w:hAnsi="Calibri"/>
                <w:color w:val="000000"/>
              </w:rPr>
              <w:t>Lunes a domingo de 7:00 am a 11:00 pm.</w:t>
            </w:r>
            <w:r w:rsidR="00745080">
              <w:rPr>
                <w:rFonts w:ascii="Calibri" w:hAnsi="Calibri"/>
                <w:color w:val="000000"/>
              </w:rPr>
              <w:t xml:space="preserve"> </w:t>
            </w:r>
            <w:r w:rsidR="00FD3A62" w:rsidRPr="0069303E">
              <w:rPr>
                <w:rFonts w:ascii="Calibri" w:hAnsi="Calibri"/>
                <w:color w:val="000000"/>
              </w:rPr>
              <w:t>Telf.</w:t>
            </w:r>
            <w:r w:rsidR="005A1B22" w:rsidRPr="0069303E">
              <w:rPr>
                <w:rFonts w:ascii="Calibri" w:hAnsi="Calibri"/>
                <w:color w:val="000000"/>
              </w:rPr>
              <w:t xml:space="preserve">: </w:t>
            </w:r>
            <w:r w:rsidR="00745080" w:rsidRPr="00745080">
              <w:rPr>
                <w:rFonts w:ascii="Calibri" w:hAnsi="Calibri"/>
                <w:color w:val="000000"/>
              </w:rPr>
              <w:t>(01)3838569</w:t>
            </w:r>
          </w:p>
          <w:p w14:paraId="15B25012" w14:textId="77777777" w:rsidR="00836438" w:rsidRPr="0069303E" w:rsidRDefault="00836438" w:rsidP="0091579E">
            <w:pPr>
              <w:jc w:val="both"/>
              <w:rPr>
                <w:rFonts w:ascii="Calibri" w:hAnsi="Calibri"/>
                <w:color w:val="000000"/>
                <w:sz w:val="20"/>
                <w:szCs w:val="20"/>
              </w:rPr>
            </w:pPr>
          </w:p>
        </w:tc>
      </w:tr>
      <w:tr w:rsidR="00CB5AC5" w:rsidRPr="00117B1B" w14:paraId="00E52238" w14:textId="77777777" w:rsidTr="00AC2812">
        <w:trPr>
          <w:trHeight w:val="608"/>
        </w:trPr>
        <w:tc>
          <w:tcPr>
            <w:tcW w:w="1679" w:type="dxa"/>
            <w:vMerge w:val="restart"/>
          </w:tcPr>
          <w:p w14:paraId="184198F6" w14:textId="77777777" w:rsidR="00CB5AC5" w:rsidRPr="00F70EC7" w:rsidRDefault="00CB5AC5" w:rsidP="005914CE">
            <w:pPr>
              <w:jc w:val="both"/>
              <w:rPr>
                <w:rFonts w:ascii="Calibri" w:hAnsi="Calibri"/>
                <w:color w:val="000000"/>
              </w:rPr>
            </w:pPr>
            <w:r w:rsidRPr="00F70EC7">
              <w:rPr>
                <w:rFonts w:ascii="Calibri" w:hAnsi="Calibri"/>
                <w:color w:val="000000"/>
              </w:rPr>
              <w:t>BON BEEF</w:t>
            </w:r>
          </w:p>
          <w:p w14:paraId="2795DE6D" w14:textId="77777777" w:rsidR="00CB5AC5" w:rsidRPr="00F70EC7" w:rsidRDefault="00CB5AC5" w:rsidP="005D223B">
            <w:pPr>
              <w:jc w:val="both"/>
              <w:rPr>
                <w:rFonts w:ascii="Calibri" w:hAnsi="Calibri"/>
                <w:b/>
                <w:bCs/>
                <w:color w:val="000000"/>
              </w:rPr>
            </w:pPr>
          </w:p>
        </w:tc>
        <w:tc>
          <w:tcPr>
            <w:tcW w:w="7149" w:type="dxa"/>
          </w:tcPr>
          <w:p w14:paraId="3B82B2E5" w14:textId="77777777" w:rsidR="00CB5AC5"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2015D6FB" w14:textId="77777777" w:rsidR="008E7701" w:rsidRPr="0069303E" w:rsidRDefault="00745080" w:rsidP="00673E89">
            <w:pPr>
              <w:jc w:val="both"/>
              <w:rPr>
                <w:rFonts w:ascii="Calibri" w:hAnsi="Calibri"/>
                <w:color w:val="000000"/>
                <w:sz w:val="20"/>
                <w:szCs w:val="20"/>
              </w:rPr>
            </w:pPr>
            <w:r w:rsidRPr="00745080">
              <w:rPr>
                <w:rFonts w:ascii="Calibri" w:hAnsi="Calibri"/>
                <w:color w:val="000000"/>
              </w:rPr>
              <w:t xml:space="preserve">Válido del 01 de octubre al 31 de diciembre de 2018. Válido todos los meses. Descuentos menores o iguales a 30% son válidos una vez al mes. Descuentos mayores a 30% son válidos tantas veces como indique tu app. Monto máximo de descuento S/ 100.00. Válido de lunes a domingo, incluye feriados y festivos. No es acumulable con otras promociones y/o descuentos. Una promoción por mesa. Válido para platos a la </w:t>
            </w:r>
            <w:r w:rsidR="00673E89" w:rsidRPr="00745080">
              <w:rPr>
                <w:rFonts w:ascii="Calibri" w:hAnsi="Calibri"/>
                <w:color w:val="000000"/>
              </w:rPr>
              <w:t>carta. Promoción</w:t>
            </w:r>
            <w:r w:rsidRPr="00745080">
              <w:rPr>
                <w:rFonts w:ascii="Calibri" w:hAnsi="Calibri"/>
                <w:color w:val="000000"/>
              </w:rPr>
              <w:t xml:space="preserve"> válida cancelando con tu Tarjeta de Débito y/o Crédito Scotiabank.</w:t>
            </w:r>
          </w:p>
        </w:tc>
      </w:tr>
      <w:tr w:rsidR="00CB5AC5" w14:paraId="36731D89" w14:textId="77777777" w:rsidTr="00AC2812">
        <w:trPr>
          <w:trHeight w:val="607"/>
        </w:trPr>
        <w:tc>
          <w:tcPr>
            <w:tcW w:w="1679" w:type="dxa"/>
            <w:vMerge/>
          </w:tcPr>
          <w:p w14:paraId="715E794F" w14:textId="77777777" w:rsidR="00CB5AC5" w:rsidRPr="00F70EC7" w:rsidRDefault="00CB5AC5" w:rsidP="005D223B">
            <w:pPr>
              <w:jc w:val="both"/>
              <w:rPr>
                <w:rFonts w:ascii="Calibri" w:hAnsi="Calibri"/>
                <w:b/>
                <w:bCs/>
                <w:color w:val="000000"/>
              </w:rPr>
            </w:pPr>
          </w:p>
        </w:tc>
        <w:tc>
          <w:tcPr>
            <w:tcW w:w="7149" w:type="dxa"/>
          </w:tcPr>
          <w:p w14:paraId="5060CA07" w14:textId="77777777" w:rsidR="0091579E"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2C335D5D" w14:textId="77777777" w:rsidR="0091579E" w:rsidRPr="0069303E" w:rsidRDefault="0091579E" w:rsidP="0091579E">
            <w:pPr>
              <w:jc w:val="both"/>
              <w:rPr>
                <w:rFonts w:ascii="Calibri" w:hAnsi="Calibri"/>
                <w:color w:val="000000"/>
              </w:rPr>
            </w:pPr>
            <w:r w:rsidRPr="0069303E">
              <w:rPr>
                <w:rFonts w:ascii="Calibri" w:hAnsi="Calibri"/>
                <w:color w:val="000000"/>
              </w:rPr>
              <w:t>Av. Felipe Pardo y Aliaga 596-588</w:t>
            </w:r>
            <w:r w:rsidR="00662941" w:rsidRPr="0069303E">
              <w:rPr>
                <w:rFonts w:ascii="Calibri" w:hAnsi="Calibri"/>
                <w:color w:val="000000"/>
              </w:rPr>
              <w:t xml:space="preserve"> </w:t>
            </w:r>
            <w:r w:rsidRPr="0069303E">
              <w:rPr>
                <w:rFonts w:ascii="Calibri" w:hAnsi="Calibri"/>
                <w:color w:val="000000"/>
              </w:rPr>
              <w:t xml:space="preserve">San Isidro. </w:t>
            </w:r>
            <w:r w:rsidR="00745080" w:rsidRPr="00745080">
              <w:rPr>
                <w:rFonts w:ascii="Calibri" w:hAnsi="Calibri"/>
                <w:color w:val="000000"/>
              </w:rPr>
              <w:t>Lunes a jueves de 12:00 m a 11:00 pm. Viernes y sábado de 12:00 m a 12:00 pm. Domingo de 12:00 m a 10:00 pm.</w:t>
            </w:r>
            <w:r w:rsidR="00745080">
              <w:rPr>
                <w:rFonts w:ascii="Calibri" w:hAnsi="Calibri"/>
                <w:color w:val="000000"/>
              </w:rPr>
              <w:t xml:space="preserve"> </w:t>
            </w:r>
            <w:r w:rsidR="00FD3A62" w:rsidRPr="0069303E">
              <w:rPr>
                <w:rFonts w:ascii="Calibri" w:hAnsi="Calibri"/>
                <w:color w:val="000000"/>
              </w:rPr>
              <w:t>Telf.</w:t>
            </w:r>
            <w:r w:rsidR="005A1B22" w:rsidRPr="0069303E">
              <w:rPr>
                <w:rFonts w:ascii="Calibri" w:hAnsi="Calibri"/>
                <w:color w:val="000000"/>
              </w:rPr>
              <w:t xml:space="preserve">: </w:t>
            </w:r>
            <w:r w:rsidR="00B17066" w:rsidRPr="00B17066">
              <w:rPr>
                <w:rFonts w:ascii="Calibri" w:hAnsi="Calibri"/>
                <w:color w:val="000000"/>
              </w:rPr>
              <w:t>(01) 221 1396</w:t>
            </w:r>
          </w:p>
          <w:p w14:paraId="49918510" w14:textId="77777777" w:rsidR="008E7701" w:rsidRPr="0069303E" w:rsidRDefault="008E7701" w:rsidP="0091579E">
            <w:pPr>
              <w:jc w:val="both"/>
              <w:rPr>
                <w:rFonts w:ascii="Calibri" w:hAnsi="Calibri"/>
                <w:color w:val="000000"/>
              </w:rPr>
            </w:pPr>
          </w:p>
          <w:p w14:paraId="6EAA8D34" w14:textId="77777777" w:rsidR="00CB5AC5" w:rsidRDefault="00450D28" w:rsidP="0091579E">
            <w:pPr>
              <w:jc w:val="both"/>
              <w:rPr>
                <w:rFonts w:ascii="Calibri" w:hAnsi="Calibri"/>
                <w:color w:val="000000"/>
              </w:rPr>
            </w:pPr>
            <w:r w:rsidRPr="0069303E">
              <w:rPr>
                <w:rFonts w:ascii="Calibri" w:hAnsi="Calibri"/>
                <w:color w:val="000000"/>
              </w:rPr>
              <w:t>Av. Circunvalación del Club Golf los Incas 134, Local 102-103</w:t>
            </w:r>
            <w:r w:rsidR="00662941" w:rsidRPr="0069303E">
              <w:rPr>
                <w:rFonts w:ascii="Calibri" w:hAnsi="Calibri"/>
                <w:color w:val="000000"/>
              </w:rPr>
              <w:t xml:space="preserve"> Surco</w:t>
            </w:r>
            <w:r w:rsidRPr="0069303E">
              <w:rPr>
                <w:rFonts w:ascii="Calibri" w:hAnsi="Calibri"/>
                <w:color w:val="000000"/>
              </w:rPr>
              <w:t xml:space="preserve">. </w:t>
            </w:r>
            <w:r w:rsidR="00745080" w:rsidRPr="00745080">
              <w:rPr>
                <w:rFonts w:ascii="Calibri" w:hAnsi="Calibri"/>
                <w:color w:val="000000"/>
              </w:rPr>
              <w:t>Lunes a jueves de 12:00 m a 11:00 pm. Viernes y sábado de 12:00 m a 12:00 pm. Domingo de 12:00 m a 10:00 pm.</w:t>
            </w:r>
            <w:r w:rsidR="00745080">
              <w:rPr>
                <w:rFonts w:ascii="Calibri" w:hAnsi="Calibri"/>
                <w:color w:val="000000"/>
              </w:rPr>
              <w:t xml:space="preserve"> </w:t>
            </w:r>
            <w:r w:rsidR="00FD3A62" w:rsidRPr="0069303E">
              <w:rPr>
                <w:rFonts w:ascii="Calibri" w:hAnsi="Calibri"/>
                <w:color w:val="000000"/>
              </w:rPr>
              <w:t>Telf.</w:t>
            </w:r>
            <w:r w:rsidRPr="0069303E">
              <w:rPr>
                <w:rFonts w:ascii="Calibri" w:hAnsi="Calibri"/>
                <w:color w:val="000000"/>
              </w:rPr>
              <w:t xml:space="preserve">: </w:t>
            </w:r>
            <w:r w:rsidR="00B17066" w:rsidRPr="00B17066">
              <w:rPr>
                <w:rFonts w:ascii="Calibri" w:hAnsi="Calibri"/>
                <w:color w:val="000000"/>
              </w:rPr>
              <w:t>(01) 221 1396</w:t>
            </w:r>
          </w:p>
          <w:p w14:paraId="1FF7EE4B" w14:textId="77777777" w:rsidR="00745080" w:rsidRPr="0069303E" w:rsidRDefault="00745080" w:rsidP="0091579E">
            <w:pPr>
              <w:jc w:val="both"/>
              <w:rPr>
                <w:rFonts w:ascii="Calibri" w:hAnsi="Calibri"/>
                <w:color w:val="000000"/>
              </w:rPr>
            </w:pPr>
          </w:p>
          <w:p w14:paraId="057D6407" w14:textId="77777777" w:rsidR="00662941" w:rsidRPr="0069303E" w:rsidRDefault="00662941" w:rsidP="00C22E79">
            <w:pPr>
              <w:jc w:val="both"/>
              <w:rPr>
                <w:rFonts w:ascii="Calibri" w:hAnsi="Calibri"/>
                <w:color w:val="000000"/>
                <w:sz w:val="20"/>
                <w:szCs w:val="20"/>
              </w:rPr>
            </w:pPr>
            <w:r w:rsidRPr="0069303E">
              <w:rPr>
                <w:rFonts w:ascii="Calibri" w:hAnsi="Calibri"/>
                <w:color w:val="000000"/>
              </w:rPr>
              <w:t>Av. de la Roca de Vergallo 318, Urb. San Felipe Magdalena</w:t>
            </w:r>
            <w:r w:rsidR="002F5759">
              <w:rPr>
                <w:rFonts w:ascii="Calibri" w:hAnsi="Calibri"/>
                <w:color w:val="000000"/>
              </w:rPr>
              <w:t xml:space="preserve">. </w:t>
            </w:r>
            <w:r w:rsidR="00745080" w:rsidRPr="00745080">
              <w:rPr>
                <w:rFonts w:ascii="Calibri" w:hAnsi="Calibri"/>
                <w:color w:val="000000"/>
              </w:rPr>
              <w:t>Lunes a jueves de 12:00 m a 11:00 pm. Viernes y sábado de 12:00 m a 12:00 pm. Domingo de 12:00 m a 10:00 pm.</w:t>
            </w:r>
            <w:r w:rsidR="00745080">
              <w:rPr>
                <w:rFonts w:ascii="Calibri" w:hAnsi="Calibri"/>
                <w:color w:val="000000"/>
              </w:rPr>
              <w:t xml:space="preserve"> </w:t>
            </w:r>
            <w:r w:rsidRPr="0069303E">
              <w:rPr>
                <w:rFonts w:ascii="Calibri" w:hAnsi="Calibri"/>
                <w:color w:val="000000"/>
              </w:rPr>
              <w:t xml:space="preserve">Telf.: </w:t>
            </w:r>
            <w:r w:rsidR="002F5759" w:rsidRPr="002F5759">
              <w:rPr>
                <w:rFonts w:ascii="Calibri" w:hAnsi="Calibri"/>
                <w:color w:val="000000"/>
              </w:rPr>
              <w:t>(01) 500 9999</w:t>
            </w:r>
          </w:p>
        </w:tc>
      </w:tr>
      <w:tr w:rsidR="00CB5AC5" w:rsidRPr="00117B1B" w14:paraId="13BA5AC1" w14:textId="77777777" w:rsidTr="00AC2812">
        <w:trPr>
          <w:trHeight w:val="608"/>
        </w:trPr>
        <w:tc>
          <w:tcPr>
            <w:tcW w:w="1679" w:type="dxa"/>
            <w:vMerge w:val="restart"/>
          </w:tcPr>
          <w:p w14:paraId="7940E510" w14:textId="77777777" w:rsidR="00CB5AC5" w:rsidRPr="00F70EC7" w:rsidRDefault="00CB5AC5" w:rsidP="005914CE">
            <w:pPr>
              <w:jc w:val="both"/>
              <w:rPr>
                <w:rFonts w:ascii="Calibri" w:hAnsi="Calibri"/>
                <w:color w:val="000000"/>
              </w:rPr>
            </w:pPr>
            <w:r w:rsidRPr="00F70EC7">
              <w:rPr>
                <w:rFonts w:ascii="Calibri" w:hAnsi="Calibri"/>
                <w:color w:val="000000"/>
              </w:rPr>
              <w:lastRenderedPageBreak/>
              <w:t>CUARTO Y MITAD</w:t>
            </w:r>
          </w:p>
          <w:p w14:paraId="49A07DEA" w14:textId="77777777" w:rsidR="00CB5AC5" w:rsidRPr="00F70EC7" w:rsidRDefault="00CB5AC5" w:rsidP="005D223B">
            <w:pPr>
              <w:jc w:val="both"/>
              <w:rPr>
                <w:rFonts w:ascii="Calibri" w:hAnsi="Calibri"/>
                <w:b/>
                <w:bCs/>
                <w:color w:val="000000"/>
              </w:rPr>
            </w:pPr>
          </w:p>
        </w:tc>
        <w:tc>
          <w:tcPr>
            <w:tcW w:w="7149" w:type="dxa"/>
          </w:tcPr>
          <w:p w14:paraId="2D0B5173" w14:textId="77777777" w:rsidR="00F45C28"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264081A5" w14:textId="77777777" w:rsidR="008E7701" w:rsidRPr="005A0342" w:rsidRDefault="006D5A0C" w:rsidP="00047E51">
            <w:pPr>
              <w:jc w:val="both"/>
              <w:rPr>
                <w:rFonts w:ascii="Calibri" w:hAnsi="Calibri"/>
                <w:color w:val="000000"/>
              </w:rPr>
            </w:pPr>
            <w:r w:rsidRPr="006D5A0C">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Válido de lunes a domingo, incluye feriados. No incluye festivos, ni fechas especiales:</w:t>
            </w:r>
            <w:r w:rsidR="005A0342">
              <w:rPr>
                <w:rFonts w:ascii="Calibri" w:hAnsi="Calibri"/>
                <w:color w:val="000000"/>
              </w:rPr>
              <w:t xml:space="preserve"> </w:t>
            </w:r>
            <w:r w:rsidR="005A0342" w:rsidRPr="007A52E0">
              <w:rPr>
                <w:rFonts w:ascii="Calibri" w:hAnsi="Calibri"/>
                <w:color w:val="000000"/>
              </w:rPr>
              <w:t>(31/10; 24/12 y 31/12);</w:t>
            </w:r>
            <w:r w:rsidR="005A0342">
              <w:rPr>
                <w:rFonts w:ascii="Calibri" w:hAnsi="Calibri"/>
                <w:color w:val="000000"/>
              </w:rPr>
              <w:t xml:space="preserve"> </w:t>
            </w:r>
            <w:r w:rsidRPr="006D5A0C">
              <w:rPr>
                <w:rFonts w:ascii="Calibri" w:hAnsi="Calibri"/>
                <w:color w:val="000000"/>
              </w:rPr>
              <w:t xml:space="preserve">No es acumulable con otras promociones y/o descuentos. No válido para </w:t>
            </w:r>
            <w:proofErr w:type="spellStart"/>
            <w:r w:rsidRPr="006D5A0C">
              <w:rPr>
                <w:rFonts w:ascii="Calibri" w:hAnsi="Calibri"/>
                <w:color w:val="000000"/>
              </w:rPr>
              <w:t>delivery</w:t>
            </w:r>
            <w:proofErr w:type="spellEnd"/>
            <w:r w:rsidRPr="006D5A0C">
              <w:rPr>
                <w:rFonts w:ascii="Calibri" w:hAnsi="Calibri"/>
                <w:color w:val="000000"/>
              </w:rPr>
              <w:t>. Una promoción por mesa. Promoción válida cancelando con tu Tarjeta de Débito y/o Crédito Scotiabank.</w:t>
            </w:r>
          </w:p>
        </w:tc>
      </w:tr>
      <w:tr w:rsidR="00CB5AC5" w14:paraId="448ED1B5" w14:textId="77777777" w:rsidTr="00AC2812">
        <w:trPr>
          <w:trHeight w:val="607"/>
        </w:trPr>
        <w:tc>
          <w:tcPr>
            <w:tcW w:w="1679" w:type="dxa"/>
            <w:vMerge/>
          </w:tcPr>
          <w:p w14:paraId="6F386059" w14:textId="77777777" w:rsidR="00CB5AC5" w:rsidRPr="00F70EC7" w:rsidRDefault="00CB5AC5" w:rsidP="005D223B">
            <w:pPr>
              <w:jc w:val="both"/>
              <w:rPr>
                <w:rFonts w:ascii="Calibri" w:hAnsi="Calibri"/>
                <w:b/>
                <w:bCs/>
                <w:color w:val="000000"/>
              </w:rPr>
            </w:pPr>
          </w:p>
        </w:tc>
        <w:tc>
          <w:tcPr>
            <w:tcW w:w="7149" w:type="dxa"/>
          </w:tcPr>
          <w:p w14:paraId="60D5260C" w14:textId="77777777" w:rsidR="00F45C28"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6C2193F7" w14:textId="77777777" w:rsidR="00CB5AC5" w:rsidRPr="0069303E" w:rsidRDefault="00AE0507" w:rsidP="00F45C28">
            <w:pPr>
              <w:jc w:val="both"/>
              <w:rPr>
                <w:rFonts w:ascii="Calibri" w:hAnsi="Calibri"/>
                <w:color w:val="000000"/>
              </w:rPr>
            </w:pPr>
            <w:r w:rsidRPr="0069303E">
              <w:rPr>
                <w:rFonts w:ascii="Calibri" w:hAnsi="Calibri"/>
                <w:color w:val="000000"/>
              </w:rPr>
              <w:t xml:space="preserve">Av. Conquistadores 1266 San Isidro. </w:t>
            </w:r>
            <w:r w:rsidR="006D5A0C" w:rsidRPr="006D5A0C">
              <w:rPr>
                <w:rFonts w:ascii="Calibri" w:hAnsi="Calibri"/>
                <w:color w:val="000000"/>
              </w:rPr>
              <w:t>Lunes a miércoles de 12:30 pm a 11:00 pm. Jueves a sábado de 12:30 pm a 12:00 pm. Domingo de 12:30 pm a 9:00 pm.</w:t>
            </w:r>
            <w:r w:rsidR="006D5A0C">
              <w:rPr>
                <w:rFonts w:ascii="Calibri" w:hAnsi="Calibri"/>
                <w:color w:val="000000"/>
              </w:rPr>
              <w:t xml:space="preserve"> </w:t>
            </w:r>
            <w:r w:rsidR="00FD3A62" w:rsidRPr="0069303E">
              <w:rPr>
                <w:rFonts w:ascii="Calibri" w:hAnsi="Calibri"/>
                <w:color w:val="000000"/>
              </w:rPr>
              <w:t>Telf.</w:t>
            </w:r>
            <w:r w:rsidR="005A1B22" w:rsidRPr="0069303E">
              <w:rPr>
                <w:rFonts w:ascii="Calibri" w:hAnsi="Calibri"/>
                <w:color w:val="000000"/>
              </w:rPr>
              <w:t xml:space="preserve">: </w:t>
            </w:r>
            <w:r w:rsidR="008E7701" w:rsidRPr="0069303E">
              <w:rPr>
                <w:rFonts w:ascii="Calibri" w:hAnsi="Calibri"/>
                <w:color w:val="000000"/>
              </w:rPr>
              <w:t>(01) 446 5229</w:t>
            </w:r>
          </w:p>
          <w:p w14:paraId="5F36635D" w14:textId="77777777" w:rsidR="00F03922" w:rsidRPr="0069303E" w:rsidRDefault="00F03922" w:rsidP="00F45C28">
            <w:pPr>
              <w:jc w:val="both"/>
              <w:rPr>
                <w:rFonts w:ascii="Calibri" w:hAnsi="Calibri"/>
                <w:color w:val="000000"/>
                <w:sz w:val="20"/>
                <w:szCs w:val="20"/>
              </w:rPr>
            </w:pPr>
          </w:p>
        </w:tc>
      </w:tr>
      <w:tr w:rsidR="00CB5AC5" w:rsidRPr="00117B1B" w14:paraId="32CD5FCD" w14:textId="77777777" w:rsidTr="00AC2812">
        <w:trPr>
          <w:trHeight w:val="608"/>
        </w:trPr>
        <w:tc>
          <w:tcPr>
            <w:tcW w:w="1679" w:type="dxa"/>
            <w:vMerge w:val="restart"/>
          </w:tcPr>
          <w:p w14:paraId="360FEE50" w14:textId="77777777" w:rsidR="00CB5AC5" w:rsidRPr="00F70EC7" w:rsidRDefault="00CB5AC5" w:rsidP="005914CE">
            <w:pPr>
              <w:jc w:val="both"/>
              <w:rPr>
                <w:rFonts w:ascii="Calibri" w:hAnsi="Calibri"/>
                <w:color w:val="000000"/>
              </w:rPr>
            </w:pPr>
            <w:r w:rsidRPr="00F70EC7">
              <w:rPr>
                <w:rFonts w:ascii="Calibri" w:hAnsi="Calibri"/>
                <w:color w:val="000000"/>
              </w:rPr>
              <w:t>DON ROSALINO</w:t>
            </w:r>
          </w:p>
          <w:p w14:paraId="1C363993" w14:textId="77777777" w:rsidR="00CB5AC5" w:rsidRPr="00F70EC7" w:rsidRDefault="00CB5AC5" w:rsidP="005D223B">
            <w:pPr>
              <w:jc w:val="both"/>
              <w:rPr>
                <w:rFonts w:ascii="Calibri" w:hAnsi="Calibri"/>
                <w:b/>
                <w:bCs/>
                <w:color w:val="000000"/>
              </w:rPr>
            </w:pPr>
          </w:p>
        </w:tc>
        <w:tc>
          <w:tcPr>
            <w:tcW w:w="7149" w:type="dxa"/>
          </w:tcPr>
          <w:p w14:paraId="674B6CF4" w14:textId="77777777" w:rsidR="00F45C28"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539FC174" w14:textId="77777777" w:rsidR="008E7701" w:rsidRPr="0069303E" w:rsidRDefault="006D5A0C" w:rsidP="00F45C28">
            <w:pPr>
              <w:jc w:val="both"/>
              <w:rPr>
                <w:rFonts w:ascii="Calibri" w:hAnsi="Calibri"/>
                <w:color w:val="000000"/>
                <w:sz w:val="20"/>
                <w:szCs w:val="20"/>
              </w:rPr>
            </w:pPr>
            <w:r w:rsidRPr="006D5A0C">
              <w:rPr>
                <w:rFonts w:ascii="Calibri" w:hAnsi="Calibri"/>
                <w:color w:val="000000"/>
              </w:rPr>
              <w:t xml:space="preserve">Válido del 01 de octubre al 31 de diciembre de 2018. Válido todos los meses. Descuentos menores o iguales a 30% son válidos una vez al mes. Descuentos mayores a 30% son válidos tantas veces como indique tu app.  Monto máximo de descuento S/ 100.00. Válido de lunes a domingo, no incluye feriados ni festivos. No es acumulable con otras promociones y/o descuentos. No válido para bebidas con alcohol o sin alcohol. No válido para </w:t>
            </w:r>
            <w:proofErr w:type="spellStart"/>
            <w:r w:rsidRPr="006D5A0C">
              <w:rPr>
                <w:rFonts w:ascii="Calibri" w:hAnsi="Calibri"/>
                <w:color w:val="000000"/>
              </w:rPr>
              <w:t>delivery</w:t>
            </w:r>
            <w:proofErr w:type="spellEnd"/>
            <w:r w:rsidRPr="006D5A0C">
              <w:rPr>
                <w:rFonts w:ascii="Calibri" w:hAnsi="Calibri"/>
                <w:color w:val="000000"/>
              </w:rPr>
              <w:t xml:space="preserve"> ni para llevar. Una promoción por mesa. Promoción válida cancelando con tu Tarjeta de Débito y/o Crédito Scotiabank.</w:t>
            </w:r>
          </w:p>
        </w:tc>
      </w:tr>
      <w:tr w:rsidR="00CB5AC5" w14:paraId="42506700" w14:textId="77777777" w:rsidTr="00AC2812">
        <w:trPr>
          <w:trHeight w:val="607"/>
        </w:trPr>
        <w:tc>
          <w:tcPr>
            <w:tcW w:w="1679" w:type="dxa"/>
            <w:vMerge/>
          </w:tcPr>
          <w:p w14:paraId="0BE0FB17" w14:textId="77777777" w:rsidR="00CB5AC5" w:rsidRPr="00F70EC7" w:rsidRDefault="00CB5AC5" w:rsidP="005D223B">
            <w:pPr>
              <w:jc w:val="both"/>
              <w:rPr>
                <w:rFonts w:ascii="Calibri" w:hAnsi="Calibri"/>
                <w:b/>
                <w:bCs/>
                <w:color w:val="000000"/>
              </w:rPr>
            </w:pPr>
          </w:p>
        </w:tc>
        <w:tc>
          <w:tcPr>
            <w:tcW w:w="7149" w:type="dxa"/>
          </w:tcPr>
          <w:p w14:paraId="510D5CFF" w14:textId="77777777" w:rsidR="00F45C28"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08B592F5" w14:textId="77777777" w:rsidR="00F45C28" w:rsidRPr="0069303E" w:rsidRDefault="00F45C28" w:rsidP="00F45C28">
            <w:pPr>
              <w:jc w:val="both"/>
              <w:rPr>
                <w:rFonts w:ascii="Calibri" w:hAnsi="Calibri"/>
                <w:color w:val="000000"/>
              </w:rPr>
            </w:pPr>
            <w:r w:rsidRPr="0069303E">
              <w:rPr>
                <w:rFonts w:ascii="Calibri" w:hAnsi="Calibri"/>
                <w:color w:val="000000"/>
              </w:rPr>
              <w:t xml:space="preserve">Av. Aviación 2667 San Borja. </w:t>
            </w:r>
            <w:r w:rsidR="003A1F55" w:rsidRPr="003A1F55">
              <w:rPr>
                <w:rFonts w:ascii="Calibri" w:hAnsi="Calibri"/>
                <w:color w:val="000000"/>
              </w:rPr>
              <w:t>Lunes a sábado de 12:00 m a 11:00 pm. Domingo de 12:00 m a 9:00 pm.</w:t>
            </w:r>
            <w:r w:rsidR="003A1F55">
              <w:rPr>
                <w:rFonts w:ascii="Calibri" w:hAnsi="Calibri"/>
                <w:color w:val="000000"/>
              </w:rPr>
              <w:t xml:space="preserve"> </w:t>
            </w:r>
            <w:r w:rsidR="00FD3A62" w:rsidRPr="0069303E">
              <w:rPr>
                <w:rFonts w:ascii="Calibri" w:hAnsi="Calibri"/>
                <w:color w:val="000000"/>
              </w:rPr>
              <w:t>Telf.</w:t>
            </w:r>
            <w:r w:rsidR="005A1B22" w:rsidRPr="0069303E">
              <w:rPr>
                <w:rFonts w:ascii="Calibri" w:hAnsi="Calibri"/>
                <w:color w:val="000000"/>
              </w:rPr>
              <w:t xml:space="preserve">: </w:t>
            </w:r>
            <w:r w:rsidR="008E7701" w:rsidRPr="0069303E">
              <w:rPr>
                <w:rFonts w:ascii="Calibri" w:hAnsi="Calibri"/>
                <w:color w:val="000000"/>
              </w:rPr>
              <w:t>(01) 476 7732</w:t>
            </w:r>
          </w:p>
          <w:p w14:paraId="38D37F32" w14:textId="77777777" w:rsidR="00517514" w:rsidRPr="0069303E" w:rsidRDefault="00517514" w:rsidP="00F45C28">
            <w:pPr>
              <w:jc w:val="both"/>
              <w:rPr>
                <w:rFonts w:ascii="Calibri" w:hAnsi="Calibri"/>
                <w:color w:val="000000"/>
              </w:rPr>
            </w:pPr>
          </w:p>
          <w:p w14:paraId="24C371DD" w14:textId="77777777" w:rsidR="00CB5AC5" w:rsidRPr="0069303E" w:rsidRDefault="00F45C28" w:rsidP="00F45C28">
            <w:pPr>
              <w:jc w:val="both"/>
              <w:rPr>
                <w:rFonts w:ascii="Calibri" w:hAnsi="Calibri"/>
                <w:color w:val="000000"/>
              </w:rPr>
            </w:pPr>
            <w:r w:rsidRPr="0069303E">
              <w:rPr>
                <w:rFonts w:ascii="Calibri" w:hAnsi="Calibri"/>
                <w:color w:val="000000"/>
              </w:rPr>
              <w:t xml:space="preserve">Av. República de Panamá 5897 Miraflores. </w:t>
            </w:r>
            <w:r w:rsidR="003A1F55" w:rsidRPr="003A1F55">
              <w:rPr>
                <w:rFonts w:ascii="Calibri" w:hAnsi="Calibri"/>
                <w:color w:val="000000"/>
              </w:rPr>
              <w:t>Lunes a sábado 12:00 m a 11:00 pm. Domingo de 12:00 m a 9:00 pm.</w:t>
            </w:r>
            <w:r w:rsidR="003A1F55">
              <w:rPr>
                <w:rFonts w:ascii="Calibri" w:hAnsi="Calibri"/>
                <w:color w:val="000000"/>
              </w:rPr>
              <w:t xml:space="preserve"> </w:t>
            </w:r>
            <w:r w:rsidR="00FD3A62" w:rsidRPr="0069303E">
              <w:rPr>
                <w:rFonts w:ascii="Calibri" w:hAnsi="Calibri"/>
                <w:color w:val="000000"/>
              </w:rPr>
              <w:t>Telf.</w:t>
            </w:r>
            <w:r w:rsidR="005A1B22" w:rsidRPr="0069303E">
              <w:rPr>
                <w:rFonts w:ascii="Calibri" w:hAnsi="Calibri"/>
                <w:color w:val="000000"/>
              </w:rPr>
              <w:t xml:space="preserve">: </w:t>
            </w:r>
            <w:r w:rsidR="003A1F55" w:rsidRPr="003A1F55">
              <w:rPr>
                <w:rFonts w:ascii="Calibri" w:hAnsi="Calibri"/>
                <w:color w:val="000000"/>
              </w:rPr>
              <w:t>(01)4476805</w:t>
            </w:r>
          </w:p>
          <w:p w14:paraId="78F3F6CF" w14:textId="77777777" w:rsidR="00F03922" w:rsidRPr="0069303E" w:rsidRDefault="00F03922" w:rsidP="00F45C28">
            <w:pPr>
              <w:jc w:val="both"/>
              <w:rPr>
                <w:rFonts w:ascii="Calibri" w:hAnsi="Calibri"/>
                <w:color w:val="000000"/>
                <w:sz w:val="20"/>
                <w:szCs w:val="20"/>
              </w:rPr>
            </w:pPr>
          </w:p>
        </w:tc>
      </w:tr>
      <w:tr w:rsidR="00CB5AC5" w:rsidRPr="00117B1B" w14:paraId="1B97023E" w14:textId="77777777" w:rsidTr="00AC2812">
        <w:trPr>
          <w:trHeight w:val="608"/>
        </w:trPr>
        <w:tc>
          <w:tcPr>
            <w:tcW w:w="1679" w:type="dxa"/>
            <w:vMerge w:val="restart"/>
          </w:tcPr>
          <w:p w14:paraId="218C31F6" w14:textId="77777777" w:rsidR="00CB5AC5" w:rsidRPr="00F70EC7" w:rsidRDefault="00CB5AC5" w:rsidP="005914CE">
            <w:pPr>
              <w:jc w:val="both"/>
              <w:rPr>
                <w:rFonts w:ascii="Calibri" w:hAnsi="Calibri"/>
                <w:color w:val="000000"/>
              </w:rPr>
            </w:pPr>
            <w:r w:rsidRPr="00F70EC7">
              <w:rPr>
                <w:rFonts w:ascii="Calibri" w:hAnsi="Calibri"/>
                <w:color w:val="000000"/>
              </w:rPr>
              <w:t>D'TINTO &amp; BIFE</w:t>
            </w:r>
          </w:p>
          <w:p w14:paraId="1A655E5F" w14:textId="77777777" w:rsidR="00CB5AC5" w:rsidRPr="00F70EC7" w:rsidRDefault="00CB5AC5" w:rsidP="005D223B">
            <w:pPr>
              <w:jc w:val="both"/>
              <w:rPr>
                <w:rFonts w:ascii="Calibri" w:hAnsi="Calibri"/>
                <w:b/>
                <w:bCs/>
                <w:color w:val="000000"/>
              </w:rPr>
            </w:pPr>
          </w:p>
        </w:tc>
        <w:tc>
          <w:tcPr>
            <w:tcW w:w="7149" w:type="dxa"/>
          </w:tcPr>
          <w:p w14:paraId="3DE2183C" w14:textId="77777777" w:rsidR="00F45C28"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25C898B4" w14:textId="77777777" w:rsidR="00866299" w:rsidRPr="0069303E" w:rsidRDefault="003A1F55" w:rsidP="005E0491">
            <w:pPr>
              <w:jc w:val="both"/>
              <w:rPr>
                <w:rFonts w:ascii="Calibri" w:hAnsi="Calibri"/>
                <w:color w:val="000000"/>
                <w:sz w:val="20"/>
                <w:szCs w:val="20"/>
              </w:rPr>
            </w:pPr>
            <w:r w:rsidRPr="003A1F55">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Válido de lunes a domingo, no incluye feriados ni festivos. No es acumulable con otras promociones y/o descuentos. Una promoción por mesa. Promoción válida cancelando con tu Tarjeta de Débito y/o Crédito Scotiabank.</w:t>
            </w:r>
          </w:p>
        </w:tc>
      </w:tr>
      <w:tr w:rsidR="00CB5AC5" w14:paraId="019B51DB" w14:textId="77777777" w:rsidTr="00AC2812">
        <w:trPr>
          <w:trHeight w:val="607"/>
        </w:trPr>
        <w:tc>
          <w:tcPr>
            <w:tcW w:w="1679" w:type="dxa"/>
            <w:vMerge/>
          </w:tcPr>
          <w:p w14:paraId="0B3DB7A1" w14:textId="77777777" w:rsidR="00CB5AC5" w:rsidRPr="00F70EC7" w:rsidRDefault="00CB5AC5" w:rsidP="005D223B">
            <w:pPr>
              <w:jc w:val="both"/>
              <w:rPr>
                <w:rFonts w:ascii="Calibri" w:hAnsi="Calibri"/>
                <w:b/>
                <w:bCs/>
                <w:color w:val="000000"/>
              </w:rPr>
            </w:pPr>
          </w:p>
        </w:tc>
        <w:tc>
          <w:tcPr>
            <w:tcW w:w="7149" w:type="dxa"/>
          </w:tcPr>
          <w:p w14:paraId="59BA4A51" w14:textId="77777777" w:rsidR="00F45C28"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5AC1F36B" w14:textId="77777777" w:rsidR="00CB5AC5" w:rsidRPr="0069303E" w:rsidRDefault="00F45C28" w:rsidP="00F45C28">
            <w:pPr>
              <w:jc w:val="both"/>
              <w:rPr>
                <w:rFonts w:ascii="Calibri" w:hAnsi="Calibri"/>
                <w:color w:val="000000"/>
              </w:rPr>
            </w:pPr>
            <w:r w:rsidRPr="0069303E">
              <w:rPr>
                <w:rFonts w:ascii="Calibri" w:hAnsi="Calibri"/>
                <w:color w:val="000000"/>
              </w:rPr>
              <w:t>Av. Los Conquistadores 605 San Isidro</w:t>
            </w:r>
            <w:r w:rsidR="00866299" w:rsidRPr="0069303E">
              <w:rPr>
                <w:rFonts w:ascii="Calibri" w:hAnsi="Calibri"/>
                <w:color w:val="000000"/>
              </w:rPr>
              <w:t xml:space="preserve">. </w:t>
            </w:r>
            <w:r w:rsidR="003A1F55" w:rsidRPr="003A1F55">
              <w:rPr>
                <w:rFonts w:ascii="Calibri" w:hAnsi="Calibri"/>
                <w:color w:val="000000"/>
              </w:rPr>
              <w:t>Lunes a domingo de 12:00 m a 5:00 pm.</w:t>
            </w:r>
            <w:r w:rsidR="003A1F55">
              <w:rPr>
                <w:rFonts w:ascii="Calibri" w:hAnsi="Calibri"/>
                <w:color w:val="000000"/>
              </w:rPr>
              <w:t xml:space="preserve"> </w:t>
            </w:r>
            <w:r w:rsidR="00FD3A62" w:rsidRPr="0069303E">
              <w:rPr>
                <w:rFonts w:ascii="Calibri" w:hAnsi="Calibri"/>
                <w:color w:val="000000"/>
              </w:rPr>
              <w:t>Telf.</w:t>
            </w:r>
            <w:r w:rsidR="00766B19" w:rsidRPr="0069303E">
              <w:rPr>
                <w:rFonts w:ascii="Calibri" w:hAnsi="Calibri"/>
                <w:color w:val="000000"/>
              </w:rPr>
              <w:t xml:space="preserve">: </w:t>
            </w:r>
            <w:r w:rsidR="00866299" w:rsidRPr="0069303E">
              <w:rPr>
                <w:rFonts w:ascii="Calibri" w:hAnsi="Calibri"/>
                <w:color w:val="000000"/>
              </w:rPr>
              <w:t>(01) 435 7255</w:t>
            </w:r>
          </w:p>
          <w:p w14:paraId="5DA44296" w14:textId="77777777" w:rsidR="00F03922" w:rsidRPr="0069303E" w:rsidRDefault="00F03922" w:rsidP="00F45C28">
            <w:pPr>
              <w:jc w:val="both"/>
              <w:rPr>
                <w:rFonts w:ascii="Calibri" w:hAnsi="Calibri"/>
                <w:color w:val="000000"/>
                <w:sz w:val="20"/>
                <w:szCs w:val="20"/>
              </w:rPr>
            </w:pPr>
          </w:p>
        </w:tc>
      </w:tr>
      <w:tr w:rsidR="00CB5AC5" w:rsidRPr="00117B1B" w14:paraId="6D4B7791" w14:textId="77777777" w:rsidTr="00AC2812">
        <w:trPr>
          <w:trHeight w:val="608"/>
        </w:trPr>
        <w:tc>
          <w:tcPr>
            <w:tcW w:w="1679" w:type="dxa"/>
            <w:vMerge w:val="restart"/>
          </w:tcPr>
          <w:p w14:paraId="3E9FFE79" w14:textId="77777777" w:rsidR="00CB5AC5" w:rsidRPr="00F70EC7" w:rsidRDefault="00CB5AC5" w:rsidP="005914CE">
            <w:pPr>
              <w:jc w:val="both"/>
              <w:rPr>
                <w:rFonts w:ascii="Calibri" w:hAnsi="Calibri"/>
                <w:color w:val="000000"/>
              </w:rPr>
            </w:pPr>
            <w:r w:rsidRPr="00F70EC7">
              <w:rPr>
                <w:rFonts w:ascii="Calibri" w:hAnsi="Calibri"/>
                <w:color w:val="000000"/>
              </w:rPr>
              <w:t>EL ROCOTO</w:t>
            </w:r>
          </w:p>
          <w:p w14:paraId="1AF23F7A" w14:textId="77777777" w:rsidR="00CB5AC5" w:rsidRPr="00F70EC7" w:rsidRDefault="00CB5AC5" w:rsidP="005D223B">
            <w:pPr>
              <w:jc w:val="both"/>
              <w:rPr>
                <w:rFonts w:ascii="Calibri" w:hAnsi="Calibri"/>
                <w:b/>
                <w:bCs/>
                <w:color w:val="000000"/>
              </w:rPr>
            </w:pPr>
          </w:p>
        </w:tc>
        <w:tc>
          <w:tcPr>
            <w:tcW w:w="7149" w:type="dxa"/>
          </w:tcPr>
          <w:p w14:paraId="5A79F041" w14:textId="77777777" w:rsidR="00F45C28"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1302CBA7" w14:textId="77777777" w:rsidR="003A1F55" w:rsidRPr="0069303E" w:rsidRDefault="003A1F55" w:rsidP="00C22E79">
            <w:pPr>
              <w:jc w:val="both"/>
              <w:rPr>
                <w:rFonts w:ascii="Calibri" w:hAnsi="Calibri"/>
                <w:color w:val="000000"/>
                <w:sz w:val="20"/>
                <w:szCs w:val="20"/>
              </w:rPr>
            </w:pPr>
            <w:r w:rsidRPr="003A1F55">
              <w:rPr>
                <w:rFonts w:ascii="Calibri" w:hAnsi="Calibri"/>
                <w:color w:val="000000"/>
              </w:rPr>
              <w:t>Válido del 1 de octubre al 31  de diciembre de 2018. No válido los días feriados ni festivos. No es acumulable con otras promociones y/o descuentos. Una promoción válida por mesa. No válido para eventos especiales. Monto máximo de descuento S/ 100.00</w:t>
            </w:r>
            <w:r w:rsidR="00FF344F">
              <w:rPr>
                <w:rFonts w:ascii="Calibri" w:hAnsi="Calibri"/>
                <w:color w:val="000000"/>
              </w:rPr>
              <w:t xml:space="preserve">. </w:t>
            </w:r>
            <w:r w:rsidR="00FF344F" w:rsidRPr="007A52E0">
              <w:rPr>
                <w:rFonts w:ascii="Calibri" w:hAnsi="Calibri"/>
                <w:color w:val="000000"/>
              </w:rPr>
              <w:t>Válido de lunes a domingo, no incluye feriados ni días festivos, válido para platos a la carta, no incluye bebidas ni buffet.</w:t>
            </w:r>
            <w:r w:rsidR="00FF344F">
              <w:rPr>
                <w:rFonts w:ascii="Calibri" w:hAnsi="Calibri"/>
                <w:color w:val="000000"/>
              </w:rPr>
              <w:t xml:space="preserve"> </w:t>
            </w:r>
            <w:r w:rsidRPr="003A1F55">
              <w:rPr>
                <w:rFonts w:ascii="Calibri" w:hAnsi="Calibri"/>
                <w:color w:val="000000"/>
              </w:rPr>
              <w:t xml:space="preserve"> Promoción válida cancelando con tu Tarjeta Débito </w:t>
            </w:r>
            <w:r w:rsidRPr="003A1F55">
              <w:rPr>
                <w:rFonts w:ascii="Calibri" w:hAnsi="Calibri"/>
                <w:color w:val="000000"/>
              </w:rPr>
              <w:lastRenderedPageBreak/>
              <w:t>y/o Crédito Scotiabank.</w:t>
            </w:r>
          </w:p>
        </w:tc>
      </w:tr>
      <w:tr w:rsidR="00CB5AC5" w14:paraId="32F11A6A" w14:textId="77777777" w:rsidTr="00AC2812">
        <w:trPr>
          <w:trHeight w:val="607"/>
        </w:trPr>
        <w:tc>
          <w:tcPr>
            <w:tcW w:w="1679" w:type="dxa"/>
            <w:vMerge/>
          </w:tcPr>
          <w:p w14:paraId="0336F4D5" w14:textId="77777777" w:rsidR="00CB5AC5" w:rsidRPr="00F70EC7" w:rsidRDefault="00CB5AC5" w:rsidP="005D223B">
            <w:pPr>
              <w:jc w:val="both"/>
              <w:rPr>
                <w:rFonts w:ascii="Calibri" w:hAnsi="Calibri"/>
                <w:b/>
                <w:bCs/>
                <w:color w:val="000000"/>
              </w:rPr>
            </w:pPr>
          </w:p>
        </w:tc>
        <w:tc>
          <w:tcPr>
            <w:tcW w:w="7149" w:type="dxa"/>
          </w:tcPr>
          <w:p w14:paraId="6E5B4C4B" w14:textId="77777777" w:rsidR="00F45C28"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3F8ACCF0" w14:textId="77777777" w:rsidR="00F45C28" w:rsidRPr="0069303E" w:rsidRDefault="00F45C28" w:rsidP="00F45C28">
            <w:pPr>
              <w:jc w:val="both"/>
              <w:rPr>
                <w:rFonts w:ascii="Calibri" w:hAnsi="Calibri"/>
                <w:color w:val="000000"/>
              </w:rPr>
            </w:pPr>
            <w:r w:rsidRPr="0069303E">
              <w:rPr>
                <w:rFonts w:ascii="Calibri" w:hAnsi="Calibri"/>
                <w:color w:val="000000"/>
              </w:rPr>
              <w:t xml:space="preserve">Av. Aviación 4907 Surco. </w:t>
            </w:r>
            <w:r w:rsidR="003A1F55" w:rsidRPr="003A1F55">
              <w:rPr>
                <w:rFonts w:ascii="Calibri" w:hAnsi="Calibri"/>
                <w:color w:val="000000"/>
              </w:rPr>
              <w:t>Lunes a sábado de 12:30 m a 5:00 pm. Domingo de 9:00 pm a 5:00 pm.</w:t>
            </w:r>
            <w:r w:rsidR="003A1F55">
              <w:rPr>
                <w:rFonts w:ascii="Calibri" w:hAnsi="Calibri"/>
                <w:color w:val="000000"/>
              </w:rPr>
              <w:t xml:space="preserve"> </w:t>
            </w:r>
            <w:r w:rsidR="00FD3A62" w:rsidRPr="0069303E">
              <w:rPr>
                <w:rFonts w:ascii="Calibri" w:hAnsi="Calibri"/>
                <w:color w:val="000000"/>
              </w:rPr>
              <w:t>Telf.</w:t>
            </w:r>
            <w:r w:rsidR="00766B19" w:rsidRPr="0069303E">
              <w:rPr>
                <w:rFonts w:ascii="Calibri" w:hAnsi="Calibri"/>
                <w:color w:val="000000"/>
              </w:rPr>
              <w:t xml:space="preserve">: </w:t>
            </w:r>
            <w:r w:rsidR="00866299" w:rsidRPr="0069303E">
              <w:rPr>
                <w:rFonts w:ascii="Calibri" w:hAnsi="Calibri"/>
                <w:color w:val="000000"/>
              </w:rPr>
              <w:t>(01) 448 3040</w:t>
            </w:r>
          </w:p>
          <w:p w14:paraId="4AE4EF20" w14:textId="77777777" w:rsidR="00D06596" w:rsidRPr="0069303E" w:rsidRDefault="00D06596" w:rsidP="00F45C28">
            <w:pPr>
              <w:jc w:val="both"/>
              <w:rPr>
                <w:rFonts w:ascii="Calibri" w:hAnsi="Calibri"/>
                <w:color w:val="000000"/>
              </w:rPr>
            </w:pPr>
          </w:p>
          <w:p w14:paraId="4BB67398" w14:textId="77777777" w:rsidR="00CB5AC5" w:rsidRPr="0069303E" w:rsidRDefault="00F45C28" w:rsidP="00F45C28">
            <w:pPr>
              <w:jc w:val="both"/>
              <w:rPr>
                <w:rFonts w:ascii="Calibri" w:hAnsi="Calibri"/>
                <w:color w:val="000000"/>
              </w:rPr>
            </w:pPr>
            <w:r w:rsidRPr="0069303E">
              <w:rPr>
                <w:rFonts w:ascii="Calibri" w:hAnsi="Calibri"/>
                <w:color w:val="000000"/>
              </w:rPr>
              <w:t xml:space="preserve">Av. Federico Villareal 360 Miraflores. </w:t>
            </w:r>
            <w:r w:rsidR="003A1F55" w:rsidRPr="003A1F55">
              <w:rPr>
                <w:rFonts w:ascii="Calibri" w:hAnsi="Calibri"/>
                <w:color w:val="000000"/>
              </w:rPr>
              <w:t>Lunes a sábado de 12:30 pm a 5:00 pm. Domingo de 9:00 pm a 5:00 pm.</w:t>
            </w:r>
            <w:r w:rsidR="003A1F55">
              <w:rPr>
                <w:rFonts w:ascii="Calibri" w:hAnsi="Calibri"/>
                <w:color w:val="000000"/>
              </w:rPr>
              <w:t xml:space="preserve"> </w:t>
            </w:r>
            <w:r w:rsidR="004C5D2C">
              <w:rPr>
                <w:rFonts w:ascii="Calibri" w:hAnsi="Calibri"/>
                <w:color w:val="000000"/>
              </w:rPr>
              <w:t xml:space="preserve"> </w:t>
            </w:r>
            <w:r w:rsidR="00FD3A62" w:rsidRPr="0069303E">
              <w:rPr>
                <w:rFonts w:ascii="Calibri" w:hAnsi="Calibri"/>
                <w:color w:val="000000"/>
              </w:rPr>
              <w:t>Telf.</w:t>
            </w:r>
            <w:r w:rsidR="00766B19" w:rsidRPr="0069303E">
              <w:rPr>
                <w:rFonts w:ascii="Calibri" w:hAnsi="Calibri"/>
                <w:color w:val="000000"/>
              </w:rPr>
              <w:t xml:space="preserve">: </w:t>
            </w:r>
            <w:r w:rsidR="00866299" w:rsidRPr="0069303E">
              <w:rPr>
                <w:rFonts w:ascii="Calibri" w:hAnsi="Calibri"/>
                <w:color w:val="000000"/>
              </w:rPr>
              <w:t>(01) 448 3040</w:t>
            </w:r>
          </w:p>
          <w:p w14:paraId="317D674F" w14:textId="77777777" w:rsidR="00DC6477" w:rsidRPr="0069303E" w:rsidRDefault="00DC6477" w:rsidP="00F45C28">
            <w:pPr>
              <w:jc w:val="both"/>
              <w:rPr>
                <w:rFonts w:ascii="Calibri" w:hAnsi="Calibri"/>
                <w:color w:val="000000"/>
                <w:sz w:val="20"/>
                <w:szCs w:val="20"/>
              </w:rPr>
            </w:pPr>
          </w:p>
        </w:tc>
      </w:tr>
      <w:tr w:rsidR="00CB5AC5" w:rsidRPr="00117B1B" w14:paraId="1A99E02B" w14:textId="77777777" w:rsidTr="00AC2812">
        <w:trPr>
          <w:trHeight w:val="608"/>
        </w:trPr>
        <w:tc>
          <w:tcPr>
            <w:tcW w:w="1679" w:type="dxa"/>
            <w:vMerge w:val="restart"/>
          </w:tcPr>
          <w:p w14:paraId="668F30BE" w14:textId="77777777" w:rsidR="00CB5AC5" w:rsidRDefault="00CB5AC5" w:rsidP="005914CE">
            <w:pPr>
              <w:jc w:val="both"/>
              <w:rPr>
                <w:rFonts w:ascii="Calibri" w:hAnsi="Calibri"/>
                <w:color w:val="000000"/>
              </w:rPr>
            </w:pPr>
            <w:r w:rsidRPr="008617DC">
              <w:rPr>
                <w:rFonts w:ascii="Calibri" w:hAnsi="Calibri"/>
                <w:color w:val="000000"/>
              </w:rPr>
              <w:t>LA PREFERIDA</w:t>
            </w:r>
          </w:p>
          <w:p w14:paraId="1E4DD9DE" w14:textId="77777777" w:rsidR="00CB5AC5" w:rsidRPr="00117B1B" w:rsidRDefault="00CB5AC5" w:rsidP="005D223B">
            <w:pPr>
              <w:jc w:val="both"/>
              <w:rPr>
                <w:rFonts w:ascii="Calibri" w:hAnsi="Calibri"/>
                <w:b/>
                <w:bCs/>
                <w:color w:val="000000"/>
              </w:rPr>
            </w:pPr>
          </w:p>
        </w:tc>
        <w:tc>
          <w:tcPr>
            <w:tcW w:w="7149" w:type="dxa"/>
          </w:tcPr>
          <w:p w14:paraId="2BABE241" w14:textId="77777777" w:rsidR="00F45C28"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7C13B1D3" w14:textId="77777777" w:rsidR="008617DC" w:rsidRPr="0069303E" w:rsidRDefault="0048038C" w:rsidP="00F45C28">
            <w:pPr>
              <w:jc w:val="both"/>
              <w:rPr>
                <w:rFonts w:ascii="Calibri" w:hAnsi="Calibri"/>
                <w:color w:val="000000"/>
                <w:sz w:val="20"/>
                <w:szCs w:val="20"/>
              </w:rPr>
            </w:pPr>
            <w:r w:rsidRPr="0048038C">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Válido de lunes a domingo, incluye feriados y festivos solo en local de La Encalada. No es acumulable con otras promociones y/o descuentos. Válido para toda la carta. Una promoción por mesa. Promoción válida cancelando con tu Tarjeta de Débito y/o Crédito Scotiabank.</w:t>
            </w:r>
          </w:p>
        </w:tc>
      </w:tr>
      <w:tr w:rsidR="00CB5AC5" w14:paraId="46607B85" w14:textId="77777777" w:rsidTr="00AC2812">
        <w:trPr>
          <w:trHeight w:val="607"/>
        </w:trPr>
        <w:tc>
          <w:tcPr>
            <w:tcW w:w="1679" w:type="dxa"/>
            <w:vMerge/>
          </w:tcPr>
          <w:p w14:paraId="1C39967C" w14:textId="77777777" w:rsidR="00CB5AC5" w:rsidRDefault="00CB5AC5" w:rsidP="005D223B">
            <w:pPr>
              <w:jc w:val="both"/>
              <w:rPr>
                <w:rFonts w:ascii="Calibri" w:hAnsi="Calibri"/>
                <w:b/>
                <w:bCs/>
                <w:color w:val="000000"/>
              </w:rPr>
            </w:pPr>
          </w:p>
        </w:tc>
        <w:tc>
          <w:tcPr>
            <w:tcW w:w="7149" w:type="dxa"/>
          </w:tcPr>
          <w:p w14:paraId="684EC3C0" w14:textId="77777777" w:rsidR="00F45C28"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30B87923" w14:textId="77777777" w:rsidR="00F45C28" w:rsidRPr="0069303E" w:rsidRDefault="00F45C28" w:rsidP="00F45C28">
            <w:pPr>
              <w:jc w:val="both"/>
              <w:rPr>
                <w:rFonts w:ascii="Calibri" w:hAnsi="Calibri"/>
                <w:color w:val="000000"/>
              </w:rPr>
            </w:pPr>
            <w:r w:rsidRPr="0069303E">
              <w:rPr>
                <w:rFonts w:ascii="Calibri" w:hAnsi="Calibri"/>
                <w:color w:val="000000"/>
              </w:rPr>
              <w:t xml:space="preserve">Av. La Encalada 908. Surco. </w:t>
            </w:r>
            <w:r w:rsidR="0048038C" w:rsidRPr="0048038C">
              <w:rPr>
                <w:rFonts w:ascii="Calibri" w:hAnsi="Calibri"/>
                <w:color w:val="000000"/>
              </w:rPr>
              <w:t>Lunes a domingo de 8:00 am a 5:00 pm.</w:t>
            </w:r>
            <w:r w:rsidR="0048038C">
              <w:rPr>
                <w:rFonts w:ascii="Calibri" w:hAnsi="Calibri"/>
                <w:color w:val="000000"/>
              </w:rPr>
              <w:t xml:space="preserve"> </w:t>
            </w:r>
            <w:r w:rsidR="00FD3A62" w:rsidRPr="0069303E">
              <w:rPr>
                <w:rFonts w:ascii="Calibri" w:hAnsi="Calibri"/>
                <w:color w:val="000000"/>
              </w:rPr>
              <w:t>Telf.</w:t>
            </w:r>
            <w:r w:rsidR="00766B19" w:rsidRPr="0069303E">
              <w:rPr>
                <w:rFonts w:ascii="Calibri" w:hAnsi="Calibri"/>
                <w:color w:val="000000"/>
              </w:rPr>
              <w:t xml:space="preserve">: </w:t>
            </w:r>
            <w:r w:rsidR="008617DC" w:rsidRPr="0069303E">
              <w:rPr>
                <w:rFonts w:ascii="Calibri" w:hAnsi="Calibri"/>
                <w:color w:val="000000"/>
              </w:rPr>
              <w:t>(01) 358</w:t>
            </w:r>
            <w:r w:rsidR="00C22E79">
              <w:rPr>
                <w:rFonts w:ascii="Calibri" w:hAnsi="Calibri"/>
                <w:color w:val="000000"/>
              </w:rPr>
              <w:t xml:space="preserve"> </w:t>
            </w:r>
            <w:r w:rsidR="008617DC" w:rsidRPr="0069303E">
              <w:rPr>
                <w:rFonts w:ascii="Calibri" w:hAnsi="Calibri"/>
                <w:color w:val="000000"/>
              </w:rPr>
              <w:t>9049</w:t>
            </w:r>
          </w:p>
          <w:p w14:paraId="300C0C22" w14:textId="77777777" w:rsidR="00F45C28" w:rsidRPr="0069303E" w:rsidRDefault="00F45C28" w:rsidP="00F45C28">
            <w:pPr>
              <w:jc w:val="both"/>
              <w:rPr>
                <w:rFonts w:ascii="Calibri" w:hAnsi="Calibri"/>
                <w:color w:val="000000"/>
              </w:rPr>
            </w:pPr>
          </w:p>
          <w:p w14:paraId="593A34B7" w14:textId="77777777" w:rsidR="00FD3A62" w:rsidRDefault="00F45C28" w:rsidP="0061456D">
            <w:pPr>
              <w:jc w:val="both"/>
              <w:rPr>
                <w:rFonts w:ascii="Calibri" w:hAnsi="Calibri"/>
                <w:color w:val="000000"/>
              </w:rPr>
            </w:pPr>
            <w:r w:rsidRPr="0069303E">
              <w:rPr>
                <w:rFonts w:ascii="Calibri" w:hAnsi="Calibri"/>
                <w:color w:val="000000"/>
              </w:rPr>
              <w:t xml:space="preserve">Calle Arias </w:t>
            </w:r>
            <w:proofErr w:type="spellStart"/>
            <w:r w:rsidRPr="0069303E">
              <w:rPr>
                <w:rFonts w:ascii="Calibri" w:hAnsi="Calibri"/>
                <w:color w:val="000000"/>
              </w:rPr>
              <w:t>Araguez</w:t>
            </w:r>
            <w:proofErr w:type="spellEnd"/>
            <w:r w:rsidRPr="0069303E">
              <w:rPr>
                <w:rFonts w:ascii="Calibri" w:hAnsi="Calibri"/>
                <w:color w:val="000000"/>
              </w:rPr>
              <w:t xml:space="preserve"> 698. Urb. San Antonio Miraflores</w:t>
            </w:r>
            <w:r w:rsidR="0048038C">
              <w:rPr>
                <w:rFonts w:ascii="Calibri" w:hAnsi="Calibri"/>
                <w:color w:val="000000"/>
              </w:rPr>
              <w:t>.</w:t>
            </w:r>
            <w:r w:rsidR="00653D11">
              <w:t xml:space="preserve"> </w:t>
            </w:r>
            <w:r w:rsidR="0048038C" w:rsidRPr="0048038C">
              <w:rPr>
                <w:rFonts w:ascii="Calibri" w:hAnsi="Calibri"/>
                <w:color w:val="000000"/>
              </w:rPr>
              <w:t>Lunes a domingo de 8:00 am a 5:00 pm.</w:t>
            </w:r>
            <w:r w:rsidR="00653D11">
              <w:rPr>
                <w:rFonts w:ascii="Calibri" w:hAnsi="Calibri"/>
                <w:color w:val="000000"/>
              </w:rPr>
              <w:t xml:space="preserve"> </w:t>
            </w:r>
            <w:r w:rsidR="00FD3A62" w:rsidRPr="0069303E">
              <w:rPr>
                <w:rFonts w:ascii="Calibri" w:hAnsi="Calibri"/>
                <w:color w:val="000000"/>
              </w:rPr>
              <w:t>Telf.</w:t>
            </w:r>
            <w:r w:rsidR="00766B19" w:rsidRPr="0069303E">
              <w:rPr>
                <w:rFonts w:ascii="Calibri" w:hAnsi="Calibri"/>
                <w:color w:val="000000"/>
              </w:rPr>
              <w:t xml:space="preserve">: </w:t>
            </w:r>
            <w:r w:rsidR="008617DC" w:rsidRPr="0069303E">
              <w:rPr>
                <w:rFonts w:ascii="Calibri" w:hAnsi="Calibri"/>
                <w:color w:val="000000"/>
              </w:rPr>
              <w:t>(01) 445 5180</w:t>
            </w:r>
          </w:p>
          <w:p w14:paraId="29052B72" w14:textId="77777777" w:rsidR="00F10E1A" w:rsidRPr="0069303E" w:rsidRDefault="00F10E1A" w:rsidP="0061456D">
            <w:pPr>
              <w:jc w:val="both"/>
              <w:rPr>
                <w:rFonts w:ascii="Calibri" w:hAnsi="Calibri"/>
                <w:color w:val="000000"/>
                <w:sz w:val="20"/>
                <w:szCs w:val="20"/>
              </w:rPr>
            </w:pPr>
          </w:p>
        </w:tc>
      </w:tr>
      <w:tr w:rsidR="00CB5AC5" w:rsidRPr="00117B1B" w14:paraId="58CE7676" w14:textId="77777777" w:rsidTr="00AC2812">
        <w:trPr>
          <w:trHeight w:val="608"/>
        </w:trPr>
        <w:tc>
          <w:tcPr>
            <w:tcW w:w="1679" w:type="dxa"/>
            <w:vMerge w:val="restart"/>
          </w:tcPr>
          <w:p w14:paraId="7E6F859D" w14:textId="77777777" w:rsidR="00CB5AC5" w:rsidRDefault="00CB5AC5" w:rsidP="005914CE">
            <w:pPr>
              <w:jc w:val="both"/>
              <w:rPr>
                <w:rFonts w:ascii="Calibri" w:hAnsi="Calibri"/>
                <w:color w:val="000000"/>
              </w:rPr>
            </w:pPr>
            <w:r w:rsidRPr="00C13E2D">
              <w:rPr>
                <w:rFonts w:ascii="Calibri" w:hAnsi="Calibri"/>
                <w:color w:val="000000"/>
              </w:rPr>
              <w:t>PRIMOS CHICKEN BAR</w:t>
            </w:r>
          </w:p>
          <w:p w14:paraId="1765D23F" w14:textId="77777777" w:rsidR="00CB5AC5" w:rsidRPr="00117B1B" w:rsidRDefault="00CB5AC5" w:rsidP="005D223B">
            <w:pPr>
              <w:jc w:val="both"/>
              <w:rPr>
                <w:rFonts w:ascii="Calibri" w:hAnsi="Calibri"/>
                <w:b/>
                <w:bCs/>
                <w:color w:val="000000"/>
              </w:rPr>
            </w:pPr>
          </w:p>
        </w:tc>
        <w:tc>
          <w:tcPr>
            <w:tcW w:w="7149" w:type="dxa"/>
          </w:tcPr>
          <w:p w14:paraId="383F7841" w14:textId="77777777" w:rsidR="00CB5AC5"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75F52662" w14:textId="77777777" w:rsidR="005E0491" w:rsidRPr="0069303E" w:rsidRDefault="00F97455" w:rsidP="00C13E2D">
            <w:pPr>
              <w:jc w:val="both"/>
              <w:rPr>
                <w:rFonts w:ascii="Calibri" w:hAnsi="Calibri"/>
                <w:color w:val="000000"/>
                <w:sz w:val="20"/>
                <w:szCs w:val="20"/>
              </w:rPr>
            </w:pPr>
            <w:r w:rsidRPr="00F97455">
              <w:rPr>
                <w:rFonts w:ascii="Calibri" w:hAnsi="Calibri"/>
                <w:color w:val="000000"/>
              </w:rPr>
              <w:t xml:space="preserve">Válido del 01 de octubre al 31 de diciembre de 2018. Válido todos los meses. Descuentos menores o iguales a 30% son válidos una vez al mes. Descuentos mayores a 30% son válidos tantas veces como indique tu app. Monto máximo de descuento S/ 100.00. Válido de lunes a domingo, no incluye feriados ni festivos. No es acumulable con otras promociones y/o descuentos. Válido en el consumo total. No válido para </w:t>
            </w:r>
            <w:proofErr w:type="spellStart"/>
            <w:r w:rsidRPr="00F97455">
              <w:rPr>
                <w:rFonts w:ascii="Calibri" w:hAnsi="Calibri"/>
                <w:color w:val="000000"/>
              </w:rPr>
              <w:t>delivery</w:t>
            </w:r>
            <w:proofErr w:type="spellEnd"/>
            <w:r w:rsidRPr="00F97455">
              <w:rPr>
                <w:rFonts w:ascii="Calibri" w:hAnsi="Calibri"/>
                <w:color w:val="000000"/>
              </w:rPr>
              <w:t xml:space="preserve"> ni para llevar los días domingo de 12:00 m a 4:00 pm. Una promoción por mesa. Promoción válida cancelando con tu Tarjeta de Débito y/o Crédito Scotiabank.</w:t>
            </w:r>
          </w:p>
        </w:tc>
      </w:tr>
      <w:tr w:rsidR="00CB5AC5" w14:paraId="7FC79EFE" w14:textId="77777777" w:rsidTr="00AC2812">
        <w:trPr>
          <w:trHeight w:val="607"/>
        </w:trPr>
        <w:tc>
          <w:tcPr>
            <w:tcW w:w="1679" w:type="dxa"/>
            <w:vMerge/>
          </w:tcPr>
          <w:p w14:paraId="03A36643" w14:textId="77777777" w:rsidR="00CB5AC5" w:rsidRDefault="00CB5AC5" w:rsidP="005D223B">
            <w:pPr>
              <w:jc w:val="both"/>
              <w:rPr>
                <w:rFonts w:ascii="Calibri" w:hAnsi="Calibri"/>
                <w:b/>
                <w:bCs/>
                <w:color w:val="000000"/>
              </w:rPr>
            </w:pPr>
          </w:p>
        </w:tc>
        <w:tc>
          <w:tcPr>
            <w:tcW w:w="7149" w:type="dxa"/>
          </w:tcPr>
          <w:p w14:paraId="2E96C034" w14:textId="77777777" w:rsidR="00F45C28"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685856A4" w14:textId="77777777" w:rsidR="00CB5AC5" w:rsidRPr="0069303E" w:rsidRDefault="00F45C28" w:rsidP="00F45C28">
            <w:pPr>
              <w:jc w:val="both"/>
              <w:rPr>
                <w:rFonts w:ascii="Calibri" w:hAnsi="Calibri"/>
                <w:color w:val="000000"/>
              </w:rPr>
            </w:pPr>
            <w:r w:rsidRPr="0069303E">
              <w:rPr>
                <w:rFonts w:ascii="Calibri" w:hAnsi="Calibri"/>
                <w:color w:val="000000"/>
              </w:rPr>
              <w:t>Av. Los Conquistadores 201 San Isidro.</w:t>
            </w:r>
            <w:r w:rsidR="00F97455">
              <w:t xml:space="preserve"> </w:t>
            </w:r>
            <w:r w:rsidR="00F97455" w:rsidRPr="00F97455">
              <w:rPr>
                <w:rFonts w:ascii="Calibri" w:hAnsi="Calibri"/>
                <w:color w:val="000000"/>
              </w:rPr>
              <w:t>Lunes a domingo de 12:00 m a 11:00 pm.</w:t>
            </w:r>
            <w:r w:rsidRPr="0069303E">
              <w:rPr>
                <w:rFonts w:ascii="Calibri" w:hAnsi="Calibri"/>
                <w:color w:val="000000"/>
              </w:rPr>
              <w:t xml:space="preserve"> </w:t>
            </w:r>
            <w:r w:rsidR="00B82404" w:rsidRPr="0069303E">
              <w:rPr>
                <w:rFonts w:ascii="Calibri" w:hAnsi="Calibri"/>
                <w:color w:val="000000"/>
              </w:rPr>
              <w:t>Telf.</w:t>
            </w:r>
            <w:r w:rsidR="00766B19" w:rsidRPr="0069303E">
              <w:rPr>
                <w:rFonts w:ascii="Calibri" w:hAnsi="Calibri"/>
                <w:color w:val="000000"/>
              </w:rPr>
              <w:t xml:space="preserve">: </w:t>
            </w:r>
            <w:r w:rsidR="003071EC" w:rsidRPr="0069303E">
              <w:rPr>
                <w:rFonts w:ascii="Calibri" w:hAnsi="Calibri"/>
                <w:color w:val="000000"/>
              </w:rPr>
              <w:t>(01) 441 5522</w:t>
            </w:r>
          </w:p>
          <w:p w14:paraId="2000C3EC" w14:textId="77777777" w:rsidR="00C13E2D" w:rsidRPr="0069303E" w:rsidRDefault="00C13E2D" w:rsidP="00F45C28">
            <w:pPr>
              <w:jc w:val="both"/>
              <w:rPr>
                <w:rFonts w:ascii="Calibri" w:hAnsi="Calibri"/>
                <w:color w:val="000000"/>
              </w:rPr>
            </w:pPr>
          </w:p>
          <w:p w14:paraId="5868EF41" w14:textId="77777777" w:rsidR="00C13E2D" w:rsidRPr="0069303E" w:rsidRDefault="00C13E2D" w:rsidP="00F45C28">
            <w:pPr>
              <w:jc w:val="both"/>
              <w:rPr>
                <w:rFonts w:ascii="Calibri" w:hAnsi="Calibri"/>
                <w:color w:val="000000"/>
              </w:rPr>
            </w:pPr>
            <w:r w:rsidRPr="0069303E">
              <w:rPr>
                <w:rFonts w:ascii="Calibri" w:hAnsi="Calibri"/>
                <w:color w:val="000000"/>
              </w:rPr>
              <w:t xml:space="preserve">Av. Armendáriz 546 Miraflores. </w:t>
            </w:r>
            <w:r w:rsidR="00F97455" w:rsidRPr="00F97455">
              <w:rPr>
                <w:rFonts w:ascii="Calibri" w:hAnsi="Calibri"/>
                <w:color w:val="000000"/>
              </w:rPr>
              <w:t>Lunes a domingo de 12:00 m a 11:00 pm.</w:t>
            </w:r>
            <w:r w:rsidR="00DF2107">
              <w:rPr>
                <w:rFonts w:ascii="Calibri" w:hAnsi="Calibri"/>
                <w:color w:val="000000"/>
              </w:rPr>
              <w:t xml:space="preserve"> </w:t>
            </w:r>
            <w:r w:rsidRPr="0069303E">
              <w:rPr>
                <w:rFonts w:ascii="Calibri" w:hAnsi="Calibri"/>
                <w:color w:val="000000"/>
              </w:rPr>
              <w:t>Telf.: (01) 549 9511</w:t>
            </w:r>
          </w:p>
          <w:p w14:paraId="4CAF6522" w14:textId="77777777" w:rsidR="00DC6477" w:rsidRPr="0069303E" w:rsidRDefault="00DC6477" w:rsidP="00F45C28">
            <w:pPr>
              <w:jc w:val="both"/>
              <w:rPr>
                <w:rFonts w:ascii="Calibri" w:hAnsi="Calibri"/>
                <w:color w:val="000000"/>
                <w:sz w:val="20"/>
                <w:szCs w:val="20"/>
              </w:rPr>
            </w:pPr>
          </w:p>
        </w:tc>
      </w:tr>
      <w:tr w:rsidR="00CB5AC5" w:rsidRPr="00117B1B" w14:paraId="518E0303" w14:textId="77777777" w:rsidTr="00AC2812">
        <w:trPr>
          <w:trHeight w:val="608"/>
        </w:trPr>
        <w:tc>
          <w:tcPr>
            <w:tcW w:w="1679" w:type="dxa"/>
            <w:vMerge w:val="restart"/>
          </w:tcPr>
          <w:p w14:paraId="282B67B7" w14:textId="77777777" w:rsidR="00CB5AC5" w:rsidRPr="00F70EC7" w:rsidRDefault="00CB5AC5" w:rsidP="005914CE">
            <w:pPr>
              <w:jc w:val="both"/>
              <w:rPr>
                <w:rFonts w:ascii="Calibri" w:hAnsi="Calibri"/>
                <w:color w:val="000000"/>
              </w:rPr>
            </w:pPr>
            <w:r w:rsidRPr="00F70EC7">
              <w:rPr>
                <w:rFonts w:ascii="Calibri" w:hAnsi="Calibri"/>
                <w:color w:val="000000"/>
              </w:rPr>
              <w:t>RESTAURANTE ROYAL</w:t>
            </w:r>
          </w:p>
          <w:p w14:paraId="2436B19F" w14:textId="77777777" w:rsidR="00CB5AC5" w:rsidRPr="00F70EC7" w:rsidRDefault="00CB5AC5" w:rsidP="005D223B">
            <w:pPr>
              <w:jc w:val="both"/>
              <w:rPr>
                <w:rFonts w:ascii="Calibri" w:hAnsi="Calibri"/>
                <w:b/>
                <w:bCs/>
                <w:color w:val="000000"/>
              </w:rPr>
            </w:pPr>
          </w:p>
        </w:tc>
        <w:tc>
          <w:tcPr>
            <w:tcW w:w="7149" w:type="dxa"/>
          </w:tcPr>
          <w:p w14:paraId="6148E7F1" w14:textId="77777777" w:rsidR="00CB5AC5"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44F6F7D2" w14:textId="77777777" w:rsidR="00A45DFB" w:rsidRPr="0069303E" w:rsidRDefault="00F97455" w:rsidP="00727A28">
            <w:pPr>
              <w:jc w:val="both"/>
              <w:rPr>
                <w:rFonts w:ascii="Calibri" w:hAnsi="Calibri"/>
                <w:color w:val="000000"/>
                <w:sz w:val="20"/>
                <w:szCs w:val="20"/>
              </w:rPr>
            </w:pPr>
            <w:r w:rsidRPr="00F97455">
              <w:rPr>
                <w:rFonts w:ascii="Calibri" w:hAnsi="Calibri"/>
                <w:color w:val="000000"/>
              </w:rPr>
              <w:t xml:space="preserve">Válido del 01 de octubre al 31 de diciembre de 2018. Válido todos los meses. Descuentos menores o iguales a 30% son válidos una vez al mes. Descuentos mayores a 30% son válidos tantas veces como indique tu app. Monto máximo de descuento S/ 100.00. Válido de lunes a domingo, no incluye feriados ni festivos. No es acumulable con otras promociones y/o descuentos. Válido en platos a la carta, almuerzo buffet, cena buffet bailable (días jueves) y lonche </w:t>
            </w:r>
            <w:r w:rsidRPr="00F97455">
              <w:rPr>
                <w:rFonts w:ascii="Calibri" w:hAnsi="Calibri"/>
                <w:color w:val="000000"/>
              </w:rPr>
              <w:lastRenderedPageBreak/>
              <w:t>buffet. No válido para bebidas alcohólicas. Una promoción por mesa. Promoción válida cancelando con tu Tarjeta de Débito y/o Crédito Scotiabank.</w:t>
            </w:r>
          </w:p>
        </w:tc>
      </w:tr>
      <w:tr w:rsidR="00CB5AC5" w14:paraId="4F03102F" w14:textId="77777777" w:rsidTr="00AC2812">
        <w:trPr>
          <w:trHeight w:val="607"/>
        </w:trPr>
        <w:tc>
          <w:tcPr>
            <w:tcW w:w="1679" w:type="dxa"/>
            <w:vMerge/>
          </w:tcPr>
          <w:p w14:paraId="50166E1E" w14:textId="77777777" w:rsidR="00CB5AC5" w:rsidRPr="00F70EC7" w:rsidRDefault="00CB5AC5" w:rsidP="005D223B">
            <w:pPr>
              <w:jc w:val="both"/>
              <w:rPr>
                <w:rFonts w:ascii="Calibri" w:hAnsi="Calibri"/>
                <w:b/>
                <w:bCs/>
                <w:color w:val="000000"/>
              </w:rPr>
            </w:pPr>
          </w:p>
        </w:tc>
        <w:tc>
          <w:tcPr>
            <w:tcW w:w="7149" w:type="dxa"/>
          </w:tcPr>
          <w:p w14:paraId="078B618C" w14:textId="77777777" w:rsidR="00727A28"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0929F9E0" w14:textId="77777777" w:rsidR="00CB5AC5" w:rsidRPr="0069303E" w:rsidRDefault="00727A28" w:rsidP="00727A28">
            <w:pPr>
              <w:jc w:val="both"/>
              <w:rPr>
                <w:rFonts w:ascii="Calibri" w:hAnsi="Calibri"/>
                <w:color w:val="000000"/>
              </w:rPr>
            </w:pPr>
            <w:r w:rsidRPr="0069303E">
              <w:rPr>
                <w:rFonts w:ascii="Calibri" w:hAnsi="Calibri"/>
                <w:color w:val="000000"/>
              </w:rPr>
              <w:t xml:space="preserve">Av. Prescott 231 San Isidro. </w:t>
            </w:r>
            <w:r w:rsidR="00381570" w:rsidRPr="00381570">
              <w:rPr>
                <w:rFonts w:ascii="Calibri" w:hAnsi="Calibri"/>
                <w:color w:val="000000"/>
              </w:rPr>
              <w:t>Lunes a domingo de 12:30 pm a 10:00 pm.</w:t>
            </w:r>
            <w:r w:rsidR="00381570">
              <w:rPr>
                <w:rFonts w:ascii="Calibri" w:hAnsi="Calibri"/>
                <w:color w:val="000000"/>
              </w:rPr>
              <w:t xml:space="preserve"> </w:t>
            </w:r>
            <w:r w:rsidR="00B82404" w:rsidRPr="0069303E">
              <w:rPr>
                <w:rFonts w:ascii="Calibri" w:hAnsi="Calibri"/>
                <w:color w:val="000000"/>
              </w:rPr>
              <w:t>Telf.</w:t>
            </w:r>
            <w:r w:rsidR="00766B19" w:rsidRPr="0069303E">
              <w:rPr>
                <w:rFonts w:ascii="Calibri" w:hAnsi="Calibri"/>
                <w:color w:val="000000"/>
              </w:rPr>
              <w:t xml:space="preserve">: </w:t>
            </w:r>
            <w:r w:rsidR="00A45DFB" w:rsidRPr="0069303E">
              <w:rPr>
                <w:rFonts w:ascii="Calibri" w:hAnsi="Calibri"/>
                <w:color w:val="000000"/>
              </w:rPr>
              <w:t>(01) 442 9547</w:t>
            </w:r>
          </w:p>
          <w:p w14:paraId="2A63BAD4" w14:textId="77777777" w:rsidR="00DC6477" w:rsidRPr="0069303E" w:rsidRDefault="00DC6477" w:rsidP="00727A28">
            <w:pPr>
              <w:jc w:val="both"/>
              <w:rPr>
                <w:rFonts w:ascii="Calibri" w:hAnsi="Calibri"/>
                <w:color w:val="000000"/>
                <w:sz w:val="20"/>
                <w:szCs w:val="20"/>
              </w:rPr>
            </w:pPr>
          </w:p>
        </w:tc>
      </w:tr>
      <w:tr w:rsidR="00CB5AC5" w:rsidRPr="00117B1B" w14:paraId="5CE1108B" w14:textId="77777777" w:rsidTr="00AC2812">
        <w:trPr>
          <w:trHeight w:val="608"/>
        </w:trPr>
        <w:tc>
          <w:tcPr>
            <w:tcW w:w="1679" w:type="dxa"/>
            <w:vMerge w:val="restart"/>
          </w:tcPr>
          <w:p w14:paraId="4390CB9E" w14:textId="77777777" w:rsidR="00CB5AC5" w:rsidRPr="00F70EC7" w:rsidRDefault="00CB5AC5" w:rsidP="005914CE">
            <w:pPr>
              <w:jc w:val="both"/>
              <w:rPr>
                <w:rFonts w:ascii="Calibri" w:hAnsi="Calibri"/>
                <w:color w:val="000000"/>
              </w:rPr>
            </w:pPr>
            <w:r w:rsidRPr="00F70EC7">
              <w:rPr>
                <w:rFonts w:ascii="Calibri" w:hAnsi="Calibri"/>
                <w:color w:val="000000"/>
              </w:rPr>
              <w:t>SUSHI ITO</w:t>
            </w:r>
          </w:p>
          <w:p w14:paraId="24E03F7F" w14:textId="77777777" w:rsidR="00CB5AC5" w:rsidRPr="00F70EC7" w:rsidRDefault="00CB5AC5" w:rsidP="005D223B">
            <w:pPr>
              <w:jc w:val="both"/>
              <w:rPr>
                <w:rFonts w:ascii="Calibri" w:hAnsi="Calibri"/>
                <w:b/>
                <w:bCs/>
                <w:color w:val="000000"/>
              </w:rPr>
            </w:pPr>
          </w:p>
        </w:tc>
        <w:tc>
          <w:tcPr>
            <w:tcW w:w="7149" w:type="dxa"/>
          </w:tcPr>
          <w:p w14:paraId="49F0AF79" w14:textId="77777777" w:rsidR="00CB5AC5"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3188819C" w14:textId="77777777" w:rsidR="00A45DFB" w:rsidRPr="0069303E" w:rsidRDefault="00381570" w:rsidP="000234F2">
            <w:pPr>
              <w:jc w:val="both"/>
              <w:rPr>
                <w:rFonts w:ascii="Calibri" w:hAnsi="Calibri"/>
                <w:color w:val="000000"/>
                <w:sz w:val="20"/>
                <w:szCs w:val="20"/>
              </w:rPr>
            </w:pPr>
            <w:r w:rsidRPr="00381570">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Válido de lunes a domingo, no incluye feriados ni festivos. No es acumulable con otras promociones y/o descuentos. Una promoción por mesa. Promoción válida cancelando con tu Tarjeta de Débito y/o Crédito Scotiabank.</w:t>
            </w:r>
          </w:p>
        </w:tc>
      </w:tr>
      <w:tr w:rsidR="00CB5AC5" w14:paraId="17E97EDB" w14:textId="77777777" w:rsidTr="00AC2812">
        <w:trPr>
          <w:trHeight w:val="607"/>
        </w:trPr>
        <w:tc>
          <w:tcPr>
            <w:tcW w:w="1679" w:type="dxa"/>
            <w:vMerge/>
          </w:tcPr>
          <w:p w14:paraId="41447A4A" w14:textId="77777777" w:rsidR="00CB5AC5" w:rsidRPr="00F70EC7" w:rsidRDefault="00CB5AC5" w:rsidP="005D223B">
            <w:pPr>
              <w:jc w:val="both"/>
              <w:rPr>
                <w:rFonts w:ascii="Calibri" w:hAnsi="Calibri"/>
                <w:b/>
                <w:bCs/>
                <w:color w:val="000000"/>
              </w:rPr>
            </w:pPr>
          </w:p>
        </w:tc>
        <w:tc>
          <w:tcPr>
            <w:tcW w:w="7149" w:type="dxa"/>
          </w:tcPr>
          <w:p w14:paraId="7B1441E5" w14:textId="77777777" w:rsidR="000234F2"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5330E64D" w14:textId="77777777" w:rsidR="005E0491" w:rsidRPr="0069303E" w:rsidRDefault="000234F2" w:rsidP="000234F2">
            <w:pPr>
              <w:jc w:val="both"/>
              <w:rPr>
                <w:rFonts w:ascii="Calibri" w:hAnsi="Calibri"/>
                <w:color w:val="000000"/>
              </w:rPr>
            </w:pPr>
            <w:r w:rsidRPr="0069303E">
              <w:rPr>
                <w:rFonts w:ascii="Calibri" w:hAnsi="Calibri"/>
                <w:color w:val="000000"/>
              </w:rPr>
              <w:t xml:space="preserve">Av. El Polo 740, Monterrico, Centro Comercial El Polo Surco. </w:t>
            </w:r>
            <w:r w:rsidR="00381570" w:rsidRPr="00381570">
              <w:rPr>
                <w:rFonts w:ascii="Calibri" w:hAnsi="Calibri"/>
                <w:color w:val="000000"/>
              </w:rPr>
              <w:t>Lunes a domingo de 12:30 pm a 11:00 pm.</w:t>
            </w:r>
            <w:r w:rsidR="00381570">
              <w:rPr>
                <w:rFonts w:ascii="Calibri" w:hAnsi="Calibri"/>
                <w:color w:val="000000"/>
              </w:rPr>
              <w:t xml:space="preserve"> </w:t>
            </w:r>
            <w:r w:rsidR="00C760C4">
              <w:rPr>
                <w:rFonts w:ascii="Calibri" w:hAnsi="Calibri"/>
                <w:color w:val="000000"/>
              </w:rPr>
              <w:t xml:space="preserve"> </w:t>
            </w:r>
            <w:r w:rsidR="00B82404" w:rsidRPr="0069303E">
              <w:rPr>
                <w:rFonts w:ascii="Calibri" w:hAnsi="Calibri"/>
                <w:color w:val="000000"/>
              </w:rPr>
              <w:t>Telf.</w:t>
            </w:r>
            <w:r w:rsidR="00766B19" w:rsidRPr="0069303E">
              <w:rPr>
                <w:rFonts w:ascii="Calibri" w:hAnsi="Calibri"/>
                <w:color w:val="000000"/>
              </w:rPr>
              <w:t xml:space="preserve">: </w:t>
            </w:r>
            <w:r w:rsidR="00A45DFB" w:rsidRPr="0069303E">
              <w:rPr>
                <w:rFonts w:ascii="Calibri" w:hAnsi="Calibri"/>
                <w:color w:val="000000"/>
              </w:rPr>
              <w:t>(01) 435 5817</w:t>
            </w:r>
          </w:p>
          <w:p w14:paraId="15FFF869" w14:textId="77777777" w:rsidR="002A12FC" w:rsidRPr="0069303E" w:rsidRDefault="002A12FC" w:rsidP="000234F2">
            <w:pPr>
              <w:jc w:val="both"/>
              <w:rPr>
                <w:rFonts w:ascii="Calibri" w:hAnsi="Calibri"/>
                <w:color w:val="000000"/>
                <w:sz w:val="20"/>
                <w:szCs w:val="20"/>
              </w:rPr>
            </w:pPr>
          </w:p>
        </w:tc>
      </w:tr>
      <w:tr w:rsidR="00CB5AC5" w:rsidRPr="00117B1B" w14:paraId="767CB34C" w14:textId="77777777" w:rsidTr="00AC2812">
        <w:trPr>
          <w:trHeight w:val="608"/>
        </w:trPr>
        <w:tc>
          <w:tcPr>
            <w:tcW w:w="1679" w:type="dxa"/>
            <w:vMerge w:val="restart"/>
          </w:tcPr>
          <w:p w14:paraId="73B45F90" w14:textId="77777777" w:rsidR="00CB5AC5" w:rsidRPr="00F70EC7" w:rsidRDefault="00381570" w:rsidP="005914CE">
            <w:pPr>
              <w:jc w:val="both"/>
              <w:rPr>
                <w:rFonts w:ascii="Calibri" w:hAnsi="Calibri"/>
                <w:color w:val="000000"/>
              </w:rPr>
            </w:pPr>
            <w:r>
              <w:rPr>
                <w:rFonts w:ascii="Calibri" w:hAnsi="Calibri"/>
                <w:color w:val="000000"/>
              </w:rPr>
              <w:t xml:space="preserve">LIMA </w:t>
            </w:r>
            <w:r w:rsidR="00CB5AC5" w:rsidRPr="00F70EC7">
              <w:rPr>
                <w:rFonts w:ascii="Calibri" w:hAnsi="Calibri"/>
                <w:color w:val="000000"/>
              </w:rPr>
              <w:t>THAI</w:t>
            </w:r>
          </w:p>
          <w:p w14:paraId="69C30681" w14:textId="77777777" w:rsidR="00CB5AC5" w:rsidRPr="00F70EC7" w:rsidRDefault="00CB5AC5" w:rsidP="005D223B">
            <w:pPr>
              <w:jc w:val="both"/>
              <w:rPr>
                <w:rFonts w:ascii="Calibri" w:hAnsi="Calibri"/>
                <w:b/>
                <w:bCs/>
                <w:color w:val="000000"/>
              </w:rPr>
            </w:pPr>
          </w:p>
        </w:tc>
        <w:tc>
          <w:tcPr>
            <w:tcW w:w="7149" w:type="dxa"/>
          </w:tcPr>
          <w:p w14:paraId="79DD71FB" w14:textId="77777777" w:rsidR="00CB5AC5"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3F6A9256" w14:textId="77777777" w:rsidR="005F5D55" w:rsidRPr="0069303E" w:rsidRDefault="00381570" w:rsidP="000234F2">
            <w:pPr>
              <w:jc w:val="both"/>
              <w:rPr>
                <w:rFonts w:ascii="Calibri" w:hAnsi="Calibri"/>
                <w:color w:val="000000"/>
                <w:sz w:val="20"/>
                <w:szCs w:val="20"/>
              </w:rPr>
            </w:pPr>
            <w:r w:rsidRPr="00381570">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Válido de lunes a domingo, no incluye feriados ni festivos. No es acumulable con otras promociones y/o descuentos. Una promoción por mesa. Promoción válida cancelando con tu Tarjeta de Débito y/o Crédito Scotiabank.</w:t>
            </w:r>
          </w:p>
        </w:tc>
      </w:tr>
      <w:tr w:rsidR="00CB5AC5" w14:paraId="337D508D" w14:textId="77777777" w:rsidTr="00AC2812">
        <w:trPr>
          <w:trHeight w:val="607"/>
        </w:trPr>
        <w:tc>
          <w:tcPr>
            <w:tcW w:w="1679" w:type="dxa"/>
            <w:vMerge/>
          </w:tcPr>
          <w:p w14:paraId="28F76472" w14:textId="77777777" w:rsidR="00CB5AC5" w:rsidRPr="00F70EC7" w:rsidRDefault="00CB5AC5" w:rsidP="005D223B">
            <w:pPr>
              <w:jc w:val="both"/>
              <w:rPr>
                <w:rFonts w:ascii="Calibri" w:hAnsi="Calibri"/>
                <w:b/>
                <w:bCs/>
                <w:color w:val="000000"/>
              </w:rPr>
            </w:pPr>
          </w:p>
        </w:tc>
        <w:tc>
          <w:tcPr>
            <w:tcW w:w="7149" w:type="dxa"/>
          </w:tcPr>
          <w:p w14:paraId="35D52A61" w14:textId="77777777" w:rsidR="000234F2"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4DC79139" w14:textId="77777777" w:rsidR="005F5D55" w:rsidRDefault="000234F2" w:rsidP="005F5D55">
            <w:pPr>
              <w:jc w:val="both"/>
              <w:rPr>
                <w:rFonts w:ascii="Calibri" w:hAnsi="Calibri"/>
                <w:color w:val="000000"/>
              </w:rPr>
            </w:pPr>
            <w:r w:rsidRPr="0069303E">
              <w:rPr>
                <w:rFonts w:ascii="Calibri" w:hAnsi="Calibri"/>
                <w:color w:val="000000"/>
              </w:rPr>
              <w:t xml:space="preserve">Av. El Polo 759 Surco. </w:t>
            </w:r>
            <w:r w:rsidR="00381570" w:rsidRPr="00381570">
              <w:rPr>
                <w:rFonts w:ascii="Calibri" w:hAnsi="Calibri"/>
                <w:color w:val="000000"/>
              </w:rPr>
              <w:t>Lunes a domingo de 12:15 pm a 5:15 pm.</w:t>
            </w:r>
            <w:r w:rsidR="00381570">
              <w:rPr>
                <w:rFonts w:ascii="Calibri" w:hAnsi="Calibri"/>
                <w:color w:val="000000"/>
              </w:rPr>
              <w:t xml:space="preserve"> </w:t>
            </w:r>
            <w:r w:rsidR="00B82404" w:rsidRPr="0069303E">
              <w:rPr>
                <w:rFonts w:ascii="Calibri" w:hAnsi="Calibri"/>
                <w:color w:val="000000"/>
              </w:rPr>
              <w:t>Telf.</w:t>
            </w:r>
            <w:r w:rsidR="00766B19" w:rsidRPr="0069303E">
              <w:rPr>
                <w:rFonts w:ascii="Calibri" w:hAnsi="Calibri"/>
                <w:color w:val="000000"/>
              </w:rPr>
              <w:t xml:space="preserve">: </w:t>
            </w:r>
            <w:r w:rsidR="00381570" w:rsidRPr="00381570">
              <w:rPr>
                <w:rFonts w:ascii="Calibri" w:hAnsi="Calibri"/>
                <w:color w:val="000000"/>
              </w:rPr>
              <w:t>(01)</w:t>
            </w:r>
            <w:r w:rsidR="00C22E79">
              <w:rPr>
                <w:rFonts w:ascii="Calibri" w:hAnsi="Calibri"/>
                <w:color w:val="000000"/>
              </w:rPr>
              <w:t xml:space="preserve"> </w:t>
            </w:r>
            <w:r w:rsidR="00381570" w:rsidRPr="00381570">
              <w:rPr>
                <w:rFonts w:ascii="Calibri" w:hAnsi="Calibri"/>
                <w:color w:val="000000"/>
              </w:rPr>
              <w:t>624</w:t>
            </w:r>
            <w:r w:rsidR="00C22E79">
              <w:rPr>
                <w:rFonts w:ascii="Calibri" w:hAnsi="Calibri"/>
                <w:color w:val="000000"/>
              </w:rPr>
              <w:t xml:space="preserve"> </w:t>
            </w:r>
            <w:r w:rsidR="00381570" w:rsidRPr="00381570">
              <w:rPr>
                <w:rFonts w:ascii="Calibri" w:hAnsi="Calibri"/>
                <w:color w:val="000000"/>
              </w:rPr>
              <w:t>9351</w:t>
            </w:r>
          </w:p>
          <w:p w14:paraId="7C1B0435" w14:textId="77777777" w:rsidR="00381570" w:rsidRPr="0069303E" w:rsidRDefault="00381570" w:rsidP="005F5D55">
            <w:pPr>
              <w:jc w:val="both"/>
              <w:rPr>
                <w:rFonts w:ascii="Calibri" w:hAnsi="Calibri"/>
                <w:color w:val="000000"/>
                <w:sz w:val="20"/>
                <w:szCs w:val="20"/>
              </w:rPr>
            </w:pPr>
          </w:p>
        </w:tc>
      </w:tr>
      <w:tr w:rsidR="00CB5AC5" w:rsidRPr="00117B1B" w14:paraId="6207E36C" w14:textId="77777777" w:rsidTr="00AC2812">
        <w:trPr>
          <w:trHeight w:val="608"/>
        </w:trPr>
        <w:tc>
          <w:tcPr>
            <w:tcW w:w="1679" w:type="dxa"/>
            <w:vMerge w:val="restart"/>
          </w:tcPr>
          <w:p w14:paraId="69880F41" w14:textId="77777777" w:rsidR="00CB5AC5" w:rsidRPr="00F70EC7" w:rsidRDefault="00A953F3" w:rsidP="005914CE">
            <w:pPr>
              <w:jc w:val="both"/>
              <w:rPr>
                <w:rFonts w:ascii="Calibri" w:hAnsi="Calibri"/>
                <w:color w:val="000000"/>
              </w:rPr>
            </w:pPr>
            <w:r>
              <w:rPr>
                <w:rFonts w:ascii="Calibri" w:hAnsi="Calibri"/>
                <w:color w:val="000000"/>
              </w:rPr>
              <w:t>FRANCESCO</w:t>
            </w:r>
          </w:p>
          <w:p w14:paraId="23BE2F3F" w14:textId="77777777" w:rsidR="00CB5AC5" w:rsidRPr="00F70EC7" w:rsidRDefault="00CB5AC5" w:rsidP="005D223B">
            <w:pPr>
              <w:jc w:val="both"/>
              <w:rPr>
                <w:rFonts w:ascii="Calibri" w:hAnsi="Calibri"/>
                <w:b/>
                <w:bCs/>
                <w:color w:val="000000"/>
              </w:rPr>
            </w:pPr>
          </w:p>
        </w:tc>
        <w:tc>
          <w:tcPr>
            <w:tcW w:w="7149" w:type="dxa"/>
          </w:tcPr>
          <w:p w14:paraId="52273650" w14:textId="77777777" w:rsidR="00CB5AC5"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455B7E44" w14:textId="77777777" w:rsidR="005F5D55" w:rsidRPr="0069303E" w:rsidRDefault="00A953F3" w:rsidP="000234F2">
            <w:pPr>
              <w:jc w:val="both"/>
              <w:rPr>
                <w:rFonts w:ascii="Calibri" w:hAnsi="Calibri"/>
                <w:color w:val="000000"/>
                <w:sz w:val="20"/>
                <w:szCs w:val="20"/>
              </w:rPr>
            </w:pPr>
            <w:r w:rsidRPr="00A953F3">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No válido para feriados ni festivos. No aplica con otras promociones y/o descuentos. Válido para platos a la carta. Válido de lunes a sábado en el local de Miraflores y de lunes a domingo en Surco. No válido para bebidas alcohólicas sólo en el local de Surco. Promoción válida cancelando con tu Tarjeta de Débito y/o Crédito Scotiabank.</w:t>
            </w:r>
          </w:p>
        </w:tc>
      </w:tr>
      <w:tr w:rsidR="00CB5AC5" w14:paraId="29E1F61D" w14:textId="77777777" w:rsidTr="00AC2812">
        <w:trPr>
          <w:trHeight w:val="607"/>
        </w:trPr>
        <w:tc>
          <w:tcPr>
            <w:tcW w:w="1679" w:type="dxa"/>
            <w:vMerge/>
          </w:tcPr>
          <w:p w14:paraId="63AC9593" w14:textId="77777777" w:rsidR="00CB5AC5" w:rsidRPr="00F70EC7" w:rsidRDefault="00CB5AC5" w:rsidP="005D223B">
            <w:pPr>
              <w:jc w:val="both"/>
              <w:rPr>
                <w:rFonts w:ascii="Calibri" w:hAnsi="Calibri"/>
                <w:b/>
                <w:bCs/>
                <w:color w:val="000000"/>
              </w:rPr>
            </w:pPr>
          </w:p>
        </w:tc>
        <w:tc>
          <w:tcPr>
            <w:tcW w:w="7149" w:type="dxa"/>
          </w:tcPr>
          <w:p w14:paraId="6EF32575" w14:textId="77777777" w:rsidR="00AB07B3" w:rsidRDefault="00CB5AC5" w:rsidP="00AB07B3">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00F0D96B" w14:textId="77777777" w:rsidR="007924CB" w:rsidRPr="00AB07B3" w:rsidRDefault="00A953F3" w:rsidP="00AB07B3">
            <w:pPr>
              <w:jc w:val="both"/>
              <w:rPr>
                <w:rFonts w:ascii="Calibri" w:hAnsi="Calibri"/>
                <w:color w:val="000000"/>
                <w:sz w:val="20"/>
                <w:szCs w:val="20"/>
              </w:rPr>
            </w:pPr>
            <w:r>
              <w:rPr>
                <w:rFonts w:ascii="Calibri" w:hAnsi="Calibri"/>
                <w:color w:val="000000"/>
              </w:rPr>
              <w:t xml:space="preserve">Av. Caminos del Inca 758 Surco. </w:t>
            </w:r>
            <w:r w:rsidRPr="00A953F3">
              <w:rPr>
                <w:rFonts w:ascii="Calibri" w:hAnsi="Calibri"/>
                <w:color w:val="000000"/>
              </w:rPr>
              <w:t>Lunes a domingo de 12:00 m a 5:00 pm.</w:t>
            </w:r>
            <w:r w:rsidR="00CC31B1">
              <w:rPr>
                <w:rFonts w:ascii="Calibri" w:hAnsi="Calibri"/>
                <w:color w:val="000000"/>
              </w:rPr>
              <w:t xml:space="preserve"> Telf.: </w:t>
            </w:r>
            <w:r w:rsidRPr="00A953F3">
              <w:rPr>
                <w:rFonts w:ascii="Calibri" w:hAnsi="Calibri"/>
                <w:color w:val="000000"/>
              </w:rPr>
              <w:t>(01)</w:t>
            </w:r>
            <w:r w:rsidR="00C22E79">
              <w:rPr>
                <w:rFonts w:ascii="Calibri" w:hAnsi="Calibri"/>
                <w:color w:val="000000"/>
              </w:rPr>
              <w:t xml:space="preserve"> </w:t>
            </w:r>
            <w:r w:rsidRPr="00A953F3">
              <w:rPr>
                <w:rFonts w:ascii="Calibri" w:hAnsi="Calibri"/>
                <w:color w:val="000000"/>
              </w:rPr>
              <w:t>271</w:t>
            </w:r>
            <w:r w:rsidR="00C22E79">
              <w:rPr>
                <w:rFonts w:ascii="Calibri" w:hAnsi="Calibri"/>
                <w:color w:val="000000"/>
              </w:rPr>
              <w:t xml:space="preserve"> </w:t>
            </w:r>
            <w:r w:rsidRPr="00A953F3">
              <w:rPr>
                <w:rFonts w:ascii="Calibri" w:hAnsi="Calibri"/>
                <w:color w:val="000000"/>
              </w:rPr>
              <w:t>1028</w:t>
            </w:r>
          </w:p>
          <w:p w14:paraId="32D17E2B" w14:textId="77777777" w:rsidR="005F5D55" w:rsidRPr="0069303E" w:rsidRDefault="00A953F3" w:rsidP="00A953F3">
            <w:pPr>
              <w:shd w:val="clear" w:color="auto" w:fill="FFFFFF"/>
              <w:spacing w:before="100" w:beforeAutospacing="1" w:after="100" w:afterAutospacing="1"/>
              <w:textAlignment w:val="center"/>
              <w:rPr>
                <w:rFonts w:ascii="Calibri" w:hAnsi="Calibri"/>
                <w:color w:val="000000"/>
              </w:rPr>
            </w:pPr>
            <w:r>
              <w:rPr>
                <w:rFonts w:ascii="Calibri" w:hAnsi="Calibri"/>
                <w:color w:val="000000"/>
              </w:rPr>
              <w:t xml:space="preserve">Malecón de la Marina 526 Miraflores. </w:t>
            </w:r>
            <w:r w:rsidRPr="00A953F3">
              <w:rPr>
                <w:rFonts w:ascii="Calibri" w:hAnsi="Calibri"/>
                <w:color w:val="000000"/>
              </w:rPr>
              <w:t>Lunes a sábado de 12:00 m a 5:00 pm.</w:t>
            </w:r>
            <w:r w:rsidR="00CC31B1">
              <w:rPr>
                <w:rFonts w:ascii="Calibri" w:hAnsi="Calibri"/>
                <w:color w:val="000000"/>
              </w:rPr>
              <w:t xml:space="preserve"> </w:t>
            </w:r>
            <w:r w:rsidR="007924CB" w:rsidRPr="0069303E">
              <w:rPr>
                <w:rFonts w:ascii="Calibri" w:hAnsi="Calibri"/>
                <w:color w:val="000000"/>
              </w:rPr>
              <w:t xml:space="preserve">Telf.: </w:t>
            </w:r>
            <w:r w:rsidRPr="00A953F3">
              <w:rPr>
                <w:rFonts w:ascii="Calibri" w:hAnsi="Calibri"/>
                <w:color w:val="000000"/>
              </w:rPr>
              <w:t>(01)</w:t>
            </w:r>
            <w:r w:rsidR="00C22E79">
              <w:rPr>
                <w:rFonts w:ascii="Calibri" w:hAnsi="Calibri"/>
                <w:color w:val="000000"/>
              </w:rPr>
              <w:t xml:space="preserve"> </w:t>
            </w:r>
            <w:r w:rsidRPr="00A953F3">
              <w:rPr>
                <w:rFonts w:ascii="Calibri" w:hAnsi="Calibri"/>
                <w:color w:val="000000"/>
              </w:rPr>
              <w:t>442</w:t>
            </w:r>
            <w:r w:rsidR="00C22E79">
              <w:rPr>
                <w:rFonts w:ascii="Calibri" w:hAnsi="Calibri"/>
                <w:color w:val="000000"/>
              </w:rPr>
              <w:t xml:space="preserve"> </w:t>
            </w:r>
            <w:r w:rsidRPr="00A953F3">
              <w:rPr>
                <w:rFonts w:ascii="Calibri" w:hAnsi="Calibri"/>
                <w:color w:val="000000"/>
              </w:rPr>
              <w:t>8255</w:t>
            </w:r>
          </w:p>
        </w:tc>
      </w:tr>
      <w:tr w:rsidR="00CB5AC5" w:rsidRPr="00117B1B" w14:paraId="052D5098" w14:textId="77777777" w:rsidTr="00AC2812">
        <w:trPr>
          <w:trHeight w:val="608"/>
        </w:trPr>
        <w:tc>
          <w:tcPr>
            <w:tcW w:w="1679" w:type="dxa"/>
            <w:vMerge w:val="restart"/>
          </w:tcPr>
          <w:p w14:paraId="5CAB883E" w14:textId="77777777" w:rsidR="00CB5AC5" w:rsidRDefault="00CB5AC5" w:rsidP="005914CE">
            <w:pPr>
              <w:jc w:val="both"/>
              <w:rPr>
                <w:rFonts w:ascii="Calibri" w:hAnsi="Calibri"/>
                <w:color w:val="000000"/>
              </w:rPr>
            </w:pPr>
            <w:r w:rsidRPr="00B67A87">
              <w:rPr>
                <w:rFonts w:ascii="Calibri" w:hAnsi="Calibri"/>
                <w:color w:val="000000"/>
              </w:rPr>
              <w:t>LONG HORN</w:t>
            </w:r>
          </w:p>
          <w:p w14:paraId="3B96A294" w14:textId="77777777" w:rsidR="00CB5AC5" w:rsidRPr="00117B1B" w:rsidRDefault="00CB5AC5" w:rsidP="005D223B">
            <w:pPr>
              <w:jc w:val="both"/>
              <w:rPr>
                <w:rFonts w:ascii="Calibri" w:hAnsi="Calibri"/>
                <w:b/>
                <w:bCs/>
                <w:color w:val="000000"/>
              </w:rPr>
            </w:pPr>
          </w:p>
        </w:tc>
        <w:tc>
          <w:tcPr>
            <w:tcW w:w="7149" w:type="dxa"/>
          </w:tcPr>
          <w:p w14:paraId="1CE7E714" w14:textId="77777777" w:rsidR="00CB5AC5"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07989F8B" w14:textId="77777777" w:rsidR="00B67A87" w:rsidRPr="0069303E" w:rsidRDefault="00A96D08" w:rsidP="000234F2">
            <w:pPr>
              <w:jc w:val="both"/>
              <w:rPr>
                <w:rFonts w:ascii="Calibri" w:hAnsi="Calibri"/>
                <w:color w:val="000000"/>
                <w:sz w:val="20"/>
                <w:szCs w:val="20"/>
              </w:rPr>
            </w:pPr>
            <w:r w:rsidRPr="00A96D08">
              <w:rPr>
                <w:rFonts w:ascii="Calibri" w:hAnsi="Calibri"/>
                <w:color w:val="000000"/>
              </w:rPr>
              <w:t xml:space="preserve">Válido del 01 de octubre al 31 de diciembre de 2018. Válido todos los meses. Descuentos menores o iguales a 30% son válidos una vez al mes. Descuentos </w:t>
            </w:r>
            <w:r w:rsidRPr="00A96D08">
              <w:rPr>
                <w:rFonts w:ascii="Calibri" w:hAnsi="Calibri"/>
                <w:color w:val="000000"/>
              </w:rPr>
              <w:lastRenderedPageBreak/>
              <w:t>mayores a 30% son válidos tantas veces como indique tu app. Monto máximo de descuento S/ 100.00. Válido de lunes a sábado, no incluye feriados ni festivos. No aplica en promociones y/o descuentos del establecimiento. Válido para precios de la carta. No válido para bebidas. Una promoción por mesa. No válido para promociones de encarte ni combos. Promoción válida cancelando con tu Tarjeta de Débito y/o Crédito Scotiabank.</w:t>
            </w:r>
          </w:p>
        </w:tc>
      </w:tr>
      <w:tr w:rsidR="00CB5AC5" w14:paraId="451A5E06" w14:textId="77777777" w:rsidTr="00AC2812">
        <w:trPr>
          <w:trHeight w:val="607"/>
        </w:trPr>
        <w:tc>
          <w:tcPr>
            <w:tcW w:w="1679" w:type="dxa"/>
            <w:vMerge/>
          </w:tcPr>
          <w:p w14:paraId="36799A6E" w14:textId="77777777" w:rsidR="00CB5AC5" w:rsidRDefault="00CB5AC5" w:rsidP="005D223B">
            <w:pPr>
              <w:jc w:val="both"/>
              <w:rPr>
                <w:rFonts w:ascii="Calibri" w:hAnsi="Calibri"/>
                <w:b/>
                <w:bCs/>
                <w:color w:val="000000"/>
              </w:rPr>
            </w:pPr>
          </w:p>
        </w:tc>
        <w:tc>
          <w:tcPr>
            <w:tcW w:w="7149" w:type="dxa"/>
          </w:tcPr>
          <w:p w14:paraId="7226452D" w14:textId="77777777" w:rsidR="000234F2"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4138B9AC" w14:textId="77777777" w:rsidR="000234F2" w:rsidRPr="0069303E" w:rsidRDefault="000234F2" w:rsidP="000234F2">
            <w:pPr>
              <w:jc w:val="both"/>
              <w:rPr>
                <w:rFonts w:ascii="Calibri" w:hAnsi="Calibri"/>
                <w:color w:val="000000"/>
              </w:rPr>
            </w:pPr>
            <w:r w:rsidRPr="0069303E">
              <w:rPr>
                <w:rFonts w:ascii="Calibri" w:hAnsi="Calibri"/>
                <w:color w:val="000000"/>
              </w:rPr>
              <w:t xml:space="preserve">Av. Libertadores 302 San Isidro. </w:t>
            </w:r>
            <w:r w:rsidR="00A96D08" w:rsidRPr="00A96D08">
              <w:rPr>
                <w:rFonts w:ascii="Calibri" w:hAnsi="Calibri"/>
                <w:color w:val="000000"/>
              </w:rPr>
              <w:t>Lunes a domingo de 12:30 pm a 11:00 pm.</w:t>
            </w:r>
            <w:r w:rsidR="00A96D08">
              <w:rPr>
                <w:rFonts w:ascii="Calibri" w:hAnsi="Calibri"/>
                <w:color w:val="000000"/>
              </w:rPr>
              <w:t xml:space="preserve"> </w:t>
            </w:r>
            <w:r w:rsidR="00B82404" w:rsidRPr="0069303E">
              <w:rPr>
                <w:rFonts w:ascii="Calibri" w:hAnsi="Calibri"/>
                <w:color w:val="000000"/>
              </w:rPr>
              <w:t>Telf.</w:t>
            </w:r>
            <w:r w:rsidR="00766B19" w:rsidRPr="0069303E">
              <w:rPr>
                <w:rFonts w:ascii="Calibri" w:hAnsi="Calibri"/>
                <w:color w:val="000000"/>
              </w:rPr>
              <w:t xml:space="preserve">: </w:t>
            </w:r>
            <w:r w:rsidR="00B67A87" w:rsidRPr="0069303E">
              <w:rPr>
                <w:rFonts w:ascii="Calibri" w:hAnsi="Calibri"/>
                <w:color w:val="000000"/>
              </w:rPr>
              <w:t>(01) 421 3916</w:t>
            </w:r>
          </w:p>
          <w:p w14:paraId="3837CBBC" w14:textId="77777777" w:rsidR="000234F2" w:rsidRPr="0069303E" w:rsidRDefault="000234F2" w:rsidP="000234F2">
            <w:pPr>
              <w:jc w:val="both"/>
              <w:rPr>
                <w:rFonts w:ascii="Calibri" w:hAnsi="Calibri"/>
                <w:color w:val="000000"/>
              </w:rPr>
            </w:pPr>
          </w:p>
          <w:p w14:paraId="4F8FB361" w14:textId="77777777" w:rsidR="000234F2" w:rsidRPr="0069303E" w:rsidRDefault="000234F2" w:rsidP="000234F2">
            <w:pPr>
              <w:jc w:val="both"/>
              <w:rPr>
                <w:rFonts w:ascii="Calibri" w:hAnsi="Calibri"/>
                <w:color w:val="000000"/>
              </w:rPr>
            </w:pPr>
            <w:r w:rsidRPr="0069303E">
              <w:rPr>
                <w:rFonts w:ascii="Calibri" w:hAnsi="Calibri"/>
                <w:color w:val="000000"/>
              </w:rPr>
              <w:t xml:space="preserve">Centro Comercial Jockey Plaza, primer nivel Surco. </w:t>
            </w:r>
            <w:r w:rsidR="00A96D08" w:rsidRPr="00A96D08">
              <w:rPr>
                <w:rFonts w:ascii="Calibri" w:hAnsi="Calibri"/>
                <w:color w:val="000000"/>
              </w:rPr>
              <w:t>Lunes a domingo de 12:30 pm a 11:00 pm.</w:t>
            </w:r>
            <w:r w:rsidR="004C51B2">
              <w:rPr>
                <w:rFonts w:ascii="Calibri" w:hAnsi="Calibri"/>
                <w:color w:val="000000"/>
              </w:rPr>
              <w:t xml:space="preserve"> </w:t>
            </w:r>
            <w:r w:rsidR="00B82404" w:rsidRPr="0069303E">
              <w:rPr>
                <w:rFonts w:ascii="Calibri" w:hAnsi="Calibri"/>
                <w:color w:val="000000"/>
              </w:rPr>
              <w:t>Telf.</w:t>
            </w:r>
            <w:r w:rsidR="00766B19" w:rsidRPr="0069303E">
              <w:rPr>
                <w:rFonts w:ascii="Calibri" w:hAnsi="Calibri"/>
                <w:color w:val="000000"/>
              </w:rPr>
              <w:t xml:space="preserve">: </w:t>
            </w:r>
            <w:r w:rsidR="004C51B2" w:rsidRPr="004C51B2">
              <w:rPr>
                <w:rFonts w:ascii="Calibri" w:hAnsi="Calibri"/>
                <w:color w:val="000000"/>
              </w:rPr>
              <w:t>(01) 435 7794</w:t>
            </w:r>
          </w:p>
          <w:p w14:paraId="56E16009" w14:textId="77777777" w:rsidR="000234F2" w:rsidRPr="0069303E" w:rsidRDefault="000234F2" w:rsidP="000234F2">
            <w:pPr>
              <w:jc w:val="both"/>
              <w:rPr>
                <w:rFonts w:ascii="Calibri" w:hAnsi="Calibri"/>
                <w:color w:val="000000"/>
              </w:rPr>
            </w:pPr>
          </w:p>
          <w:p w14:paraId="1F2E2445" w14:textId="77777777" w:rsidR="000234F2" w:rsidRPr="0069303E" w:rsidRDefault="000234F2" w:rsidP="000234F2">
            <w:pPr>
              <w:jc w:val="both"/>
              <w:rPr>
                <w:rFonts w:ascii="Calibri" w:hAnsi="Calibri"/>
                <w:color w:val="000000"/>
              </w:rPr>
            </w:pPr>
            <w:r w:rsidRPr="0069303E">
              <w:rPr>
                <w:rFonts w:ascii="Calibri" w:hAnsi="Calibri"/>
                <w:color w:val="000000"/>
              </w:rPr>
              <w:t xml:space="preserve">Centro Comercial Mega Plaza Independencia. </w:t>
            </w:r>
            <w:r w:rsidR="00A96D08" w:rsidRPr="00A96D08">
              <w:rPr>
                <w:rFonts w:ascii="Calibri" w:hAnsi="Calibri"/>
                <w:color w:val="000000"/>
              </w:rPr>
              <w:t>Lunes a domingo de 12:30 pm a 11:00 pm.</w:t>
            </w:r>
            <w:r w:rsidR="00B67A87" w:rsidRPr="0069303E">
              <w:rPr>
                <w:rFonts w:ascii="Calibri" w:hAnsi="Calibri"/>
                <w:color w:val="000000"/>
              </w:rPr>
              <w:t xml:space="preserve"> </w:t>
            </w:r>
            <w:r w:rsidR="00B82404" w:rsidRPr="0069303E">
              <w:rPr>
                <w:rFonts w:ascii="Calibri" w:hAnsi="Calibri"/>
                <w:color w:val="000000"/>
              </w:rPr>
              <w:t>Telf.</w:t>
            </w:r>
            <w:r w:rsidR="00766B19" w:rsidRPr="0069303E">
              <w:rPr>
                <w:rFonts w:ascii="Calibri" w:hAnsi="Calibri"/>
                <w:color w:val="000000"/>
              </w:rPr>
              <w:t>:</w:t>
            </w:r>
            <w:r w:rsidRPr="0069303E">
              <w:rPr>
                <w:rFonts w:ascii="Calibri" w:hAnsi="Calibri"/>
                <w:color w:val="000000"/>
              </w:rPr>
              <w:t xml:space="preserve"> </w:t>
            </w:r>
            <w:r w:rsidR="00B67A87" w:rsidRPr="0069303E">
              <w:rPr>
                <w:rFonts w:ascii="Calibri" w:hAnsi="Calibri"/>
                <w:color w:val="000000"/>
              </w:rPr>
              <w:t>(01) 719 5228</w:t>
            </w:r>
          </w:p>
          <w:p w14:paraId="48322D3A" w14:textId="77777777" w:rsidR="000234F2" w:rsidRPr="0069303E" w:rsidRDefault="000234F2" w:rsidP="000234F2">
            <w:pPr>
              <w:jc w:val="both"/>
              <w:rPr>
                <w:rFonts w:ascii="Calibri" w:hAnsi="Calibri"/>
                <w:color w:val="000000"/>
              </w:rPr>
            </w:pPr>
          </w:p>
          <w:p w14:paraId="47FDF2D2" w14:textId="77777777" w:rsidR="000234F2" w:rsidRPr="0069303E" w:rsidRDefault="000234F2" w:rsidP="000234F2">
            <w:pPr>
              <w:jc w:val="both"/>
              <w:rPr>
                <w:rFonts w:ascii="Calibri" w:hAnsi="Calibri"/>
                <w:color w:val="000000"/>
              </w:rPr>
            </w:pPr>
            <w:r w:rsidRPr="0069303E">
              <w:rPr>
                <w:rFonts w:ascii="Calibri" w:hAnsi="Calibri"/>
                <w:color w:val="000000"/>
              </w:rPr>
              <w:t xml:space="preserve">Centro Comercial Plaza San Miguel San Miguel. </w:t>
            </w:r>
            <w:r w:rsidR="00A96D08" w:rsidRPr="00A96D08">
              <w:rPr>
                <w:rFonts w:ascii="Calibri" w:hAnsi="Calibri"/>
                <w:color w:val="000000"/>
              </w:rPr>
              <w:t>Lunes a domingo de 12:30 pm a 11:00 pm.</w:t>
            </w:r>
            <w:r w:rsidR="00A96D08">
              <w:rPr>
                <w:rFonts w:ascii="Calibri" w:hAnsi="Calibri"/>
                <w:color w:val="000000"/>
              </w:rPr>
              <w:t xml:space="preserve"> </w:t>
            </w:r>
            <w:r w:rsidR="00050417">
              <w:rPr>
                <w:rFonts w:ascii="Calibri" w:hAnsi="Calibri"/>
                <w:color w:val="000000"/>
              </w:rPr>
              <w:t xml:space="preserve"> </w:t>
            </w:r>
            <w:r w:rsidR="00B67A87" w:rsidRPr="0069303E">
              <w:rPr>
                <w:rFonts w:ascii="Calibri" w:hAnsi="Calibri"/>
                <w:color w:val="000000"/>
              </w:rPr>
              <w:t>Telf.: (01) 521 7447</w:t>
            </w:r>
          </w:p>
          <w:p w14:paraId="74593994" w14:textId="77777777" w:rsidR="004830F6" w:rsidRPr="0069303E" w:rsidRDefault="004830F6" w:rsidP="000234F2">
            <w:pPr>
              <w:jc w:val="both"/>
              <w:rPr>
                <w:rFonts w:ascii="Calibri" w:hAnsi="Calibri"/>
                <w:color w:val="000000"/>
              </w:rPr>
            </w:pPr>
          </w:p>
          <w:p w14:paraId="1E02D40F" w14:textId="77777777" w:rsidR="000234F2" w:rsidRPr="0069303E" w:rsidRDefault="000234F2" w:rsidP="000234F2">
            <w:pPr>
              <w:jc w:val="both"/>
              <w:rPr>
                <w:rFonts w:ascii="Calibri" w:hAnsi="Calibri"/>
                <w:color w:val="000000"/>
              </w:rPr>
            </w:pPr>
            <w:r w:rsidRPr="0069303E">
              <w:rPr>
                <w:rFonts w:ascii="Calibri" w:hAnsi="Calibri"/>
                <w:color w:val="000000"/>
              </w:rPr>
              <w:t xml:space="preserve">Centro Comercial Real Plaza Salaverry </w:t>
            </w:r>
            <w:r w:rsidR="00050417" w:rsidRPr="0069303E">
              <w:rPr>
                <w:rFonts w:ascii="Calibri" w:hAnsi="Calibri"/>
                <w:color w:val="000000"/>
              </w:rPr>
              <w:t>Jesús</w:t>
            </w:r>
            <w:r w:rsidRPr="0069303E">
              <w:rPr>
                <w:rFonts w:ascii="Calibri" w:hAnsi="Calibri"/>
                <w:color w:val="000000"/>
              </w:rPr>
              <w:t xml:space="preserve"> María. </w:t>
            </w:r>
            <w:r w:rsidR="00A96D08" w:rsidRPr="00A96D08">
              <w:rPr>
                <w:rFonts w:ascii="Calibri" w:hAnsi="Calibri"/>
                <w:color w:val="000000"/>
              </w:rPr>
              <w:t>Lunes a domingo de 12:30 pm a 11:00 pm.</w:t>
            </w:r>
            <w:r w:rsidR="00A96D08">
              <w:rPr>
                <w:rFonts w:ascii="Calibri" w:hAnsi="Calibri"/>
                <w:color w:val="000000"/>
              </w:rPr>
              <w:t xml:space="preserve"> </w:t>
            </w:r>
            <w:r w:rsidR="00B82404" w:rsidRPr="0069303E">
              <w:rPr>
                <w:rFonts w:ascii="Calibri" w:hAnsi="Calibri"/>
                <w:color w:val="000000"/>
              </w:rPr>
              <w:t>Telf.</w:t>
            </w:r>
            <w:r w:rsidR="00766B19" w:rsidRPr="0069303E">
              <w:rPr>
                <w:rFonts w:ascii="Calibri" w:hAnsi="Calibri"/>
                <w:color w:val="000000"/>
              </w:rPr>
              <w:t xml:space="preserve">: </w:t>
            </w:r>
            <w:r w:rsidR="00B45502" w:rsidRPr="0069303E">
              <w:rPr>
                <w:rFonts w:ascii="Calibri" w:hAnsi="Calibri"/>
                <w:color w:val="000000"/>
              </w:rPr>
              <w:t>(01) 463 0955</w:t>
            </w:r>
          </w:p>
          <w:p w14:paraId="6D8E0F80" w14:textId="77777777" w:rsidR="000234F2" w:rsidRPr="0069303E" w:rsidRDefault="000234F2" w:rsidP="000234F2">
            <w:pPr>
              <w:jc w:val="both"/>
              <w:rPr>
                <w:rFonts w:ascii="Calibri" w:hAnsi="Calibri"/>
                <w:color w:val="000000"/>
              </w:rPr>
            </w:pPr>
          </w:p>
          <w:p w14:paraId="7DF58959" w14:textId="77777777" w:rsidR="00CB5AC5" w:rsidRDefault="000234F2" w:rsidP="000234F2">
            <w:pPr>
              <w:jc w:val="both"/>
              <w:rPr>
                <w:rFonts w:ascii="Calibri" w:hAnsi="Calibri"/>
                <w:color w:val="000000"/>
              </w:rPr>
            </w:pPr>
            <w:r w:rsidRPr="0069303E">
              <w:rPr>
                <w:rFonts w:ascii="Calibri" w:hAnsi="Calibri"/>
                <w:color w:val="000000"/>
              </w:rPr>
              <w:t xml:space="preserve">Jr. Minería 122 Centro Comercial Mall Aventura Santa Anita. </w:t>
            </w:r>
            <w:r w:rsidR="00A96D08" w:rsidRPr="00A96D08">
              <w:rPr>
                <w:rFonts w:ascii="Calibri" w:hAnsi="Calibri"/>
                <w:color w:val="000000"/>
              </w:rPr>
              <w:t>Lunes a domingo de 12:30 pm a 11:00 pm.</w:t>
            </w:r>
            <w:r w:rsidR="00A96D08">
              <w:rPr>
                <w:rFonts w:ascii="Calibri" w:hAnsi="Calibri"/>
                <w:color w:val="000000"/>
              </w:rPr>
              <w:t xml:space="preserve"> </w:t>
            </w:r>
            <w:r w:rsidR="00B82404" w:rsidRPr="0069303E">
              <w:rPr>
                <w:rFonts w:ascii="Calibri" w:hAnsi="Calibri"/>
                <w:color w:val="000000"/>
              </w:rPr>
              <w:t>Telf.</w:t>
            </w:r>
            <w:r w:rsidR="00766B19" w:rsidRPr="0069303E">
              <w:rPr>
                <w:rFonts w:ascii="Calibri" w:hAnsi="Calibri"/>
                <w:color w:val="000000"/>
              </w:rPr>
              <w:t>:</w:t>
            </w:r>
            <w:r w:rsidRPr="0069303E">
              <w:rPr>
                <w:rFonts w:ascii="Calibri" w:hAnsi="Calibri"/>
                <w:color w:val="000000"/>
              </w:rPr>
              <w:t xml:space="preserve"> </w:t>
            </w:r>
            <w:r w:rsidR="00B45502" w:rsidRPr="0069303E">
              <w:rPr>
                <w:rFonts w:ascii="Calibri" w:hAnsi="Calibri"/>
                <w:color w:val="000000"/>
              </w:rPr>
              <w:t>(01) 632 7436</w:t>
            </w:r>
          </w:p>
          <w:p w14:paraId="4FA3123E" w14:textId="77777777" w:rsidR="00A96D08" w:rsidRDefault="00A96D08" w:rsidP="000234F2">
            <w:pPr>
              <w:jc w:val="both"/>
              <w:rPr>
                <w:rFonts w:ascii="Calibri" w:hAnsi="Calibri"/>
                <w:color w:val="000000"/>
              </w:rPr>
            </w:pPr>
          </w:p>
          <w:p w14:paraId="3DFFB88E" w14:textId="77777777" w:rsidR="00A96D08" w:rsidRPr="0069303E" w:rsidRDefault="00A96D08" w:rsidP="000234F2">
            <w:pPr>
              <w:jc w:val="both"/>
              <w:rPr>
                <w:rFonts w:ascii="Calibri" w:hAnsi="Calibri"/>
                <w:color w:val="000000"/>
              </w:rPr>
            </w:pPr>
            <w:r w:rsidRPr="00A96D08">
              <w:rPr>
                <w:rFonts w:ascii="Calibri" w:hAnsi="Calibri"/>
                <w:color w:val="000000"/>
              </w:rPr>
              <w:t xml:space="preserve">Jirón </w:t>
            </w:r>
            <w:proofErr w:type="spellStart"/>
            <w:r w:rsidRPr="00A96D08">
              <w:rPr>
                <w:rFonts w:ascii="Calibri" w:hAnsi="Calibri"/>
                <w:color w:val="000000"/>
              </w:rPr>
              <w:t>Carpaccio</w:t>
            </w:r>
            <w:proofErr w:type="spellEnd"/>
            <w:r w:rsidRPr="00A96D08">
              <w:rPr>
                <w:rFonts w:ascii="Calibri" w:hAnsi="Calibri"/>
                <w:color w:val="000000"/>
              </w:rPr>
              <w:t xml:space="preserve"> 210</w:t>
            </w:r>
            <w:r>
              <w:rPr>
                <w:rFonts w:ascii="Calibri" w:hAnsi="Calibri"/>
                <w:color w:val="000000"/>
              </w:rPr>
              <w:t xml:space="preserve"> San Borja. </w:t>
            </w:r>
            <w:r w:rsidRPr="00A96D08">
              <w:rPr>
                <w:rFonts w:ascii="Calibri" w:hAnsi="Calibri"/>
                <w:color w:val="000000"/>
              </w:rPr>
              <w:t>Lunes a domingo de 12:30 pm a 11:00 pm.</w:t>
            </w:r>
            <w:r>
              <w:rPr>
                <w:rFonts w:ascii="Calibri" w:hAnsi="Calibri"/>
                <w:color w:val="000000"/>
              </w:rPr>
              <w:t xml:space="preserve"> Telf.: </w:t>
            </w:r>
            <w:r w:rsidRPr="00A96D08">
              <w:rPr>
                <w:rFonts w:ascii="Calibri" w:hAnsi="Calibri"/>
                <w:color w:val="000000"/>
              </w:rPr>
              <w:t>943624992</w:t>
            </w:r>
            <w:r w:rsidR="00F5793D">
              <w:rPr>
                <w:rFonts w:ascii="Calibri" w:hAnsi="Calibri"/>
                <w:color w:val="000000"/>
              </w:rPr>
              <w:t xml:space="preserve"> </w:t>
            </w:r>
          </w:p>
          <w:p w14:paraId="1657E5DF" w14:textId="77777777" w:rsidR="00CC70BC" w:rsidRPr="0069303E" w:rsidRDefault="00CC70BC" w:rsidP="000234F2">
            <w:pPr>
              <w:jc w:val="both"/>
              <w:rPr>
                <w:rFonts w:ascii="Calibri" w:hAnsi="Calibri"/>
                <w:color w:val="000000"/>
                <w:sz w:val="20"/>
                <w:szCs w:val="20"/>
              </w:rPr>
            </w:pPr>
          </w:p>
        </w:tc>
      </w:tr>
      <w:tr w:rsidR="00CB5AC5" w:rsidRPr="00117B1B" w14:paraId="4A8C0B94" w14:textId="77777777" w:rsidTr="00AC2812">
        <w:trPr>
          <w:trHeight w:val="608"/>
        </w:trPr>
        <w:tc>
          <w:tcPr>
            <w:tcW w:w="1679" w:type="dxa"/>
            <w:vMerge w:val="restart"/>
          </w:tcPr>
          <w:p w14:paraId="1F95E6FF" w14:textId="77777777" w:rsidR="00CB5AC5" w:rsidRPr="00F70EC7" w:rsidRDefault="00CB5AC5" w:rsidP="005914CE">
            <w:pPr>
              <w:jc w:val="both"/>
              <w:rPr>
                <w:rFonts w:ascii="Calibri" w:hAnsi="Calibri"/>
                <w:color w:val="000000"/>
              </w:rPr>
            </w:pPr>
            <w:r w:rsidRPr="00F70EC7">
              <w:rPr>
                <w:rFonts w:ascii="Calibri" w:hAnsi="Calibri"/>
                <w:color w:val="000000"/>
              </w:rPr>
              <w:t>MEDITERRÁNEO CHICKEN</w:t>
            </w:r>
          </w:p>
          <w:p w14:paraId="54CB7DCE" w14:textId="77777777" w:rsidR="00CB5AC5" w:rsidRPr="00F70EC7" w:rsidRDefault="00CB5AC5" w:rsidP="005D223B">
            <w:pPr>
              <w:jc w:val="both"/>
              <w:rPr>
                <w:rFonts w:ascii="Calibri" w:hAnsi="Calibri"/>
                <w:b/>
                <w:bCs/>
                <w:color w:val="000000"/>
              </w:rPr>
            </w:pPr>
          </w:p>
        </w:tc>
        <w:tc>
          <w:tcPr>
            <w:tcW w:w="7149" w:type="dxa"/>
          </w:tcPr>
          <w:p w14:paraId="1DA63861" w14:textId="77777777" w:rsidR="00CB5AC5"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0CCDB456" w14:textId="77777777" w:rsidR="00ED0B6C" w:rsidRPr="0069303E" w:rsidRDefault="00E57B6D" w:rsidP="0027018E">
            <w:pPr>
              <w:jc w:val="both"/>
              <w:rPr>
                <w:rFonts w:ascii="Calibri" w:hAnsi="Calibri"/>
                <w:color w:val="000000"/>
                <w:sz w:val="20"/>
                <w:szCs w:val="20"/>
              </w:rPr>
            </w:pPr>
            <w:r w:rsidRPr="00E57B6D">
              <w:rPr>
                <w:rFonts w:ascii="Calibri" w:hAnsi="Calibri"/>
                <w:color w:val="000000"/>
              </w:rPr>
              <w:t xml:space="preserve">Válido del 01 de octubre al 31 de diciembre de 2018. Válido todos los meses. Descuentos menores o iguales a 30% son válidos una vez al mes. Descuentos mayores a 30% son válidos tantas veces como indique tu app. Monto máximo de descuento S/ 100.00. Válido de lunes a domingo, no incluye feriados ni festivos. No es acumulable con otras promociones y/o descuentos. Válido en el consumo total. No válido para </w:t>
            </w:r>
            <w:proofErr w:type="spellStart"/>
            <w:r w:rsidRPr="00E57B6D">
              <w:rPr>
                <w:rFonts w:ascii="Calibri" w:hAnsi="Calibri"/>
                <w:color w:val="000000"/>
              </w:rPr>
              <w:t>delivery</w:t>
            </w:r>
            <w:proofErr w:type="spellEnd"/>
            <w:r w:rsidRPr="00E57B6D">
              <w:rPr>
                <w:rFonts w:ascii="Calibri" w:hAnsi="Calibri"/>
                <w:color w:val="000000"/>
              </w:rPr>
              <w:t xml:space="preserve"> ni para llevar. Una promoción por mesa. Promoción válida cancelando con tu Tarjeta de Débito y/o Crédito Scotiabank.</w:t>
            </w:r>
          </w:p>
        </w:tc>
      </w:tr>
      <w:tr w:rsidR="00CB5AC5" w14:paraId="5D0CBBED" w14:textId="77777777" w:rsidTr="00AC2812">
        <w:trPr>
          <w:trHeight w:val="607"/>
        </w:trPr>
        <w:tc>
          <w:tcPr>
            <w:tcW w:w="1679" w:type="dxa"/>
            <w:vMerge/>
          </w:tcPr>
          <w:p w14:paraId="79A4F96A" w14:textId="77777777" w:rsidR="00CB5AC5" w:rsidRPr="00F70EC7" w:rsidRDefault="00CB5AC5" w:rsidP="005D223B">
            <w:pPr>
              <w:jc w:val="both"/>
              <w:rPr>
                <w:rFonts w:ascii="Calibri" w:hAnsi="Calibri"/>
                <w:b/>
                <w:bCs/>
                <w:color w:val="000000"/>
              </w:rPr>
            </w:pPr>
          </w:p>
        </w:tc>
        <w:tc>
          <w:tcPr>
            <w:tcW w:w="7149" w:type="dxa"/>
          </w:tcPr>
          <w:p w14:paraId="490150BE" w14:textId="77777777" w:rsidR="0027018E"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52835EF7" w14:textId="77777777" w:rsidR="0027018E" w:rsidRDefault="0027018E" w:rsidP="0027018E">
            <w:pPr>
              <w:jc w:val="both"/>
              <w:rPr>
                <w:rFonts w:ascii="Calibri" w:hAnsi="Calibri"/>
                <w:color w:val="000000"/>
              </w:rPr>
            </w:pPr>
            <w:r w:rsidRPr="0069303E">
              <w:rPr>
                <w:rFonts w:ascii="Calibri" w:hAnsi="Calibri"/>
                <w:color w:val="000000"/>
              </w:rPr>
              <w:t xml:space="preserve">Av. El Polo </w:t>
            </w:r>
            <w:r w:rsidR="009F206A" w:rsidRPr="0069303E">
              <w:rPr>
                <w:rFonts w:ascii="Calibri" w:hAnsi="Calibri"/>
                <w:color w:val="000000"/>
              </w:rPr>
              <w:t>376 Surco</w:t>
            </w:r>
            <w:r w:rsidRPr="0069303E">
              <w:rPr>
                <w:rFonts w:ascii="Calibri" w:hAnsi="Calibri"/>
                <w:color w:val="000000"/>
              </w:rPr>
              <w:t xml:space="preserve">. </w:t>
            </w:r>
            <w:r w:rsidR="00E57B6D" w:rsidRPr="00E57B6D">
              <w:rPr>
                <w:rFonts w:ascii="Calibri" w:hAnsi="Calibri"/>
                <w:color w:val="000000"/>
              </w:rPr>
              <w:t xml:space="preserve">Domingo a jueves de 12:30 pm a 10:30 pm. Viernes y sábado de 12:00 m  a 11:00 pm.  </w:t>
            </w:r>
            <w:r w:rsidR="00B82404" w:rsidRPr="0069303E">
              <w:rPr>
                <w:rFonts w:ascii="Calibri" w:hAnsi="Calibri"/>
                <w:color w:val="000000"/>
              </w:rPr>
              <w:t>Telf.</w:t>
            </w:r>
            <w:r w:rsidR="00766B19" w:rsidRPr="0069303E">
              <w:rPr>
                <w:rFonts w:ascii="Calibri" w:hAnsi="Calibri"/>
                <w:color w:val="000000"/>
              </w:rPr>
              <w:t>:</w:t>
            </w:r>
            <w:r w:rsidRPr="0069303E">
              <w:rPr>
                <w:rFonts w:ascii="Calibri" w:hAnsi="Calibri"/>
                <w:color w:val="000000"/>
              </w:rPr>
              <w:t xml:space="preserve"> </w:t>
            </w:r>
            <w:r w:rsidR="00E57B6D" w:rsidRPr="00E57B6D">
              <w:rPr>
                <w:rFonts w:ascii="Calibri" w:hAnsi="Calibri"/>
                <w:color w:val="000000"/>
              </w:rPr>
              <w:t>(01)</w:t>
            </w:r>
            <w:r w:rsidR="00E57B6D">
              <w:rPr>
                <w:rFonts w:ascii="Calibri" w:hAnsi="Calibri"/>
                <w:color w:val="000000"/>
              </w:rPr>
              <w:t xml:space="preserve"> </w:t>
            </w:r>
            <w:r w:rsidR="00E57B6D" w:rsidRPr="00E57B6D">
              <w:rPr>
                <w:rFonts w:ascii="Calibri" w:hAnsi="Calibri"/>
                <w:color w:val="000000"/>
              </w:rPr>
              <w:t>717</w:t>
            </w:r>
            <w:r w:rsidR="00C22E79">
              <w:rPr>
                <w:rFonts w:ascii="Calibri" w:hAnsi="Calibri"/>
                <w:color w:val="000000"/>
              </w:rPr>
              <w:t xml:space="preserve"> </w:t>
            </w:r>
            <w:r w:rsidR="00E57B6D" w:rsidRPr="00E57B6D">
              <w:rPr>
                <w:rFonts w:ascii="Calibri" w:hAnsi="Calibri"/>
                <w:color w:val="000000"/>
              </w:rPr>
              <w:t>9050</w:t>
            </w:r>
          </w:p>
          <w:p w14:paraId="14DF10AF" w14:textId="77777777" w:rsidR="00E57B6D" w:rsidRPr="0069303E" w:rsidRDefault="00E57B6D" w:rsidP="0027018E">
            <w:pPr>
              <w:jc w:val="both"/>
              <w:rPr>
                <w:rFonts w:ascii="Calibri" w:hAnsi="Calibri"/>
                <w:color w:val="000000"/>
              </w:rPr>
            </w:pPr>
          </w:p>
          <w:p w14:paraId="4C8FD314" w14:textId="77777777" w:rsidR="0027018E" w:rsidRPr="0069303E" w:rsidRDefault="0027018E" w:rsidP="0027018E">
            <w:pPr>
              <w:jc w:val="both"/>
              <w:rPr>
                <w:rFonts w:ascii="Calibri" w:hAnsi="Calibri"/>
                <w:color w:val="000000"/>
              </w:rPr>
            </w:pPr>
            <w:r w:rsidRPr="0069303E">
              <w:rPr>
                <w:rFonts w:ascii="Calibri" w:hAnsi="Calibri"/>
                <w:color w:val="000000"/>
              </w:rPr>
              <w:t>Centro Comercial Mall del Sur 1er. nivel San Juan de Miraflores.</w:t>
            </w:r>
            <w:r w:rsidR="00094661">
              <w:t xml:space="preserve"> </w:t>
            </w:r>
            <w:r w:rsidR="0051497B" w:rsidRPr="0051497B">
              <w:rPr>
                <w:rFonts w:ascii="Calibri" w:hAnsi="Calibri"/>
                <w:color w:val="000000"/>
              </w:rPr>
              <w:t>Lunes a domingo de 12:30 pm a 11:00 pm.</w:t>
            </w:r>
            <w:r w:rsidR="0051497B">
              <w:rPr>
                <w:rFonts w:ascii="Calibri" w:hAnsi="Calibri"/>
                <w:color w:val="000000"/>
              </w:rPr>
              <w:t xml:space="preserve"> </w:t>
            </w:r>
            <w:r w:rsidR="00B82404" w:rsidRPr="0069303E">
              <w:rPr>
                <w:rFonts w:ascii="Calibri" w:hAnsi="Calibri"/>
                <w:color w:val="000000"/>
              </w:rPr>
              <w:t>Telf.</w:t>
            </w:r>
            <w:r w:rsidR="00766B19" w:rsidRPr="0069303E">
              <w:rPr>
                <w:rFonts w:ascii="Calibri" w:hAnsi="Calibri"/>
                <w:color w:val="000000"/>
              </w:rPr>
              <w:t>:</w:t>
            </w:r>
            <w:r w:rsidRPr="0069303E">
              <w:rPr>
                <w:rFonts w:ascii="Calibri" w:hAnsi="Calibri"/>
                <w:color w:val="000000"/>
              </w:rPr>
              <w:t xml:space="preserve"> </w:t>
            </w:r>
            <w:r w:rsidR="00ED0B6C" w:rsidRPr="0069303E">
              <w:rPr>
                <w:rFonts w:ascii="Calibri" w:hAnsi="Calibri"/>
                <w:color w:val="000000"/>
              </w:rPr>
              <w:t>(01) 517 9940</w:t>
            </w:r>
          </w:p>
          <w:p w14:paraId="44A1875F" w14:textId="77777777" w:rsidR="0027018E" w:rsidRPr="0069303E" w:rsidRDefault="0027018E" w:rsidP="0027018E">
            <w:pPr>
              <w:jc w:val="both"/>
              <w:rPr>
                <w:rFonts w:ascii="Calibri" w:hAnsi="Calibri"/>
                <w:color w:val="000000"/>
              </w:rPr>
            </w:pPr>
          </w:p>
          <w:p w14:paraId="03D330F1" w14:textId="77777777" w:rsidR="0027018E" w:rsidRPr="0069303E" w:rsidRDefault="0027018E" w:rsidP="0027018E">
            <w:pPr>
              <w:jc w:val="both"/>
              <w:rPr>
                <w:rFonts w:ascii="Calibri" w:hAnsi="Calibri"/>
                <w:color w:val="000000"/>
              </w:rPr>
            </w:pPr>
            <w:r w:rsidRPr="0069303E">
              <w:rPr>
                <w:rFonts w:ascii="Calibri" w:hAnsi="Calibri"/>
                <w:color w:val="000000"/>
              </w:rPr>
              <w:t xml:space="preserve">Centro Comercial Plaza Lima Norte Independencia. </w:t>
            </w:r>
            <w:r w:rsidR="0051497B" w:rsidRPr="0051497B">
              <w:rPr>
                <w:rFonts w:ascii="Calibri" w:hAnsi="Calibri"/>
                <w:color w:val="000000"/>
              </w:rPr>
              <w:t>Lunes a domingo de 12:00 m a 11:00 pm.</w:t>
            </w:r>
            <w:r w:rsidR="0051497B">
              <w:rPr>
                <w:rFonts w:ascii="Calibri" w:hAnsi="Calibri"/>
                <w:color w:val="000000"/>
              </w:rPr>
              <w:t xml:space="preserve"> </w:t>
            </w:r>
            <w:r w:rsidR="00E94C6A">
              <w:rPr>
                <w:rFonts w:ascii="Calibri" w:hAnsi="Calibri"/>
                <w:color w:val="000000"/>
              </w:rPr>
              <w:t xml:space="preserve"> </w:t>
            </w:r>
            <w:r w:rsidR="00B82404" w:rsidRPr="0069303E">
              <w:rPr>
                <w:rFonts w:ascii="Calibri" w:hAnsi="Calibri"/>
                <w:color w:val="000000"/>
              </w:rPr>
              <w:t>Telf.</w:t>
            </w:r>
            <w:r w:rsidR="00766B19" w:rsidRPr="0069303E">
              <w:rPr>
                <w:rFonts w:ascii="Calibri" w:hAnsi="Calibri"/>
                <w:color w:val="000000"/>
              </w:rPr>
              <w:t xml:space="preserve">: </w:t>
            </w:r>
            <w:r w:rsidR="00ED0B6C" w:rsidRPr="0069303E">
              <w:rPr>
                <w:rFonts w:ascii="Calibri" w:hAnsi="Calibri"/>
                <w:color w:val="000000"/>
              </w:rPr>
              <w:t>(01) 715 0058</w:t>
            </w:r>
          </w:p>
          <w:p w14:paraId="58093077" w14:textId="77777777" w:rsidR="0027018E" w:rsidRPr="0069303E" w:rsidRDefault="0027018E" w:rsidP="0027018E">
            <w:pPr>
              <w:jc w:val="both"/>
              <w:rPr>
                <w:rFonts w:ascii="Calibri" w:hAnsi="Calibri"/>
                <w:color w:val="000000"/>
              </w:rPr>
            </w:pPr>
          </w:p>
          <w:p w14:paraId="739537CB" w14:textId="77777777" w:rsidR="00CB5AC5" w:rsidRPr="0069303E" w:rsidRDefault="00660FF6" w:rsidP="0027018E">
            <w:pPr>
              <w:jc w:val="both"/>
              <w:rPr>
                <w:rFonts w:ascii="Calibri" w:hAnsi="Calibri"/>
                <w:color w:val="000000"/>
              </w:rPr>
            </w:pPr>
            <w:r w:rsidRPr="0069303E">
              <w:rPr>
                <w:rFonts w:ascii="Calibri" w:hAnsi="Calibri"/>
                <w:color w:val="000000"/>
              </w:rPr>
              <w:t>Av. Raúl</w:t>
            </w:r>
            <w:r w:rsidR="0027018E" w:rsidRPr="0069303E">
              <w:rPr>
                <w:rFonts w:ascii="Calibri" w:hAnsi="Calibri"/>
                <w:color w:val="000000"/>
              </w:rPr>
              <w:t xml:space="preserve"> Ferrero</w:t>
            </w:r>
            <w:r w:rsidRPr="0069303E">
              <w:rPr>
                <w:rFonts w:ascii="Calibri" w:hAnsi="Calibri"/>
                <w:color w:val="000000"/>
              </w:rPr>
              <w:t xml:space="preserve"> 1390</w:t>
            </w:r>
            <w:r w:rsidR="0027018E" w:rsidRPr="0069303E">
              <w:rPr>
                <w:rFonts w:ascii="Calibri" w:hAnsi="Calibri"/>
                <w:color w:val="000000"/>
              </w:rPr>
              <w:t xml:space="preserve"> La Molina. </w:t>
            </w:r>
            <w:r w:rsidR="0051497B" w:rsidRPr="0051497B">
              <w:rPr>
                <w:rFonts w:ascii="Calibri" w:hAnsi="Calibri"/>
                <w:color w:val="000000"/>
              </w:rPr>
              <w:t>Lunes a domingo de 12:00 m a 10:00 pm.</w:t>
            </w:r>
            <w:r w:rsidR="0051497B">
              <w:rPr>
                <w:rFonts w:ascii="Calibri" w:hAnsi="Calibri"/>
                <w:color w:val="000000"/>
              </w:rPr>
              <w:t xml:space="preserve"> </w:t>
            </w:r>
            <w:proofErr w:type="spellStart"/>
            <w:r w:rsidR="00766B19" w:rsidRPr="0069303E">
              <w:rPr>
                <w:rFonts w:ascii="Calibri" w:hAnsi="Calibri"/>
                <w:color w:val="000000"/>
              </w:rPr>
              <w:lastRenderedPageBreak/>
              <w:t>Telf</w:t>
            </w:r>
            <w:proofErr w:type="spellEnd"/>
            <w:r w:rsidR="00766B19" w:rsidRPr="0069303E">
              <w:rPr>
                <w:rFonts w:ascii="Calibri" w:hAnsi="Calibri"/>
                <w:color w:val="000000"/>
              </w:rPr>
              <w:t xml:space="preserve">: </w:t>
            </w:r>
            <w:r w:rsidR="00ED0B6C" w:rsidRPr="0069303E">
              <w:rPr>
                <w:rFonts w:ascii="Calibri" w:hAnsi="Calibri"/>
                <w:color w:val="000000"/>
              </w:rPr>
              <w:t>998 168 840</w:t>
            </w:r>
          </w:p>
          <w:p w14:paraId="3E8A5C89" w14:textId="77777777" w:rsidR="00CC70BC" w:rsidRPr="0069303E" w:rsidRDefault="00CC70BC" w:rsidP="0027018E">
            <w:pPr>
              <w:jc w:val="both"/>
              <w:rPr>
                <w:rFonts w:ascii="Calibri" w:hAnsi="Calibri"/>
                <w:color w:val="000000"/>
                <w:sz w:val="20"/>
                <w:szCs w:val="20"/>
              </w:rPr>
            </w:pPr>
          </w:p>
        </w:tc>
      </w:tr>
      <w:tr w:rsidR="00CB5AC5" w:rsidRPr="00117B1B" w14:paraId="06F73083" w14:textId="77777777" w:rsidTr="00AC2812">
        <w:trPr>
          <w:trHeight w:val="608"/>
        </w:trPr>
        <w:tc>
          <w:tcPr>
            <w:tcW w:w="1679" w:type="dxa"/>
            <w:vMerge w:val="restart"/>
          </w:tcPr>
          <w:p w14:paraId="4C9249DD" w14:textId="77777777" w:rsidR="00CB5AC5" w:rsidRPr="00F70EC7" w:rsidRDefault="00CB5AC5" w:rsidP="005914CE">
            <w:pPr>
              <w:jc w:val="both"/>
              <w:rPr>
                <w:rFonts w:ascii="Calibri" w:hAnsi="Calibri"/>
                <w:color w:val="000000"/>
              </w:rPr>
            </w:pPr>
            <w:r w:rsidRPr="00F70EC7">
              <w:rPr>
                <w:rFonts w:ascii="Calibri" w:hAnsi="Calibri"/>
                <w:color w:val="000000"/>
              </w:rPr>
              <w:lastRenderedPageBreak/>
              <w:t>MR.SUSHI</w:t>
            </w:r>
          </w:p>
          <w:p w14:paraId="23288A2A" w14:textId="77777777" w:rsidR="00CB5AC5" w:rsidRPr="00F70EC7" w:rsidRDefault="00CB5AC5" w:rsidP="005D223B">
            <w:pPr>
              <w:jc w:val="both"/>
              <w:rPr>
                <w:rFonts w:ascii="Calibri" w:hAnsi="Calibri"/>
                <w:b/>
                <w:bCs/>
                <w:color w:val="000000"/>
              </w:rPr>
            </w:pPr>
          </w:p>
        </w:tc>
        <w:tc>
          <w:tcPr>
            <w:tcW w:w="7149" w:type="dxa"/>
          </w:tcPr>
          <w:p w14:paraId="65492FCB" w14:textId="77777777" w:rsidR="00CB5AC5"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43BB63F9" w14:textId="77777777" w:rsidR="00514038" w:rsidRPr="0069303E" w:rsidRDefault="00B50BFD" w:rsidP="0027018E">
            <w:pPr>
              <w:jc w:val="both"/>
              <w:rPr>
                <w:rFonts w:ascii="Calibri" w:hAnsi="Calibri"/>
                <w:color w:val="000000"/>
                <w:sz w:val="20"/>
                <w:szCs w:val="20"/>
              </w:rPr>
            </w:pPr>
            <w:r w:rsidRPr="00B50BFD">
              <w:rPr>
                <w:rFonts w:ascii="Calibri" w:hAnsi="Calibri"/>
                <w:color w:val="000000"/>
              </w:rPr>
              <w:t xml:space="preserve">Válido del 01 de octubre al 31 de diciembre de 2018. Válido todos los meses. Descuentos menores o iguales a 30% son válidos una vez al mes. Descuentos mayores a 30% son válidos tantas veces como indique tu app. Monto máximo de descuento S/ 100.00. Válido de lunes a domingo, no incluye feriados ni festivos. No es acumulable con otras promociones y/o descuentos. Válido en entradas calientes y frías, platos calientes, </w:t>
            </w:r>
            <w:proofErr w:type="spellStart"/>
            <w:r w:rsidRPr="00B50BFD">
              <w:rPr>
                <w:rFonts w:ascii="Calibri" w:hAnsi="Calibri"/>
                <w:color w:val="000000"/>
              </w:rPr>
              <w:t>makis</w:t>
            </w:r>
            <w:proofErr w:type="spellEnd"/>
            <w:r w:rsidRPr="00B50BFD">
              <w:rPr>
                <w:rFonts w:ascii="Calibri" w:hAnsi="Calibri"/>
                <w:color w:val="000000"/>
              </w:rPr>
              <w:t xml:space="preserve"> y </w:t>
            </w:r>
            <w:proofErr w:type="spellStart"/>
            <w:r w:rsidRPr="00B50BFD">
              <w:rPr>
                <w:rFonts w:ascii="Calibri" w:hAnsi="Calibri"/>
                <w:color w:val="000000"/>
              </w:rPr>
              <w:t>temakis</w:t>
            </w:r>
            <w:proofErr w:type="spellEnd"/>
            <w:r w:rsidRPr="00B50BFD">
              <w:rPr>
                <w:rFonts w:ascii="Calibri" w:hAnsi="Calibri"/>
                <w:color w:val="000000"/>
              </w:rPr>
              <w:t xml:space="preserve">. No incluye tablas especiales, paquetes, bebidas ni postres. Válido para llevar. No válido para </w:t>
            </w:r>
            <w:proofErr w:type="spellStart"/>
            <w:r w:rsidRPr="00B50BFD">
              <w:rPr>
                <w:rFonts w:ascii="Calibri" w:hAnsi="Calibri"/>
                <w:color w:val="000000"/>
              </w:rPr>
              <w:t>delivery</w:t>
            </w:r>
            <w:proofErr w:type="spellEnd"/>
            <w:r w:rsidRPr="00B50BFD">
              <w:rPr>
                <w:rFonts w:ascii="Calibri" w:hAnsi="Calibri"/>
                <w:color w:val="000000"/>
              </w:rPr>
              <w:t>. Una promoción por mesa. Promoción válida cancelando con tu Tarjeta de Débito y/o Crédito Scotiabank.</w:t>
            </w:r>
          </w:p>
        </w:tc>
      </w:tr>
      <w:tr w:rsidR="00CB5AC5" w14:paraId="6BEF0BF2" w14:textId="77777777" w:rsidTr="00AC2812">
        <w:trPr>
          <w:trHeight w:val="607"/>
        </w:trPr>
        <w:tc>
          <w:tcPr>
            <w:tcW w:w="1679" w:type="dxa"/>
            <w:vMerge/>
          </w:tcPr>
          <w:p w14:paraId="540CB807" w14:textId="77777777" w:rsidR="00CB5AC5" w:rsidRPr="00F70EC7" w:rsidRDefault="00CB5AC5" w:rsidP="005D223B">
            <w:pPr>
              <w:jc w:val="both"/>
              <w:rPr>
                <w:rFonts w:ascii="Calibri" w:hAnsi="Calibri"/>
                <w:b/>
                <w:bCs/>
                <w:color w:val="000000"/>
              </w:rPr>
            </w:pPr>
          </w:p>
        </w:tc>
        <w:tc>
          <w:tcPr>
            <w:tcW w:w="7149" w:type="dxa"/>
          </w:tcPr>
          <w:p w14:paraId="06FCC55B" w14:textId="77777777" w:rsidR="0027018E"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2A2BDB3F" w14:textId="77777777" w:rsidR="0027018E" w:rsidRPr="0069303E" w:rsidRDefault="0027018E" w:rsidP="0027018E">
            <w:pPr>
              <w:jc w:val="both"/>
              <w:rPr>
                <w:rFonts w:ascii="Calibri" w:hAnsi="Calibri"/>
                <w:color w:val="000000"/>
              </w:rPr>
            </w:pPr>
            <w:r w:rsidRPr="0069303E">
              <w:rPr>
                <w:rFonts w:ascii="Calibri" w:hAnsi="Calibri"/>
                <w:color w:val="000000"/>
              </w:rPr>
              <w:t xml:space="preserve">Av. Los Frutales 1095 La Molina. </w:t>
            </w:r>
            <w:r w:rsidR="00B50BFD" w:rsidRPr="00B50BFD">
              <w:rPr>
                <w:rFonts w:ascii="Calibri" w:hAnsi="Calibri"/>
                <w:color w:val="000000"/>
              </w:rPr>
              <w:t>Lunes a sábado de 12:00 m a 11:00 pm. Domingo y feriados de 12:00 m a 10:00 pm.</w:t>
            </w:r>
            <w:r w:rsidR="00B50BFD">
              <w:rPr>
                <w:rFonts w:ascii="Calibri" w:hAnsi="Calibri"/>
                <w:color w:val="000000"/>
              </w:rPr>
              <w:t xml:space="preserve"> </w:t>
            </w:r>
            <w:r w:rsidR="00FC37D8">
              <w:rPr>
                <w:rFonts w:ascii="Calibri" w:hAnsi="Calibri"/>
                <w:color w:val="000000"/>
              </w:rPr>
              <w:t xml:space="preserve"> </w:t>
            </w:r>
            <w:r w:rsidR="009821BA" w:rsidRPr="0069303E">
              <w:rPr>
                <w:rFonts w:ascii="Calibri" w:hAnsi="Calibri"/>
                <w:color w:val="000000"/>
              </w:rPr>
              <w:t>Telf.</w:t>
            </w:r>
            <w:r w:rsidR="00766B19" w:rsidRPr="0069303E">
              <w:rPr>
                <w:rFonts w:ascii="Calibri" w:hAnsi="Calibri"/>
                <w:color w:val="000000"/>
              </w:rPr>
              <w:t xml:space="preserve">: </w:t>
            </w:r>
            <w:r w:rsidR="00514038" w:rsidRPr="0069303E">
              <w:rPr>
                <w:rFonts w:ascii="Calibri" w:hAnsi="Calibri"/>
                <w:color w:val="000000"/>
              </w:rPr>
              <w:t>989 187 454</w:t>
            </w:r>
          </w:p>
          <w:p w14:paraId="6F86D9A6" w14:textId="77777777" w:rsidR="0027018E" w:rsidRPr="0069303E" w:rsidRDefault="0027018E" w:rsidP="0027018E">
            <w:pPr>
              <w:jc w:val="both"/>
              <w:rPr>
                <w:rFonts w:ascii="Calibri" w:hAnsi="Calibri"/>
                <w:color w:val="000000"/>
              </w:rPr>
            </w:pPr>
          </w:p>
          <w:p w14:paraId="2358A660" w14:textId="77777777" w:rsidR="0027018E" w:rsidRPr="0069303E" w:rsidRDefault="0027018E" w:rsidP="0027018E">
            <w:pPr>
              <w:jc w:val="both"/>
              <w:rPr>
                <w:rFonts w:ascii="Calibri" w:hAnsi="Calibri"/>
                <w:color w:val="000000"/>
              </w:rPr>
            </w:pPr>
            <w:r w:rsidRPr="0069303E">
              <w:rPr>
                <w:rFonts w:ascii="Calibri" w:hAnsi="Calibri"/>
                <w:color w:val="000000"/>
              </w:rPr>
              <w:t>Av. Benavides 4331 Surco</w:t>
            </w:r>
            <w:r w:rsidR="00B50BFD">
              <w:t xml:space="preserve"> </w:t>
            </w:r>
            <w:r w:rsidR="00B50BFD" w:rsidRPr="00B50BFD">
              <w:rPr>
                <w:rFonts w:ascii="Calibri" w:hAnsi="Calibri"/>
                <w:color w:val="000000"/>
              </w:rPr>
              <w:t>Lunes a sábado de 12:00 m a 11:00 pm. Domingo y feriados de 12:00 m a 10:00 pm.</w:t>
            </w:r>
            <w:r w:rsidR="00B50BFD">
              <w:rPr>
                <w:rFonts w:ascii="Calibri" w:hAnsi="Calibri"/>
                <w:color w:val="000000"/>
              </w:rPr>
              <w:t xml:space="preserve"> </w:t>
            </w:r>
            <w:r w:rsidR="009821BA" w:rsidRPr="0069303E">
              <w:rPr>
                <w:rFonts w:ascii="Calibri" w:hAnsi="Calibri"/>
                <w:color w:val="000000"/>
              </w:rPr>
              <w:t>Telf.</w:t>
            </w:r>
            <w:r w:rsidR="00766B19" w:rsidRPr="0069303E">
              <w:rPr>
                <w:rFonts w:ascii="Calibri" w:hAnsi="Calibri"/>
                <w:color w:val="000000"/>
              </w:rPr>
              <w:t xml:space="preserve">: </w:t>
            </w:r>
            <w:r w:rsidR="003D1275" w:rsidRPr="0069303E">
              <w:rPr>
                <w:rFonts w:ascii="Calibri" w:hAnsi="Calibri"/>
                <w:color w:val="000000"/>
              </w:rPr>
              <w:t>964 108 645</w:t>
            </w:r>
          </w:p>
          <w:p w14:paraId="1AF3681A" w14:textId="77777777" w:rsidR="008C0825" w:rsidRPr="0069303E" w:rsidRDefault="008C0825" w:rsidP="0027018E">
            <w:pPr>
              <w:jc w:val="both"/>
              <w:rPr>
                <w:rFonts w:ascii="Calibri" w:hAnsi="Calibri"/>
                <w:color w:val="000000"/>
              </w:rPr>
            </w:pPr>
          </w:p>
          <w:p w14:paraId="06ED5BE8" w14:textId="77777777" w:rsidR="0027018E" w:rsidRPr="0069303E" w:rsidRDefault="0027018E" w:rsidP="0027018E">
            <w:pPr>
              <w:jc w:val="both"/>
              <w:rPr>
                <w:rFonts w:ascii="Calibri" w:hAnsi="Calibri"/>
                <w:color w:val="000000"/>
              </w:rPr>
            </w:pPr>
            <w:r w:rsidRPr="0069303E">
              <w:rPr>
                <w:rFonts w:ascii="Calibri" w:hAnsi="Calibri"/>
                <w:color w:val="000000"/>
              </w:rPr>
              <w:t xml:space="preserve">Av. Comandante Espinar 320 San Isidro. </w:t>
            </w:r>
            <w:r w:rsidR="00B50BFD" w:rsidRPr="00B50BFD">
              <w:rPr>
                <w:rFonts w:ascii="Calibri" w:hAnsi="Calibri"/>
                <w:color w:val="000000"/>
              </w:rPr>
              <w:t>Lunes a jueves de 12:00 m a 11:00 pm. Viernes y sábado de 12:00 m a 12:00 pm. Domingo y feriados de 12:00 m a 10:00 pm.</w:t>
            </w:r>
            <w:r w:rsidR="00B50BFD">
              <w:rPr>
                <w:rFonts w:ascii="Calibri" w:hAnsi="Calibri"/>
                <w:color w:val="000000"/>
              </w:rPr>
              <w:t xml:space="preserve"> </w:t>
            </w:r>
            <w:r w:rsidR="009821BA" w:rsidRPr="0069303E">
              <w:rPr>
                <w:rFonts w:ascii="Calibri" w:hAnsi="Calibri"/>
                <w:color w:val="000000"/>
              </w:rPr>
              <w:t>Telf.</w:t>
            </w:r>
            <w:r w:rsidR="00766B19" w:rsidRPr="0069303E">
              <w:rPr>
                <w:rFonts w:ascii="Calibri" w:hAnsi="Calibri"/>
                <w:color w:val="000000"/>
              </w:rPr>
              <w:t>:</w:t>
            </w:r>
            <w:r w:rsidRPr="0069303E">
              <w:rPr>
                <w:rFonts w:ascii="Calibri" w:hAnsi="Calibri"/>
                <w:color w:val="000000"/>
              </w:rPr>
              <w:t xml:space="preserve"> </w:t>
            </w:r>
            <w:r w:rsidR="003D1275" w:rsidRPr="0069303E">
              <w:rPr>
                <w:rFonts w:ascii="Calibri" w:hAnsi="Calibri"/>
                <w:color w:val="000000"/>
              </w:rPr>
              <w:t>(01) 436 8282</w:t>
            </w:r>
          </w:p>
          <w:p w14:paraId="5AEB7812" w14:textId="77777777" w:rsidR="0027018E" w:rsidRPr="0069303E" w:rsidRDefault="0027018E" w:rsidP="0027018E">
            <w:pPr>
              <w:jc w:val="both"/>
              <w:rPr>
                <w:rFonts w:ascii="Calibri" w:hAnsi="Calibri"/>
                <w:color w:val="000000"/>
              </w:rPr>
            </w:pPr>
          </w:p>
          <w:p w14:paraId="166A2B80" w14:textId="77777777" w:rsidR="0027018E" w:rsidRPr="0069303E" w:rsidRDefault="00B50BFD" w:rsidP="0027018E">
            <w:pPr>
              <w:jc w:val="both"/>
              <w:rPr>
                <w:rFonts w:ascii="Calibri" w:hAnsi="Calibri"/>
                <w:color w:val="000000"/>
              </w:rPr>
            </w:pPr>
            <w:r w:rsidRPr="00B50BFD">
              <w:rPr>
                <w:rFonts w:ascii="Calibri" w:hAnsi="Calibri"/>
                <w:color w:val="000000"/>
              </w:rPr>
              <w:t>Centro Comercial Real Plaza Guardia Civil, 1er. nivel.</w:t>
            </w:r>
            <w:r w:rsidR="0027018E" w:rsidRPr="0069303E">
              <w:rPr>
                <w:rFonts w:ascii="Calibri" w:hAnsi="Calibri"/>
                <w:color w:val="000000"/>
              </w:rPr>
              <w:t xml:space="preserve"> </w:t>
            </w:r>
            <w:r w:rsidRPr="00B50BFD">
              <w:rPr>
                <w:rFonts w:ascii="Calibri" w:hAnsi="Calibri"/>
                <w:color w:val="000000"/>
              </w:rPr>
              <w:t>Lunes a domingo y feriados de 12:00 m a 11:00 pm.</w:t>
            </w:r>
            <w:r>
              <w:rPr>
                <w:rFonts w:ascii="Calibri" w:hAnsi="Calibri"/>
                <w:color w:val="000000"/>
              </w:rPr>
              <w:t xml:space="preserve"> </w:t>
            </w:r>
            <w:r w:rsidR="009821BA" w:rsidRPr="0069303E">
              <w:rPr>
                <w:rFonts w:ascii="Calibri" w:hAnsi="Calibri"/>
                <w:color w:val="000000"/>
              </w:rPr>
              <w:t>Telf.</w:t>
            </w:r>
            <w:r w:rsidR="00766B19" w:rsidRPr="0069303E">
              <w:rPr>
                <w:rFonts w:ascii="Calibri" w:hAnsi="Calibri"/>
                <w:color w:val="000000"/>
              </w:rPr>
              <w:t xml:space="preserve">: </w:t>
            </w:r>
            <w:r w:rsidR="003D1275" w:rsidRPr="0069303E">
              <w:rPr>
                <w:rFonts w:ascii="Calibri" w:hAnsi="Calibri"/>
                <w:color w:val="000000"/>
              </w:rPr>
              <w:t>(01) 436 8282</w:t>
            </w:r>
          </w:p>
          <w:p w14:paraId="021382A1" w14:textId="77777777" w:rsidR="0027018E" w:rsidRPr="0069303E" w:rsidRDefault="0027018E" w:rsidP="0027018E">
            <w:pPr>
              <w:jc w:val="both"/>
              <w:rPr>
                <w:rFonts w:ascii="Calibri" w:hAnsi="Calibri"/>
                <w:color w:val="000000"/>
              </w:rPr>
            </w:pPr>
          </w:p>
          <w:p w14:paraId="418705A6" w14:textId="77777777" w:rsidR="00CB5AC5" w:rsidRPr="0069303E" w:rsidRDefault="0027018E" w:rsidP="0027018E">
            <w:pPr>
              <w:jc w:val="both"/>
              <w:rPr>
                <w:rFonts w:ascii="Calibri" w:hAnsi="Calibri"/>
                <w:color w:val="000000"/>
              </w:rPr>
            </w:pPr>
            <w:r w:rsidRPr="0069303E">
              <w:rPr>
                <w:rFonts w:ascii="Calibri" w:hAnsi="Calibri"/>
                <w:color w:val="000000"/>
              </w:rPr>
              <w:t xml:space="preserve">Av. La Marina 2530 San Miguel. </w:t>
            </w:r>
            <w:r w:rsidR="00B50BFD" w:rsidRPr="00B50BFD">
              <w:rPr>
                <w:rFonts w:ascii="Calibri" w:hAnsi="Calibri"/>
                <w:color w:val="000000"/>
              </w:rPr>
              <w:t>Lunes a sábado de 12:00 m a 11:00 pm. Domingo y feriados de 12:00 m a 10:00 pm.</w:t>
            </w:r>
            <w:r w:rsidR="00B50BFD">
              <w:rPr>
                <w:rFonts w:ascii="Calibri" w:hAnsi="Calibri"/>
                <w:color w:val="000000"/>
              </w:rPr>
              <w:t xml:space="preserve"> </w:t>
            </w:r>
            <w:r w:rsidR="009821BA" w:rsidRPr="0069303E">
              <w:rPr>
                <w:rFonts w:ascii="Calibri" w:hAnsi="Calibri"/>
                <w:color w:val="000000"/>
              </w:rPr>
              <w:t>Telf.</w:t>
            </w:r>
            <w:r w:rsidR="00766B19" w:rsidRPr="0069303E">
              <w:rPr>
                <w:rFonts w:ascii="Calibri" w:hAnsi="Calibri"/>
                <w:color w:val="000000"/>
              </w:rPr>
              <w:t>:</w:t>
            </w:r>
            <w:r w:rsidRPr="0069303E">
              <w:rPr>
                <w:rFonts w:ascii="Calibri" w:hAnsi="Calibri"/>
                <w:color w:val="000000"/>
              </w:rPr>
              <w:t xml:space="preserve"> </w:t>
            </w:r>
            <w:r w:rsidR="003D1275" w:rsidRPr="0069303E">
              <w:rPr>
                <w:rFonts w:ascii="Calibri" w:hAnsi="Calibri"/>
                <w:color w:val="000000"/>
              </w:rPr>
              <w:t>(01) 436 8282</w:t>
            </w:r>
          </w:p>
          <w:p w14:paraId="73F07CC2" w14:textId="77777777" w:rsidR="00CC70BC" w:rsidRPr="0069303E" w:rsidRDefault="00CC70BC" w:rsidP="00E52BA5">
            <w:pPr>
              <w:jc w:val="both"/>
              <w:rPr>
                <w:rFonts w:ascii="Calibri" w:hAnsi="Calibri"/>
                <w:color w:val="000000"/>
                <w:sz w:val="20"/>
                <w:szCs w:val="20"/>
              </w:rPr>
            </w:pPr>
          </w:p>
        </w:tc>
      </w:tr>
      <w:tr w:rsidR="00CB5AC5" w:rsidRPr="00117B1B" w14:paraId="4296F50D" w14:textId="77777777" w:rsidTr="00AC2812">
        <w:trPr>
          <w:trHeight w:val="608"/>
        </w:trPr>
        <w:tc>
          <w:tcPr>
            <w:tcW w:w="1679" w:type="dxa"/>
            <w:vMerge w:val="restart"/>
          </w:tcPr>
          <w:p w14:paraId="4CAA2B4A" w14:textId="77777777" w:rsidR="00CB5AC5" w:rsidRPr="00F70EC7" w:rsidRDefault="00CB5AC5" w:rsidP="005914CE">
            <w:pPr>
              <w:jc w:val="both"/>
              <w:rPr>
                <w:rFonts w:ascii="Calibri" w:hAnsi="Calibri"/>
                <w:color w:val="000000"/>
              </w:rPr>
            </w:pPr>
            <w:r w:rsidRPr="00F70EC7">
              <w:rPr>
                <w:rFonts w:ascii="Calibri" w:hAnsi="Calibri"/>
                <w:color w:val="000000"/>
              </w:rPr>
              <w:t>PUNTO MARISKO</w:t>
            </w:r>
          </w:p>
          <w:p w14:paraId="374B90C6" w14:textId="77777777" w:rsidR="00CB5AC5" w:rsidRPr="00F70EC7" w:rsidRDefault="00CB5AC5" w:rsidP="005D223B">
            <w:pPr>
              <w:jc w:val="both"/>
              <w:rPr>
                <w:rFonts w:ascii="Calibri" w:hAnsi="Calibri"/>
                <w:b/>
                <w:bCs/>
                <w:color w:val="000000"/>
              </w:rPr>
            </w:pPr>
          </w:p>
        </w:tc>
        <w:tc>
          <w:tcPr>
            <w:tcW w:w="7149" w:type="dxa"/>
          </w:tcPr>
          <w:p w14:paraId="68FDBC11" w14:textId="77777777" w:rsidR="00F57D45"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6924C498" w14:textId="77777777" w:rsidR="00B50BFD" w:rsidRPr="0069303E" w:rsidRDefault="00B50BFD" w:rsidP="00C22E79">
            <w:pPr>
              <w:jc w:val="both"/>
              <w:rPr>
                <w:rFonts w:ascii="Calibri" w:hAnsi="Calibri"/>
                <w:color w:val="000000"/>
                <w:sz w:val="20"/>
                <w:szCs w:val="20"/>
              </w:rPr>
            </w:pPr>
            <w:r w:rsidRPr="00B50BFD">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Válido de lunes a domingo, no incluye feriados ni festivos. No es acumulable con otras promociones y/o descuentos. Válido para platos a la carta. Una promoción por mesa. No incluye bebidas ni licores. Promoción válida cancelando con tu Tarjeta de Débito y/o Crédito Scotiabank.</w:t>
            </w:r>
          </w:p>
        </w:tc>
      </w:tr>
      <w:tr w:rsidR="00CB5AC5" w14:paraId="75772EE8" w14:textId="77777777" w:rsidTr="00AC2812">
        <w:trPr>
          <w:trHeight w:val="607"/>
        </w:trPr>
        <w:tc>
          <w:tcPr>
            <w:tcW w:w="1679" w:type="dxa"/>
            <w:vMerge/>
          </w:tcPr>
          <w:p w14:paraId="3443DAE6" w14:textId="77777777" w:rsidR="00CB5AC5" w:rsidRPr="00F70EC7" w:rsidRDefault="00CB5AC5" w:rsidP="005D223B">
            <w:pPr>
              <w:jc w:val="both"/>
              <w:rPr>
                <w:rFonts w:ascii="Calibri" w:hAnsi="Calibri"/>
                <w:b/>
                <w:bCs/>
                <w:color w:val="000000"/>
              </w:rPr>
            </w:pPr>
          </w:p>
        </w:tc>
        <w:tc>
          <w:tcPr>
            <w:tcW w:w="7149" w:type="dxa"/>
          </w:tcPr>
          <w:p w14:paraId="2A3187F7" w14:textId="77777777" w:rsidR="00F57D45"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4939E379" w14:textId="77777777" w:rsidR="00F57D45" w:rsidRPr="0069303E" w:rsidRDefault="00F57D45" w:rsidP="00F57D45">
            <w:pPr>
              <w:jc w:val="both"/>
              <w:rPr>
                <w:rFonts w:ascii="Calibri" w:hAnsi="Calibri"/>
                <w:color w:val="000000"/>
              </w:rPr>
            </w:pPr>
            <w:r w:rsidRPr="0069303E">
              <w:rPr>
                <w:rFonts w:ascii="Calibri" w:hAnsi="Calibri"/>
                <w:color w:val="000000"/>
              </w:rPr>
              <w:t>Av. Enrique Palacios 379</w:t>
            </w:r>
            <w:r w:rsidR="004651CA" w:rsidRPr="0069303E">
              <w:rPr>
                <w:rFonts w:ascii="Calibri" w:hAnsi="Calibri"/>
                <w:color w:val="000000"/>
              </w:rPr>
              <w:t xml:space="preserve"> </w:t>
            </w:r>
            <w:r w:rsidRPr="0069303E">
              <w:rPr>
                <w:rFonts w:ascii="Calibri" w:hAnsi="Calibri"/>
                <w:color w:val="000000"/>
              </w:rPr>
              <w:t xml:space="preserve">Miraflores. </w:t>
            </w:r>
            <w:r w:rsidR="00B50BFD" w:rsidRPr="00B50BFD">
              <w:rPr>
                <w:rFonts w:ascii="Calibri" w:hAnsi="Calibri"/>
                <w:color w:val="000000"/>
              </w:rPr>
              <w:t xml:space="preserve">Lunes a domingo de 11:00 am a 6:00 pm. </w:t>
            </w:r>
            <w:r w:rsidR="009821BA" w:rsidRPr="0069303E">
              <w:rPr>
                <w:rFonts w:ascii="Calibri" w:hAnsi="Calibri"/>
                <w:color w:val="000000"/>
              </w:rPr>
              <w:t>Telf.</w:t>
            </w:r>
            <w:r w:rsidR="00766B19" w:rsidRPr="0069303E">
              <w:rPr>
                <w:rFonts w:ascii="Calibri" w:hAnsi="Calibri"/>
                <w:color w:val="000000"/>
              </w:rPr>
              <w:t xml:space="preserve">: </w:t>
            </w:r>
            <w:r w:rsidR="00212CC1" w:rsidRPr="0069303E">
              <w:rPr>
                <w:rFonts w:ascii="Calibri" w:hAnsi="Calibri"/>
                <w:color w:val="000000"/>
              </w:rPr>
              <w:t>(01) 661 3755</w:t>
            </w:r>
          </w:p>
          <w:p w14:paraId="4CD88381" w14:textId="77777777" w:rsidR="00F57D45" w:rsidRPr="0069303E" w:rsidRDefault="00F57D45" w:rsidP="00F57D45">
            <w:pPr>
              <w:jc w:val="both"/>
              <w:rPr>
                <w:rFonts w:ascii="Calibri" w:hAnsi="Calibri"/>
                <w:color w:val="000000"/>
              </w:rPr>
            </w:pPr>
          </w:p>
          <w:p w14:paraId="2939D0F1" w14:textId="77777777" w:rsidR="00F57D45" w:rsidRPr="0069303E" w:rsidRDefault="00F57D45" w:rsidP="00F57D45">
            <w:pPr>
              <w:jc w:val="both"/>
              <w:rPr>
                <w:rFonts w:ascii="Calibri" w:hAnsi="Calibri"/>
                <w:color w:val="000000"/>
              </w:rPr>
            </w:pPr>
            <w:r w:rsidRPr="0069303E">
              <w:rPr>
                <w:rFonts w:ascii="Calibri" w:hAnsi="Calibri"/>
                <w:color w:val="000000"/>
              </w:rPr>
              <w:t xml:space="preserve">Av. General Pezet 1467 San Isidro. </w:t>
            </w:r>
            <w:r w:rsidR="00B50BFD" w:rsidRPr="00B50BFD">
              <w:rPr>
                <w:rFonts w:ascii="Calibri" w:hAnsi="Calibri"/>
                <w:color w:val="000000"/>
              </w:rPr>
              <w:t xml:space="preserve">Lunes a domingo de 11:00 am a 6:00 pm. </w:t>
            </w:r>
            <w:r w:rsidR="009821BA" w:rsidRPr="0069303E">
              <w:rPr>
                <w:rFonts w:ascii="Calibri" w:hAnsi="Calibri"/>
                <w:color w:val="000000"/>
              </w:rPr>
              <w:t>Telf</w:t>
            </w:r>
            <w:r w:rsidR="005B4185">
              <w:rPr>
                <w:rFonts w:ascii="Calibri" w:hAnsi="Calibri"/>
                <w:color w:val="000000"/>
              </w:rPr>
              <w:t xml:space="preserve">.: </w:t>
            </w:r>
            <w:r w:rsidR="00212CC1" w:rsidRPr="0069303E">
              <w:rPr>
                <w:rFonts w:ascii="Calibri" w:hAnsi="Calibri"/>
                <w:color w:val="000000"/>
              </w:rPr>
              <w:t>(01) 725 8723</w:t>
            </w:r>
          </w:p>
          <w:p w14:paraId="2A1188AA" w14:textId="77777777" w:rsidR="00F57D45" w:rsidRPr="0069303E" w:rsidRDefault="00F57D45" w:rsidP="00F57D45">
            <w:pPr>
              <w:jc w:val="both"/>
              <w:rPr>
                <w:rFonts w:ascii="Calibri" w:hAnsi="Calibri"/>
                <w:color w:val="000000"/>
              </w:rPr>
            </w:pPr>
          </w:p>
          <w:p w14:paraId="7DB4B6CC" w14:textId="77777777" w:rsidR="00F57D45" w:rsidRPr="0069303E" w:rsidRDefault="00F57D45" w:rsidP="00F57D45">
            <w:pPr>
              <w:jc w:val="both"/>
              <w:rPr>
                <w:rFonts w:ascii="Calibri" w:hAnsi="Calibri"/>
                <w:color w:val="000000"/>
              </w:rPr>
            </w:pPr>
            <w:r w:rsidRPr="0069303E">
              <w:rPr>
                <w:rFonts w:ascii="Calibri" w:hAnsi="Calibri"/>
                <w:color w:val="000000"/>
              </w:rPr>
              <w:t>Av. San Borja Sur 700 San Borja</w:t>
            </w:r>
            <w:r w:rsidR="004651CA" w:rsidRPr="0069303E">
              <w:rPr>
                <w:rFonts w:ascii="Calibri" w:hAnsi="Calibri"/>
                <w:color w:val="000000"/>
              </w:rPr>
              <w:t>.</w:t>
            </w:r>
            <w:r w:rsidR="004651CA" w:rsidRPr="0069303E">
              <w:t xml:space="preserve"> </w:t>
            </w:r>
            <w:r w:rsidR="00B50BFD" w:rsidRPr="00B50BFD">
              <w:rPr>
                <w:rFonts w:ascii="Calibri" w:hAnsi="Calibri"/>
                <w:color w:val="000000"/>
              </w:rPr>
              <w:t xml:space="preserve">Lunes a domingo de 11:00 am a 6:00 pm. </w:t>
            </w:r>
            <w:r w:rsidR="005B4185">
              <w:rPr>
                <w:rFonts w:ascii="Calibri" w:hAnsi="Calibri"/>
                <w:color w:val="000000"/>
              </w:rPr>
              <w:t xml:space="preserve"> </w:t>
            </w:r>
            <w:r w:rsidR="004651CA" w:rsidRPr="0069303E">
              <w:rPr>
                <w:rFonts w:ascii="Calibri" w:hAnsi="Calibri"/>
                <w:color w:val="000000"/>
              </w:rPr>
              <w:t>T</w:t>
            </w:r>
            <w:r w:rsidR="009821BA" w:rsidRPr="0069303E">
              <w:rPr>
                <w:rFonts w:ascii="Calibri" w:hAnsi="Calibri"/>
                <w:color w:val="000000"/>
              </w:rPr>
              <w:t>elf.</w:t>
            </w:r>
            <w:r w:rsidR="00766B19" w:rsidRPr="0069303E">
              <w:rPr>
                <w:rFonts w:ascii="Calibri" w:hAnsi="Calibri"/>
                <w:color w:val="000000"/>
              </w:rPr>
              <w:t xml:space="preserve">: </w:t>
            </w:r>
            <w:r w:rsidR="00212CC1" w:rsidRPr="0069303E">
              <w:rPr>
                <w:rFonts w:ascii="Calibri" w:hAnsi="Calibri"/>
                <w:color w:val="000000"/>
              </w:rPr>
              <w:t>(01) 732 5187</w:t>
            </w:r>
          </w:p>
          <w:p w14:paraId="18D5B689" w14:textId="77777777" w:rsidR="00F57D45" w:rsidRPr="0069303E" w:rsidRDefault="00F57D45" w:rsidP="00F57D45">
            <w:pPr>
              <w:jc w:val="both"/>
              <w:rPr>
                <w:rFonts w:ascii="Calibri" w:hAnsi="Calibri"/>
                <w:color w:val="000000"/>
              </w:rPr>
            </w:pPr>
          </w:p>
          <w:p w14:paraId="59C85426" w14:textId="77777777" w:rsidR="00F57D45" w:rsidRPr="0069303E" w:rsidRDefault="00F57D45" w:rsidP="00F57D45">
            <w:pPr>
              <w:jc w:val="both"/>
              <w:rPr>
                <w:rFonts w:ascii="Calibri" w:hAnsi="Calibri"/>
                <w:color w:val="000000"/>
              </w:rPr>
            </w:pPr>
            <w:r w:rsidRPr="0069303E">
              <w:rPr>
                <w:rFonts w:ascii="Calibri" w:hAnsi="Calibri"/>
                <w:color w:val="000000"/>
              </w:rPr>
              <w:lastRenderedPageBreak/>
              <w:t xml:space="preserve">Calle C </w:t>
            </w:r>
            <w:proofErr w:type="spellStart"/>
            <w:r w:rsidRPr="0069303E">
              <w:rPr>
                <w:rFonts w:ascii="Calibri" w:hAnsi="Calibri"/>
                <w:color w:val="000000"/>
              </w:rPr>
              <w:t>Mz</w:t>
            </w:r>
            <w:proofErr w:type="spellEnd"/>
            <w:r w:rsidRPr="0069303E">
              <w:rPr>
                <w:rFonts w:ascii="Calibri" w:hAnsi="Calibri"/>
                <w:color w:val="000000"/>
              </w:rPr>
              <w:t xml:space="preserve">. B </w:t>
            </w:r>
            <w:proofErr w:type="spellStart"/>
            <w:r w:rsidRPr="0069303E">
              <w:rPr>
                <w:rFonts w:ascii="Calibri" w:hAnsi="Calibri"/>
                <w:color w:val="000000"/>
              </w:rPr>
              <w:t>Lt</w:t>
            </w:r>
            <w:proofErr w:type="spellEnd"/>
            <w:r w:rsidRPr="0069303E">
              <w:rPr>
                <w:rFonts w:ascii="Calibri" w:hAnsi="Calibri"/>
                <w:color w:val="000000"/>
              </w:rPr>
              <w:t xml:space="preserve">. 55 Independencia. </w:t>
            </w:r>
            <w:r w:rsidR="00B50BFD" w:rsidRPr="00B50BFD">
              <w:rPr>
                <w:rFonts w:ascii="Calibri" w:hAnsi="Calibri"/>
                <w:color w:val="000000"/>
              </w:rPr>
              <w:t xml:space="preserve">Lunes a domingo de 11:00 am a 6:00 pm. </w:t>
            </w:r>
            <w:r w:rsidR="009821BA" w:rsidRPr="0069303E">
              <w:rPr>
                <w:rFonts w:ascii="Calibri" w:hAnsi="Calibri"/>
                <w:color w:val="000000"/>
              </w:rPr>
              <w:t>Telf.</w:t>
            </w:r>
            <w:r w:rsidR="00766B19" w:rsidRPr="0069303E">
              <w:rPr>
                <w:rFonts w:ascii="Calibri" w:hAnsi="Calibri"/>
                <w:color w:val="000000"/>
              </w:rPr>
              <w:t xml:space="preserve">: </w:t>
            </w:r>
            <w:r w:rsidR="00212CC1" w:rsidRPr="0069303E">
              <w:rPr>
                <w:rFonts w:ascii="Calibri" w:hAnsi="Calibri"/>
                <w:color w:val="000000"/>
              </w:rPr>
              <w:t>(01) 485 7293</w:t>
            </w:r>
          </w:p>
          <w:p w14:paraId="7551205A" w14:textId="77777777" w:rsidR="00F57D45" w:rsidRPr="0069303E" w:rsidRDefault="00F57D45" w:rsidP="00F57D45">
            <w:pPr>
              <w:jc w:val="both"/>
              <w:rPr>
                <w:rFonts w:ascii="Calibri" w:hAnsi="Calibri"/>
                <w:color w:val="000000"/>
              </w:rPr>
            </w:pPr>
          </w:p>
          <w:p w14:paraId="445301C6" w14:textId="77777777" w:rsidR="002E43EF" w:rsidRPr="0069303E" w:rsidRDefault="00F57D45" w:rsidP="001F3536">
            <w:pPr>
              <w:jc w:val="both"/>
              <w:rPr>
                <w:rFonts w:ascii="Calibri" w:hAnsi="Calibri"/>
                <w:color w:val="000000"/>
              </w:rPr>
            </w:pPr>
            <w:r w:rsidRPr="0069303E">
              <w:rPr>
                <w:rFonts w:ascii="Calibri" w:hAnsi="Calibri"/>
                <w:color w:val="000000"/>
              </w:rPr>
              <w:t>Jr. Zeus 822 Los Olivos</w:t>
            </w:r>
            <w:r w:rsidR="00B50BFD">
              <w:rPr>
                <w:rFonts w:ascii="Calibri" w:hAnsi="Calibri"/>
                <w:color w:val="000000"/>
              </w:rPr>
              <w:t>.</w:t>
            </w:r>
            <w:r w:rsidR="00B50BFD">
              <w:t xml:space="preserve"> </w:t>
            </w:r>
            <w:r w:rsidR="00B50BFD" w:rsidRPr="00B50BFD">
              <w:rPr>
                <w:rFonts w:ascii="Calibri" w:hAnsi="Calibri"/>
                <w:color w:val="000000"/>
              </w:rPr>
              <w:t xml:space="preserve">Lunes a domingo de 11:00 am a 6:00 pm. </w:t>
            </w:r>
            <w:r w:rsidR="009821BA" w:rsidRPr="0069303E">
              <w:rPr>
                <w:rFonts w:ascii="Calibri" w:hAnsi="Calibri"/>
                <w:color w:val="000000"/>
              </w:rPr>
              <w:t>Telf.</w:t>
            </w:r>
            <w:r w:rsidR="00766B19" w:rsidRPr="0069303E">
              <w:rPr>
                <w:rFonts w:ascii="Calibri" w:hAnsi="Calibri"/>
                <w:color w:val="000000"/>
              </w:rPr>
              <w:t xml:space="preserve">: </w:t>
            </w:r>
            <w:r w:rsidR="00212CC1" w:rsidRPr="0069303E">
              <w:rPr>
                <w:rFonts w:ascii="Calibri" w:hAnsi="Calibri"/>
                <w:color w:val="000000"/>
              </w:rPr>
              <w:t>(01) 521 3987</w:t>
            </w:r>
          </w:p>
          <w:p w14:paraId="3F77E41E" w14:textId="77777777" w:rsidR="00212CC1" w:rsidRPr="0069303E" w:rsidRDefault="00212CC1" w:rsidP="001F3536">
            <w:pPr>
              <w:jc w:val="both"/>
              <w:rPr>
                <w:rFonts w:ascii="Calibri" w:hAnsi="Calibri"/>
                <w:color w:val="000000"/>
                <w:sz w:val="20"/>
                <w:szCs w:val="20"/>
              </w:rPr>
            </w:pPr>
          </w:p>
        </w:tc>
      </w:tr>
      <w:tr w:rsidR="00CB5AC5" w:rsidRPr="00117B1B" w14:paraId="2C297A5C" w14:textId="77777777" w:rsidTr="00AC2812">
        <w:trPr>
          <w:trHeight w:val="608"/>
        </w:trPr>
        <w:tc>
          <w:tcPr>
            <w:tcW w:w="1679" w:type="dxa"/>
            <w:vMerge w:val="restart"/>
          </w:tcPr>
          <w:p w14:paraId="784F7C94" w14:textId="77777777" w:rsidR="00CB5AC5" w:rsidRPr="00F70EC7" w:rsidRDefault="00CB5AC5" w:rsidP="005914CE">
            <w:pPr>
              <w:jc w:val="both"/>
              <w:rPr>
                <w:rFonts w:ascii="Calibri" w:hAnsi="Calibri"/>
                <w:color w:val="000000"/>
              </w:rPr>
            </w:pPr>
            <w:r w:rsidRPr="00F70EC7">
              <w:rPr>
                <w:rFonts w:ascii="Calibri" w:hAnsi="Calibri"/>
                <w:color w:val="000000"/>
              </w:rPr>
              <w:lastRenderedPageBreak/>
              <w:t>SEÑOR LIMÓN</w:t>
            </w:r>
          </w:p>
          <w:p w14:paraId="1C6B352D" w14:textId="77777777" w:rsidR="00CB5AC5" w:rsidRPr="00F70EC7" w:rsidRDefault="00CB5AC5" w:rsidP="005914CE">
            <w:pPr>
              <w:jc w:val="both"/>
              <w:rPr>
                <w:rFonts w:ascii="Calibri" w:hAnsi="Calibri"/>
                <w:b/>
                <w:bCs/>
                <w:color w:val="000000"/>
              </w:rPr>
            </w:pPr>
          </w:p>
        </w:tc>
        <w:tc>
          <w:tcPr>
            <w:tcW w:w="7149" w:type="dxa"/>
          </w:tcPr>
          <w:p w14:paraId="57E3B91E" w14:textId="77777777" w:rsidR="00CB5AC5"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56418F76" w14:textId="77777777" w:rsidR="007264C8" w:rsidRPr="0069303E" w:rsidRDefault="003A24F0" w:rsidP="003033AE">
            <w:pPr>
              <w:jc w:val="both"/>
              <w:rPr>
                <w:rFonts w:ascii="Calibri" w:hAnsi="Calibri"/>
                <w:color w:val="000000"/>
                <w:sz w:val="20"/>
                <w:szCs w:val="20"/>
              </w:rPr>
            </w:pPr>
            <w:r w:rsidRPr="003A24F0">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Válido de lunes a domingo, no incluye feriados ni festivos. No es acumulable con otras promociones y/o descuentos. Válido para platos a la carta. Una promoción por mesa. No válido para bebidas. Promoción válida cancelando con tu Tarjeta de Débito y/o Crédito Scotiabank.</w:t>
            </w:r>
          </w:p>
        </w:tc>
      </w:tr>
      <w:tr w:rsidR="00CB5AC5" w14:paraId="78329BCC" w14:textId="77777777" w:rsidTr="00AC2812">
        <w:trPr>
          <w:trHeight w:val="607"/>
        </w:trPr>
        <w:tc>
          <w:tcPr>
            <w:tcW w:w="1679" w:type="dxa"/>
            <w:vMerge/>
          </w:tcPr>
          <w:p w14:paraId="4E47E2C1" w14:textId="77777777" w:rsidR="00CB5AC5" w:rsidRPr="00F70EC7" w:rsidRDefault="00CB5AC5" w:rsidP="00047E51">
            <w:pPr>
              <w:jc w:val="both"/>
              <w:rPr>
                <w:rFonts w:ascii="Calibri" w:hAnsi="Calibri"/>
                <w:b/>
                <w:bCs/>
                <w:color w:val="000000"/>
              </w:rPr>
            </w:pPr>
          </w:p>
        </w:tc>
        <w:tc>
          <w:tcPr>
            <w:tcW w:w="7149" w:type="dxa"/>
          </w:tcPr>
          <w:p w14:paraId="36D2DCF5" w14:textId="77777777" w:rsidR="00D230BE"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p>
          <w:p w14:paraId="52736A7C" w14:textId="77777777" w:rsidR="00D230BE" w:rsidRPr="0069303E" w:rsidRDefault="00D230BE" w:rsidP="00D230BE">
            <w:pPr>
              <w:jc w:val="both"/>
              <w:rPr>
                <w:rFonts w:ascii="Calibri" w:hAnsi="Calibri"/>
                <w:color w:val="000000"/>
              </w:rPr>
            </w:pPr>
            <w:r w:rsidRPr="0069303E">
              <w:rPr>
                <w:rFonts w:ascii="Calibri" w:hAnsi="Calibri"/>
                <w:color w:val="000000"/>
              </w:rPr>
              <w:t xml:space="preserve">Calle Prescott 415 San Isidro. </w:t>
            </w:r>
            <w:r w:rsidR="003A24F0" w:rsidRPr="003A24F0">
              <w:rPr>
                <w:rFonts w:ascii="Calibri" w:hAnsi="Calibri"/>
                <w:color w:val="000000"/>
              </w:rPr>
              <w:t>Lunes a domingo de 12:00 m a 5:30 pm.</w:t>
            </w:r>
            <w:r w:rsidR="00B547A7" w:rsidRPr="0069303E">
              <w:rPr>
                <w:rFonts w:ascii="Calibri" w:hAnsi="Calibri"/>
                <w:color w:val="000000"/>
              </w:rPr>
              <w:t xml:space="preserve"> </w:t>
            </w:r>
            <w:r w:rsidR="009821BA" w:rsidRPr="0069303E">
              <w:rPr>
                <w:rFonts w:ascii="Calibri" w:hAnsi="Calibri"/>
                <w:color w:val="000000"/>
              </w:rPr>
              <w:t>Telf.</w:t>
            </w:r>
            <w:r w:rsidR="00766B19" w:rsidRPr="0069303E">
              <w:rPr>
                <w:rFonts w:ascii="Calibri" w:hAnsi="Calibri"/>
                <w:color w:val="000000"/>
              </w:rPr>
              <w:t xml:space="preserve">: </w:t>
            </w:r>
            <w:r w:rsidR="00094D11" w:rsidRPr="0069303E">
              <w:rPr>
                <w:rFonts w:ascii="Calibri" w:hAnsi="Calibri"/>
                <w:color w:val="000000"/>
              </w:rPr>
              <w:t>(01) 715 6340</w:t>
            </w:r>
          </w:p>
          <w:p w14:paraId="30C8FBD4" w14:textId="77777777" w:rsidR="00B547A7" w:rsidRPr="0069303E" w:rsidRDefault="00B547A7" w:rsidP="00D230BE">
            <w:pPr>
              <w:jc w:val="both"/>
              <w:rPr>
                <w:rFonts w:ascii="Calibri" w:hAnsi="Calibri"/>
                <w:color w:val="000000"/>
              </w:rPr>
            </w:pPr>
          </w:p>
          <w:p w14:paraId="2971B342" w14:textId="77777777" w:rsidR="00D230BE" w:rsidRPr="0069303E" w:rsidRDefault="00D230BE" w:rsidP="00D230BE">
            <w:pPr>
              <w:jc w:val="both"/>
              <w:rPr>
                <w:rFonts w:ascii="Calibri" w:hAnsi="Calibri"/>
                <w:color w:val="000000"/>
              </w:rPr>
            </w:pPr>
            <w:r w:rsidRPr="0069303E">
              <w:rPr>
                <w:rFonts w:ascii="Calibri" w:hAnsi="Calibri"/>
                <w:color w:val="000000"/>
              </w:rPr>
              <w:t>Av. Javier Prado Este 5335 La Molina</w:t>
            </w:r>
            <w:r w:rsidR="003A24F0">
              <w:rPr>
                <w:rFonts w:ascii="Calibri" w:hAnsi="Calibri"/>
                <w:color w:val="000000"/>
              </w:rPr>
              <w:t>.</w:t>
            </w:r>
            <w:r w:rsidR="003A24F0">
              <w:t xml:space="preserve"> </w:t>
            </w:r>
            <w:r w:rsidR="003A24F0" w:rsidRPr="003A24F0">
              <w:t>Lunes a domingo de 12:00 m a 5:30 pm.</w:t>
            </w:r>
            <w:r w:rsidR="003A24F0">
              <w:t xml:space="preserve"> </w:t>
            </w:r>
            <w:r w:rsidR="009821BA" w:rsidRPr="0069303E">
              <w:rPr>
                <w:rFonts w:ascii="Calibri" w:hAnsi="Calibri"/>
                <w:color w:val="000000"/>
              </w:rPr>
              <w:t>Telf.</w:t>
            </w:r>
            <w:r w:rsidR="00766B19" w:rsidRPr="0069303E">
              <w:rPr>
                <w:rFonts w:ascii="Calibri" w:hAnsi="Calibri"/>
                <w:color w:val="000000"/>
              </w:rPr>
              <w:t xml:space="preserve">: </w:t>
            </w:r>
            <w:r w:rsidR="00094D11" w:rsidRPr="0069303E">
              <w:rPr>
                <w:rFonts w:ascii="Calibri" w:hAnsi="Calibri"/>
                <w:color w:val="000000"/>
              </w:rPr>
              <w:t>(01) 715 5320</w:t>
            </w:r>
          </w:p>
          <w:p w14:paraId="09F6AA25" w14:textId="77777777" w:rsidR="00D230BE" w:rsidRPr="0069303E" w:rsidRDefault="00D230BE" w:rsidP="00D230BE">
            <w:pPr>
              <w:jc w:val="both"/>
              <w:rPr>
                <w:rFonts w:ascii="Calibri" w:hAnsi="Calibri"/>
                <w:color w:val="000000"/>
              </w:rPr>
            </w:pPr>
          </w:p>
          <w:p w14:paraId="56EA05A3" w14:textId="77777777" w:rsidR="00D230BE" w:rsidRPr="0069303E" w:rsidRDefault="00D230BE" w:rsidP="00D230BE">
            <w:pPr>
              <w:jc w:val="both"/>
              <w:rPr>
                <w:rFonts w:ascii="Calibri" w:hAnsi="Calibri"/>
                <w:color w:val="000000"/>
              </w:rPr>
            </w:pPr>
            <w:r w:rsidRPr="0069303E">
              <w:rPr>
                <w:rFonts w:ascii="Calibri" w:hAnsi="Calibri"/>
                <w:color w:val="000000"/>
              </w:rPr>
              <w:t xml:space="preserve">Av. La Mar 2311 San Miguel. </w:t>
            </w:r>
            <w:r w:rsidR="003A24F0" w:rsidRPr="003A24F0">
              <w:rPr>
                <w:rFonts w:ascii="Calibri" w:hAnsi="Calibri"/>
                <w:color w:val="000000"/>
              </w:rPr>
              <w:t>Lunes a domingo de 12:00 m a 5:30 pm.</w:t>
            </w:r>
            <w:r w:rsidR="003A24F0">
              <w:rPr>
                <w:rFonts w:ascii="Calibri" w:hAnsi="Calibri"/>
                <w:color w:val="000000"/>
              </w:rPr>
              <w:t xml:space="preserve"> </w:t>
            </w:r>
            <w:r w:rsidR="009821BA" w:rsidRPr="0069303E">
              <w:rPr>
                <w:rFonts w:ascii="Calibri" w:hAnsi="Calibri"/>
                <w:color w:val="000000"/>
              </w:rPr>
              <w:t>Telf.</w:t>
            </w:r>
            <w:r w:rsidR="00766B19" w:rsidRPr="0069303E">
              <w:rPr>
                <w:rFonts w:ascii="Calibri" w:hAnsi="Calibri"/>
                <w:color w:val="000000"/>
              </w:rPr>
              <w:t xml:space="preserve">: </w:t>
            </w:r>
            <w:r w:rsidR="00094D11" w:rsidRPr="0069303E">
              <w:rPr>
                <w:rFonts w:ascii="Calibri" w:hAnsi="Calibri"/>
                <w:color w:val="000000"/>
              </w:rPr>
              <w:t>(01) 715 5418</w:t>
            </w:r>
          </w:p>
          <w:p w14:paraId="6AE720E5" w14:textId="77777777" w:rsidR="00B547A7" w:rsidRPr="0069303E" w:rsidRDefault="00B547A7" w:rsidP="00D230BE">
            <w:pPr>
              <w:jc w:val="both"/>
              <w:rPr>
                <w:rFonts w:ascii="Calibri" w:hAnsi="Calibri"/>
                <w:color w:val="000000"/>
              </w:rPr>
            </w:pPr>
          </w:p>
          <w:p w14:paraId="3FE5D37F" w14:textId="77777777" w:rsidR="00CB5AC5" w:rsidRPr="0069303E" w:rsidRDefault="00D230BE" w:rsidP="00D230BE">
            <w:pPr>
              <w:jc w:val="both"/>
              <w:rPr>
                <w:rFonts w:ascii="Calibri" w:hAnsi="Calibri"/>
                <w:color w:val="000000"/>
              </w:rPr>
            </w:pPr>
            <w:r w:rsidRPr="0069303E">
              <w:rPr>
                <w:rFonts w:ascii="Calibri" w:hAnsi="Calibri"/>
                <w:color w:val="000000"/>
              </w:rPr>
              <w:t>Av. Universitaria 722</w:t>
            </w:r>
            <w:r w:rsidR="00B547A7" w:rsidRPr="0069303E">
              <w:rPr>
                <w:rFonts w:ascii="Calibri" w:hAnsi="Calibri"/>
                <w:color w:val="000000"/>
              </w:rPr>
              <w:t xml:space="preserve"> </w:t>
            </w:r>
            <w:r w:rsidRPr="0069303E">
              <w:rPr>
                <w:rFonts w:ascii="Calibri" w:hAnsi="Calibri"/>
                <w:color w:val="000000"/>
              </w:rPr>
              <w:t>San Miguel</w:t>
            </w:r>
            <w:r w:rsidR="003A24F0">
              <w:t xml:space="preserve"> </w:t>
            </w:r>
            <w:r w:rsidR="003A24F0" w:rsidRPr="003A24F0">
              <w:rPr>
                <w:rFonts w:ascii="Calibri" w:hAnsi="Calibri"/>
                <w:color w:val="000000"/>
              </w:rPr>
              <w:t>Lunes a domingo de 12:00 m a 5:30 pm.</w:t>
            </w:r>
            <w:r w:rsidR="003A24F0">
              <w:rPr>
                <w:rFonts w:ascii="Calibri" w:hAnsi="Calibri"/>
                <w:color w:val="000000"/>
              </w:rPr>
              <w:t xml:space="preserve"> </w:t>
            </w:r>
            <w:r w:rsidR="009821BA" w:rsidRPr="0069303E">
              <w:rPr>
                <w:rFonts w:ascii="Calibri" w:hAnsi="Calibri"/>
                <w:color w:val="000000"/>
              </w:rPr>
              <w:t>Telf.</w:t>
            </w:r>
            <w:r w:rsidR="00766B19" w:rsidRPr="0069303E">
              <w:rPr>
                <w:rFonts w:ascii="Calibri" w:hAnsi="Calibri"/>
                <w:color w:val="000000"/>
              </w:rPr>
              <w:t xml:space="preserve">: </w:t>
            </w:r>
            <w:r w:rsidR="005F02F6" w:rsidRPr="0069303E">
              <w:rPr>
                <w:rFonts w:ascii="Calibri" w:hAnsi="Calibri"/>
                <w:color w:val="000000"/>
              </w:rPr>
              <w:t>(01) 715 5418</w:t>
            </w:r>
          </w:p>
          <w:p w14:paraId="6EEF94F6" w14:textId="77777777" w:rsidR="003033AE" w:rsidRPr="0069303E" w:rsidRDefault="003033AE" w:rsidP="00D230BE">
            <w:pPr>
              <w:jc w:val="both"/>
              <w:rPr>
                <w:rFonts w:ascii="Calibri" w:hAnsi="Calibri"/>
                <w:color w:val="000000"/>
                <w:sz w:val="20"/>
                <w:szCs w:val="20"/>
              </w:rPr>
            </w:pPr>
          </w:p>
        </w:tc>
      </w:tr>
      <w:tr w:rsidR="00CB5AC5" w:rsidRPr="00117B1B" w14:paraId="7FEAA04F" w14:textId="77777777" w:rsidTr="00AC2812">
        <w:trPr>
          <w:trHeight w:val="608"/>
        </w:trPr>
        <w:tc>
          <w:tcPr>
            <w:tcW w:w="1679" w:type="dxa"/>
            <w:vMerge w:val="restart"/>
          </w:tcPr>
          <w:p w14:paraId="488FD9D2" w14:textId="77777777" w:rsidR="00CB5AC5" w:rsidRPr="00F70EC7" w:rsidRDefault="00D76AC1" w:rsidP="005914CE">
            <w:pPr>
              <w:jc w:val="both"/>
              <w:rPr>
                <w:rFonts w:ascii="Calibri" w:hAnsi="Calibri"/>
                <w:color w:val="000000"/>
              </w:rPr>
            </w:pPr>
            <w:r>
              <w:rPr>
                <w:rFonts w:ascii="Calibri" w:hAnsi="Calibri"/>
                <w:color w:val="000000"/>
              </w:rPr>
              <w:t>CHARLIE BULL</w:t>
            </w:r>
          </w:p>
          <w:p w14:paraId="51A418BE" w14:textId="77777777" w:rsidR="00CB5AC5" w:rsidRPr="00F70EC7" w:rsidRDefault="00CB5AC5" w:rsidP="00047E51">
            <w:pPr>
              <w:jc w:val="both"/>
              <w:rPr>
                <w:rFonts w:ascii="Calibri" w:hAnsi="Calibri"/>
                <w:b/>
                <w:bCs/>
                <w:color w:val="000000"/>
              </w:rPr>
            </w:pPr>
          </w:p>
        </w:tc>
        <w:tc>
          <w:tcPr>
            <w:tcW w:w="7149" w:type="dxa"/>
          </w:tcPr>
          <w:p w14:paraId="1F56077E" w14:textId="77777777" w:rsidR="00CB5AC5"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426A37C7" w14:textId="77777777" w:rsidR="00BB7EFF" w:rsidRPr="0069303E" w:rsidRDefault="003A24F0" w:rsidP="00D230BE">
            <w:pPr>
              <w:jc w:val="both"/>
              <w:rPr>
                <w:rFonts w:ascii="Calibri" w:hAnsi="Calibri"/>
                <w:color w:val="000000"/>
                <w:sz w:val="20"/>
                <w:szCs w:val="20"/>
              </w:rPr>
            </w:pPr>
            <w:r w:rsidRPr="003A24F0">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No es acumulable con otras promociones y/o descuentos. Promoción válida cancelando con tu Tarjeta de Débito y/o Crédito Scotiabank.</w:t>
            </w:r>
          </w:p>
        </w:tc>
      </w:tr>
      <w:tr w:rsidR="00CB5AC5" w14:paraId="1E642F33" w14:textId="77777777" w:rsidTr="00AC2812">
        <w:trPr>
          <w:trHeight w:val="607"/>
        </w:trPr>
        <w:tc>
          <w:tcPr>
            <w:tcW w:w="1679" w:type="dxa"/>
            <w:vMerge/>
          </w:tcPr>
          <w:p w14:paraId="671500CA" w14:textId="77777777" w:rsidR="00CB5AC5" w:rsidRPr="00F70EC7" w:rsidRDefault="00CB5AC5" w:rsidP="00047E51">
            <w:pPr>
              <w:jc w:val="both"/>
              <w:rPr>
                <w:rFonts w:ascii="Calibri" w:hAnsi="Calibri"/>
                <w:b/>
                <w:bCs/>
                <w:color w:val="000000"/>
              </w:rPr>
            </w:pPr>
          </w:p>
        </w:tc>
        <w:tc>
          <w:tcPr>
            <w:tcW w:w="7149" w:type="dxa"/>
          </w:tcPr>
          <w:p w14:paraId="2BCC3C98" w14:textId="77777777" w:rsidR="00D230BE"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553D6CAF" w14:textId="77777777" w:rsidR="00CB5AC5" w:rsidRPr="0069303E" w:rsidRDefault="003A24F0" w:rsidP="00D76AC1">
            <w:pPr>
              <w:jc w:val="both"/>
              <w:rPr>
                <w:rFonts w:ascii="Calibri" w:hAnsi="Calibri"/>
                <w:color w:val="000000"/>
              </w:rPr>
            </w:pPr>
            <w:r w:rsidRPr="003A24F0">
              <w:rPr>
                <w:rFonts w:ascii="Calibri" w:hAnsi="Calibri"/>
                <w:color w:val="000000"/>
              </w:rPr>
              <w:t>Av. El Polo 271 Surco.</w:t>
            </w:r>
            <w:r>
              <w:rPr>
                <w:rFonts w:ascii="Calibri" w:hAnsi="Calibri"/>
                <w:color w:val="000000"/>
              </w:rPr>
              <w:t xml:space="preserve"> </w:t>
            </w:r>
            <w:r w:rsidRPr="003A24F0">
              <w:rPr>
                <w:rFonts w:ascii="Calibri" w:hAnsi="Calibri"/>
                <w:color w:val="000000"/>
              </w:rPr>
              <w:t>Lunes a sábado de 12:30 m a 11:30 pm. Domingo de 12:30 pm a 6:00 pm.</w:t>
            </w:r>
            <w:r>
              <w:rPr>
                <w:rFonts w:ascii="Calibri" w:hAnsi="Calibri"/>
                <w:color w:val="000000"/>
              </w:rPr>
              <w:t xml:space="preserve"> Telf.: </w:t>
            </w:r>
            <w:r w:rsidRPr="003A24F0">
              <w:rPr>
                <w:rFonts w:ascii="Calibri" w:hAnsi="Calibri"/>
                <w:color w:val="000000"/>
              </w:rPr>
              <w:t>(01)</w:t>
            </w:r>
            <w:r w:rsidR="006C4DA3">
              <w:rPr>
                <w:rFonts w:ascii="Calibri" w:hAnsi="Calibri"/>
                <w:color w:val="000000"/>
              </w:rPr>
              <w:t xml:space="preserve"> </w:t>
            </w:r>
            <w:r w:rsidRPr="003A24F0">
              <w:rPr>
                <w:rFonts w:ascii="Calibri" w:hAnsi="Calibri"/>
                <w:color w:val="000000"/>
              </w:rPr>
              <w:t>434</w:t>
            </w:r>
            <w:r w:rsidR="006C4DA3">
              <w:rPr>
                <w:rFonts w:ascii="Calibri" w:hAnsi="Calibri"/>
                <w:color w:val="000000"/>
              </w:rPr>
              <w:t xml:space="preserve"> </w:t>
            </w:r>
            <w:r w:rsidRPr="003A24F0">
              <w:rPr>
                <w:rFonts w:ascii="Calibri" w:hAnsi="Calibri"/>
                <w:color w:val="000000"/>
              </w:rPr>
              <w:t xml:space="preserve">4104    </w:t>
            </w:r>
          </w:p>
          <w:p w14:paraId="307F4AC5" w14:textId="77777777" w:rsidR="003033AE" w:rsidRPr="0069303E" w:rsidRDefault="003033AE" w:rsidP="00D230BE">
            <w:pPr>
              <w:jc w:val="both"/>
              <w:rPr>
                <w:rFonts w:ascii="Calibri" w:hAnsi="Calibri"/>
                <w:color w:val="000000"/>
                <w:sz w:val="20"/>
                <w:szCs w:val="20"/>
              </w:rPr>
            </w:pPr>
          </w:p>
        </w:tc>
      </w:tr>
      <w:tr w:rsidR="00DE10BC" w:rsidRPr="00117B1B" w14:paraId="1CD21DF1" w14:textId="77777777" w:rsidTr="00AC2812">
        <w:trPr>
          <w:trHeight w:val="608"/>
        </w:trPr>
        <w:tc>
          <w:tcPr>
            <w:tcW w:w="1679" w:type="dxa"/>
            <w:vMerge w:val="restart"/>
          </w:tcPr>
          <w:p w14:paraId="047383E2" w14:textId="77777777" w:rsidR="00DE10BC" w:rsidRPr="00F70EC7" w:rsidRDefault="00DE10BC" w:rsidP="005914CE">
            <w:pPr>
              <w:jc w:val="both"/>
              <w:rPr>
                <w:rFonts w:ascii="Calibri" w:hAnsi="Calibri"/>
                <w:color w:val="000000"/>
              </w:rPr>
            </w:pPr>
            <w:r w:rsidRPr="00F70EC7">
              <w:rPr>
                <w:rFonts w:ascii="Calibri" w:hAnsi="Calibri"/>
                <w:color w:val="000000"/>
              </w:rPr>
              <w:t>KILO</w:t>
            </w:r>
          </w:p>
        </w:tc>
        <w:tc>
          <w:tcPr>
            <w:tcW w:w="7149" w:type="dxa"/>
          </w:tcPr>
          <w:p w14:paraId="5E972C19" w14:textId="77777777" w:rsidR="00DE10BC" w:rsidRPr="0069303E" w:rsidRDefault="00DE10BC" w:rsidP="00DE10BC">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6883A15B" w14:textId="77777777" w:rsidR="007F3B2E" w:rsidRPr="0069303E" w:rsidRDefault="003A24F0" w:rsidP="00047E51">
            <w:pPr>
              <w:jc w:val="both"/>
              <w:rPr>
                <w:rFonts w:ascii="Calibri" w:hAnsi="Calibri"/>
                <w:b/>
                <w:color w:val="000000"/>
                <w:sz w:val="20"/>
                <w:szCs w:val="20"/>
                <w:u w:val="single"/>
              </w:rPr>
            </w:pPr>
            <w:r w:rsidRPr="003A24F0">
              <w:rPr>
                <w:rFonts w:ascii="Calibri" w:hAnsi="Calibri"/>
                <w:color w:val="000000"/>
              </w:rPr>
              <w:t xml:space="preserve">Válido del 01 de octubre al 31 de diciembre de 2018. Válido todos los meses. Descuentos menores o iguales a 30% son válidos una vez al mes. Descuentos mayores a 30% son válidos tantas veces como indique tu app. Monto máximo de descuento S/ 100.00. Válido de lunes a domingo, incluye feriados. No válido para festivos. No es acumulable con otras promociones y/o descuentos. Una promoción por mesa. No válido para postres ni bebidas. Descuento aplica para parrillas Texana, XL Internacional y Kilo </w:t>
            </w:r>
            <w:proofErr w:type="spellStart"/>
            <w:r w:rsidRPr="003A24F0">
              <w:rPr>
                <w:rFonts w:ascii="Calibri" w:hAnsi="Calibri"/>
                <w:color w:val="000000"/>
              </w:rPr>
              <w:t>Platter</w:t>
            </w:r>
            <w:proofErr w:type="spellEnd"/>
            <w:r w:rsidRPr="003A24F0">
              <w:rPr>
                <w:rFonts w:ascii="Calibri" w:hAnsi="Calibri"/>
                <w:color w:val="000000"/>
              </w:rPr>
              <w:t xml:space="preserve"> sobre precio regular. Promoción válida cancelando con tu Tarjeta Débito y/o </w:t>
            </w:r>
            <w:r w:rsidRPr="003A24F0">
              <w:rPr>
                <w:rFonts w:ascii="Calibri" w:hAnsi="Calibri"/>
                <w:color w:val="000000"/>
              </w:rPr>
              <w:lastRenderedPageBreak/>
              <w:t>Crédito Scotiabank.</w:t>
            </w:r>
          </w:p>
        </w:tc>
      </w:tr>
      <w:tr w:rsidR="00DE10BC" w:rsidRPr="00117B1B" w14:paraId="07BCECF0" w14:textId="77777777" w:rsidTr="00AC2812">
        <w:trPr>
          <w:trHeight w:val="608"/>
        </w:trPr>
        <w:tc>
          <w:tcPr>
            <w:tcW w:w="1679" w:type="dxa"/>
            <w:vMerge/>
          </w:tcPr>
          <w:p w14:paraId="43D36005" w14:textId="77777777" w:rsidR="00DE10BC" w:rsidRPr="00F70EC7" w:rsidRDefault="00DE10BC" w:rsidP="005914CE">
            <w:pPr>
              <w:jc w:val="both"/>
              <w:rPr>
                <w:rFonts w:ascii="Calibri" w:hAnsi="Calibri"/>
                <w:color w:val="000000"/>
              </w:rPr>
            </w:pPr>
          </w:p>
        </w:tc>
        <w:tc>
          <w:tcPr>
            <w:tcW w:w="7149" w:type="dxa"/>
          </w:tcPr>
          <w:p w14:paraId="1F1785DF" w14:textId="77777777" w:rsidR="00DE10BC" w:rsidRPr="0069303E" w:rsidRDefault="00DE10BC" w:rsidP="00DE10BC">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64777E9F" w14:textId="77777777" w:rsidR="009F1759" w:rsidRPr="0069303E" w:rsidRDefault="009F1759" w:rsidP="00047E51">
            <w:pPr>
              <w:jc w:val="both"/>
              <w:rPr>
                <w:rFonts w:ascii="Calibri" w:hAnsi="Calibri"/>
                <w:color w:val="000000"/>
              </w:rPr>
            </w:pPr>
            <w:r w:rsidRPr="0069303E">
              <w:rPr>
                <w:rFonts w:ascii="Calibri" w:hAnsi="Calibri"/>
                <w:color w:val="000000"/>
              </w:rPr>
              <w:t>Av. El Polo 418</w:t>
            </w:r>
            <w:r w:rsidR="008B3F72" w:rsidRPr="0069303E">
              <w:rPr>
                <w:rFonts w:ascii="Calibri" w:hAnsi="Calibri"/>
                <w:color w:val="000000"/>
              </w:rPr>
              <w:t xml:space="preserve"> Surco</w:t>
            </w:r>
            <w:r w:rsidRPr="0069303E">
              <w:rPr>
                <w:rFonts w:ascii="Calibri" w:hAnsi="Calibri"/>
                <w:color w:val="000000"/>
              </w:rPr>
              <w:t xml:space="preserve">. </w:t>
            </w:r>
            <w:r w:rsidR="003A24F0" w:rsidRPr="003A24F0">
              <w:rPr>
                <w:rFonts w:ascii="Calibri" w:hAnsi="Calibri"/>
                <w:color w:val="000000"/>
              </w:rPr>
              <w:t>Lunes a sábado de 12:00 m a 4:00 pm y de 7:00 pm a 11:00 pm. Domingo de 12:00 m a 5:00 pm.</w:t>
            </w:r>
            <w:r w:rsidR="003A24F0">
              <w:rPr>
                <w:rFonts w:ascii="Calibri" w:hAnsi="Calibri"/>
                <w:color w:val="000000"/>
              </w:rPr>
              <w:t xml:space="preserve"> </w:t>
            </w:r>
            <w:r w:rsidRPr="0069303E">
              <w:rPr>
                <w:rFonts w:ascii="Calibri" w:hAnsi="Calibri"/>
                <w:color w:val="000000"/>
              </w:rPr>
              <w:t xml:space="preserve">Telf.: </w:t>
            </w:r>
            <w:r w:rsidR="007F3B2E" w:rsidRPr="0069303E">
              <w:rPr>
                <w:rFonts w:ascii="Calibri" w:hAnsi="Calibri"/>
                <w:color w:val="000000"/>
              </w:rPr>
              <w:t>(01) 340 6579</w:t>
            </w:r>
          </w:p>
          <w:p w14:paraId="574185F5" w14:textId="77777777" w:rsidR="004A6440" w:rsidRPr="0069303E" w:rsidRDefault="004A6440" w:rsidP="00047E51">
            <w:pPr>
              <w:jc w:val="both"/>
              <w:rPr>
                <w:rFonts w:ascii="Calibri" w:hAnsi="Calibri"/>
                <w:b/>
                <w:color w:val="000000"/>
                <w:sz w:val="20"/>
                <w:szCs w:val="20"/>
                <w:u w:val="single"/>
              </w:rPr>
            </w:pPr>
          </w:p>
        </w:tc>
      </w:tr>
      <w:tr w:rsidR="00DE10BC" w:rsidRPr="00117B1B" w14:paraId="2C65FA86" w14:textId="77777777" w:rsidTr="00AC2812">
        <w:trPr>
          <w:trHeight w:val="608"/>
        </w:trPr>
        <w:tc>
          <w:tcPr>
            <w:tcW w:w="1679" w:type="dxa"/>
            <w:vMerge w:val="restart"/>
          </w:tcPr>
          <w:p w14:paraId="75DA59FF" w14:textId="77777777" w:rsidR="00DE10BC" w:rsidRPr="00F70EC7" w:rsidRDefault="00A05460" w:rsidP="005914CE">
            <w:pPr>
              <w:jc w:val="both"/>
              <w:rPr>
                <w:rFonts w:ascii="Calibri" w:hAnsi="Calibri"/>
                <w:color w:val="000000"/>
              </w:rPr>
            </w:pPr>
            <w:r w:rsidRPr="00A05460">
              <w:rPr>
                <w:rFonts w:ascii="Calibri" w:hAnsi="Calibri"/>
                <w:color w:val="000000"/>
              </w:rPr>
              <w:t>CASA GOURMET</w:t>
            </w:r>
          </w:p>
        </w:tc>
        <w:tc>
          <w:tcPr>
            <w:tcW w:w="7149" w:type="dxa"/>
          </w:tcPr>
          <w:p w14:paraId="54BB8F49" w14:textId="77777777" w:rsidR="00DE10BC" w:rsidRPr="0069303E" w:rsidRDefault="00DE10BC" w:rsidP="00DE10BC">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3A74C2E7" w14:textId="77777777" w:rsidR="007F3B2E" w:rsidRPr="0069303E" w:rsidRDefault="003A24F0" w:rsidP="00047E51">
            <w:pPr>
              <w:jc w:val="both"/>
              <w:rPr>
                <w:rFonts w:ascii="Calibri" w:hAnsi="Calibri"/>
                <w:b/>
                <w:color w:val="000000"/>
                <w:sz w:val="20"/>
                <w:szCs w:val="20"/>
                <w:u w:val="single"/>
              </w:rPr>
            </w:pPr>
            <w:r w:rsidRPr="003A24F0">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No acumulable con otras promociones y/o descuentos. Válido para consumo a la carta. No válido en local de La Molina. Promoción válida cancelando con tu Tarjeta de Débito y/o Crédito Scotiabank.</w:t>
            </w:r>
          </w:p>
        </w:tc>
      </w:tr>
      <w:tr w:rsidR="00DE10BC" w:rsidRPr="00117B1B" w14:paraId="012EE789" w14:textId="77777777" w:rsidTr="00AC2812">
        <w:trPr>
          <w:trHeight w:val="608"/>
        </w:trPr>
        <w:tc>
          <w:tcPr>
            <w:tcW w:w="1679" w:type="dxa"/>
            <w:vMerge/>
          </w:tcPr>
          <w:p w14:paraId="5F48C204" w14:textId="77777777" w:rsidR="00DE10BC" w:rsidRPr="00F70EC7" w:rsidRDefault="00DE10BC" w:rsidP="005914CE">
            <w:pPr>
              <w:jc w:val="both"/>
              <w:rPr>
                <w:rFonts w:ascii="Calibri" w:hAnsi="Calibri"/>
                <w:color w:val="000000"/>
              </w:rPr>
            </w:pPr>
          </w:p>
        </w:tc>
        <w:tc>
          <w:tcPr>
            <w:tcW w:w="7149" w:type="dxa"/>
          </w:tcPr>
          <w:p w14:paraId="0547FD68" w14:textId="77777777" w:rsidR="00DE10BC" w:rsidRPr="00AB6963" w:rsidRDefault="00DE10BC" w:rsidP="00DE10BC">
            <w:pPr>
              <w:jc w:val="both"/>
              <w:rPr>
                <w:rFonts w:ascii="Calibri" w:hAnsi="Calibri"/>
                <w:b/>
                <w:color w:val="000000"/>
                <w:sz w:val="20"/>
                <w:szCs w:val="20"/>
                <w:u w:val="single"/>
              </w:rPr>
            </w:pPr>
            <w:r w:rsidRPr="00AB6963">
              <w:rPr>
                <w:rFonts w:ascii="Calibri" w:hAnsi="Calibri"/>
                <w:b/>
                <w:color w:val="000000"/>
                <w:sz w:val="20"/>
                <w:szCs w:val="20"/>
                <w:u w:val="single"/>
              </w:rPr>
              <w:t xml:space="preserve">Dirección: </w:t>
            </w:r>
          </w:p>
          <w:p w14:paraId="35D12C1D" w14:textId="77777777" w:rsidR="009F1759" w:rsidRDefault="00AB6963" w:rsidP="00047E51">
            <w:pPr>
              <w:jc w:val="both"/>
              <w:rPr>
                <w:rFonts w:ascii="Calibri" w:hAnsi="Calibri"/>
                <w:color w:val="000000"/>
              </w:rPr>
            </w:pPr>
            <w:r w:rsidRPr="00AB6963">
              <w:rPr>
                <w:rFonts w:ascii="Calibri" w:hAnsi="Calibri"/>
                <w:color w:val="000000"/>
              </w:rPr>
              <w:t>Av. El Polo 234</w:t>
            </w:r>
            <w:r>
              <w:rPr>
                <w:rFonts w:ascii="Calibri" w:hAnsi="Calibri"/>
                <w:color w:val="000000"/>
              </w:rPr>
              <w:t xml:space="preserve"> Surco. </w:t>
            </w:r>
            <w:r w:rsidR="003A24F0" w:rsidRPr="003A24F0">
              <w:rPr>
                <w:rFonts w:ascii="Calibri" w:hAnsi="Calibri"/>
                <w:color w:val="000000"/>
              </w:rPr>
              <w:t>Lunes a sábado de 8:00 am a 10:00 pm. Domingo de 9:00 am a 6:00 pm.</w:t>
            </w:r>
            <w:r w:rsidR="003A24F0">
              <w:rPr>
                <w:rFonts w:ascii="Calibri" w:hAnsi="Calibri"/>
                <w:color w:val="000000"/>
              </w:rPr>
              <w:t xml:space="preserve"> </w:t>
            </w:r>
            <w:r w:rsidR="009F1759" w:rsidRPr="0069303E">
              <w:rPr>
                <w:rFonts w:ascii="Calibri" w:hAnsi="Calibri"/>
                <w:color w:val="000000"/>
              </w:rPr>
              <w:t xml:space="preserve">Telf.: </w:t>
            </w:r>
            <w:r w:rsidR="007F3B2E" w:rsidRPr="0069303E">
              <w:rPr>
                <w:rFonts w:ascii="Calibri" w:hAnsi="Calibri"/>
                <w:color w:val="000000"/>
              </w:rPr>
              <w:t>(</w:t>
            </w:r>
            <w:r w:rsidRPr="00AB6963">
              <w:rPr>
                <w:rFonts w:ascii="Calibri" w:hAnsi="Calibri"/>
                <w:color w:val="000000"/>
              </w:rPr>
              <w:t>01) 642 1919</w:t>
            </w:r>
            <w:r>
              <w:rPr>
                <w:rFonts w:ascii="Calibri" w:hAnsi="Calibri"/>
                <w:color w:val="000000"/>
              </w:rPr>
              <w:t>.</w:t>
            </w:r>
          </w:p>
          <w:p w14:paraId="34962A41" w14:textId="77777777" w:rsidR="00AB6963" w:rsidRPr="00AB6963" w:rsidRDefault="00AB6963" w:rsidP="00047E51">
            <w:pPr>
              <w:jc w:val="both"/>
              <w:rPr>
                <w:rFonts w:ascii="Calibri" w:hAnsi="Calibri"/>
                <w:color w:val="000000"/>
              </w:rPr>
            </w:pPr>
          </w:p>
          <w:p w14:paraId="7FDFD1A8" w14:textId="77777777" w:rsidR="00AB6963" w:rsidRDefault="00AB6963" w:rsidP="00AB6963">
            <w:pPr>
              <w:jc w:val="both"/>
              <w:rPr>
                <w:rFonts w:ascii="Calibri" w:hAnsi="Calibri"/>
                <w:color w:val="000000"/>
              </w:rPr>
            </w:pPr>
            <w:r w:rsidRPr="00AB6963">
              <w:rPr>
                <w:rFonts w:ascii="Calibri" w:hAnsi="Calibri"/>
                <w:color w:val="000000"/>
              </w:rPr>
              <w:t xml:space="preserve">Calle Miguel </w:t>
            </w:r>
            <w:proofErr w:type="spellStart"/>
            <w:r w:rsidRPr="00AB6963">
              <w:rPr>
                <w:rFonts w:ascii="Calibri" w:hAnsi="Calibri"/>
                <w:color w:val="000000"/>
              </w:rPr>
              <w:t>Dasso</w:t>
            </w:r>
            <w:proofErr w:type="spellEnd"/>
            <w:r w:rsidRPr="00AB6963">
              <w:rPr>
                <w:rFonts w:ascii="Calibri" w:hAnsi="Calibri"/>
                <w:color w:val="000000"/>
              </w:rPr>
              <w:t xml:space="preserve"> 121 Miraflores. </w:t>
            </w:r>
            <w:r w:rsidR="003A24F0" w:rsidRPr="003A24F0">
              <w:rPr>
                <w:rFonts w:ascii="Calibri" w:hAnsi="Calibri"/>
                <w:color w:val="000000"/>
              </w:rPr>
              <w:t>Lunes a sábado de 8:00 am a 10:00 pm. Domingo de 9:00 am a 6:00 pm.</w:t>
            </w:r>
            <w:r w:rsidRPr="0069303E">
              <w:rPr>
                <w:rFonts w:ascii="Calibri" w:hAnsi="Calibri"/>
                <w:color w:val="000000"/>
              </w:rPr>
              <w:t xml:space="preserve"> Telf.: (</w:t>
            </w:r>
            <w:r w:rsidRPr="00AB6963">
              <w:rPr>
                <w:rFonts w:ascii="Calibri" w:hAnsi="Calibri"/>
                <w:color w:val="000000"/>
              </w:rPr>
              <w:t>01) 642 1919</w:t>
            </w:r>
            <w:r>
              <w:rPr>
                <w:rFonts w:ascii="Calibri" w:hAnsi="Calibri"/>
                <w:color w:val="000000"/>
              </w:rPr>
              <w:t>.</w:t>
            </w:r>
          </w:p>
          <w:p w14:paraId="487B1643" w14:textId="77777777" w:rsidR="00AB6963" w:rsidRPr="00AB6963" w:rsidRDefault="00AB6963" w:rsidP="00047E51">
            <w:pPr>
              <w:jc w:val="both"/>
              <w:rPr>
                <w:rFonts w:ascii="Calibri" w:hAnsi="Calibri"/>
                <w:color w:val="000000"/>
              </w:rPr>
            </w:pPr>
          </w:p>
          <w:p w14:paraId="3511E879" w14:textId="77777777" w:rsidR="00AB6963" w:rsidRPr="00AB6963" w:rsidRDefault="00AB6963" w:rsidP="00047E51">
            <w:pPr>
              <w:jc w:val="both"/>
              <w:rPr>
                <w:rFonts w:ascii="Calibri" w:hAnsi="Calibri"/>
                <w:color w:val="000000"/>
              </w:rPr>
            </w:pPr>
            <w:r w:rsidRPr="00AB6963">
              <w:rPr>
                <w:rFonts w:ascii="Calibri" w:hAnsi="Calibri"/>
                <w:color w:val="000000"/>
              </w:rPr>
              <w:t xml:space="preserve">Av. Benavides 1595 Miraflores. </w:t>
            </w:r>
            <w:r w:rsidR="003A24F0" w:rsidRPr="003A24F0">
              <w:rPr>
                <w:rFonts w:ascii="Calibri" w:hAnsi="Calibri"/>
                <w:color w:val="000000"/>
              </w:rPr>
              <w:t>Lunes a viernes de 8:00 am a 10:00 pm. Sábado y domingo de 9:00 am a 4:00 pm.</w:t>
            </w:r>
            <w:r w:rsidR="003A24F0">
              <w:rPr>
                <w:rFonts w:ascii="Calibri" w:hAnsi="Calibri"/>
                <w:color w:val="000000"/>
              </w:rPr>
              <w:t xml:space="preserve"> </w:t>
            </w:r>
            <w:r w:rsidRPr="0069303E">
              <w:rPr>
                <w:rFonts w:ascii="Calibri" w:hAnsi="Calibri"/>
                <w:color w:val="000000"/>
              </w:rPr>
              <w:t>Telf.: (</w:t>
            </w:r>
            <w:r w:rsidRPr="00AB6963">
              <w:rPr>
                <w:rFonts w:ascii="Calibri" w:hAnsi="Calibri"/>
                <w:color w:val="000000"/>
              </w:rPr>
              <w:t>01) 642 1919</w:t>
            </w:r>
            <w:r>
              <w:rPr>
                <w:rFonts w:ascii="Calibri" w:hAnsi="Calibri"/>
                <w:color w:val="000000"/>
              </w:rPr>
              <w:t>.</w:t>
            </w:r>
            <w:r w:rsidRPr="00AB6963">
              <w:rPr>
                <w:rFonts w:ascii="Calibri" w:hAnsi="Calibri"/>
                <w:color w:val="000000"/>
              </w:rPr>
              <w:t xml:space="preserve">                  </w:t>
            </w:r>
          </w:p>
          <w:p w14:paraId="0B104586" w14:textId="77777777" w:rsidR="00AB6963" w:rsidRPr="00AB6963" w:rsidRDefault="00AB6963" w:rsidP="00047E51">
            <w:pPr>
              <w:jc w:val="both"/>
              <w:rPr>
                <w:rFonts w:ascii="Calibri" w:hAnsi="Calibri"/>
                <w:color w:val="000000"/>
              </w:rPr>
            </w:pPr>
          </w:p>
          <w:p w14:paraId="0A47D7CF" w14:textId="77777777" w:rsidR="00AB6963" w:rsidRPr="00AB6963" w:rsidRDefault="00AB6963" w:rsidP="00047E51">
            <w:pPr>
              <w:jc w:val="both"/>
              <w:rPr>
                <w:rFonts w:ascii="Calibri" w:hAnsi="Calibri"/>
                <w:color w:val="000000"/>
              </w:rPr>
            </w:pPr>
          </w:p>
        </w:tc>
      </w:tr>
      <w:tr w:rsidR="00DE10BC" w:rsidRPr="00117B1B" w14:paraId="511356CE" w14:textId="77777777" w:rsidTr="00AC2812">
        <w:trPr>
          <w:trHeight w:val="608"/>
        </w:trPr>
        <w:tc>
          <w:tcPr>
            <w:tcW w:w="1679" w:type="dxa"/>
            <w:vMerge w:val="restart"/>
          </w:tcPr>
          <w:p w14:paraId="7F75233F" w14:textId="77777777" w:rsidR="00DE10BC" w:rsidRPr="00F70EC7" w:rsidRDefault="003835AF" w:rsidP="005914CE">
            <w:pPr>
              <w:jc w:val="both"/>
              <w:rPr>
                <w:rFonts w:ascii="Calibri" w:hAnsi="Calibri"/>
                <w:color w:val="000000"/>
              </w:rPr>
            </w:pPr>
            <w:r w:rsidRPr="00F70EC7">
              <w:rPr>
                <w:rFonts w:ascii="Calibri" w:hAnsi="Calibri"/>
                <w:color w:val="000000"/>
              </w:rPr>
              <w:t>MASSALA</w:t>
            </w:r>
          </w:p>
        </w:tc>
        <w:tc>
          <w:tcPr>
            <w:tcW w:w="7149" w:type="dxa"/>
          </w:tcPr>
          <w:p w14:paraId="4BD615BB" w14:textId="77777777" w:rsidR="00DE10BC" w:rsidRPr="0069303E" w:rsidRDefault="00DE10BC" w:rsidP="00DE10BC">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6F0C9740" w14:textId="77777777" w:rsidR="007F3B2E" w:rsidRPr="0069303E" w:rsidRDefault="00E60518" w:rsidP="00047E51">
            <w:pPr>
              <w:jc w:val="both"/>
              <w:rPr>
                <w:rFonts w:ascii="Calibri" w:hAnsi="Calibri"/>
                <w:b/>
                <w:color w:val="000000"/>
                <w:sz w:val="20"/>
                <w:szCs w:val="20"/>
                <w:u w:val="single"/>
              </w:rPr>
            </w:pPr>
            <w:r w:rsidRPr="00E60518">
              <w:rPr>
                <w:rFonts w:ascii="Calibri" w:hAnsi="Calibri"/>
                <w:color w:val="000000"/>
              </w:rPr>
              <w:t xml:space="preserve">Válido del 01 de octubre al 31 de diciembre de 2018. Válido todos los meses. Descuentos menores o iguales a 30% son válidos una vez al mes. Descuentos mayores a 30% son válidos tantas veces como indique tu app. Monto máximo de descuento S/ 100.00. Válido de lunes a domingo, no incluye feriados ni festivos. No es acumulable con otras promociones y/o descuentos. </w:t>
            </w:r>
            <w:r w:rsidRPr="007A52E0">
              <w:rPr>
                <w:rFonts w:ascii="Calibri" w:hAnsi="Calibri"/>
                <w:color w:val="000000"/>
              </w:rPr>
              <w:t>No válido para bebidas</w:t>
            </w:r>
            <w:r w:rsidR="00666FCD" w:rsidRPr="007A52E0">
              <w:rPr>
                <w:rFonts w:ascii="Calibri" w:hAnsi="Calibri"/>
                <w:color w:val="000000"/>
              </w:rPr>
              <w:t xml:space="preserve"> alcohólicas, ni postres</w:t>
            </w:r>
            <w:r w:rsidRPr="007A52E0">
              <w:rPr>
                <w:rFonts w:ascii="Calibri" w:hAnsi="Calibri"/>
                <w:color w:val="000000"/>
              </w:rPr>
              <w:t>.</w:t>
            </w:r>
            <w:r w:rsidRPr="00E60518">
              <w:rPr>
                <w:rFonts w:ascii="Calibri" w:hAnsi="Calibri"/>
                <w:color w:val="000000"/>
              </w:rPr>
              <w:t xml:space="preserve"> Una promoción por mesa. Promoción válida cancelando con tu Tarjeta de Débito y/o Crédito Scotiabank.</w:t>
            </w:r>
          </w:p>
        </w:tc>
      </w:tr>
      <w:tr w:rsidR="00DE10BC" w:rsidRPr="00117B1B" w14:paraId="01AA2C98" w14:textId="77777777" w:rsidTr="00AC2812">
        <w:trPr>
          <w:trHeight w:val="608"/>
        </w:trPr>
        <w:tc>
          <w:tcPr>
            <w:tcW w:w="1679" w:type="dxa"/>
            <w:vMerge/>
          </w:tcPr>
          <w:p w14:paraId="6DF5EDAE" w14:textId="77777777" w:rsidR="00DE10BC" w:rsidRPr="00F70EC7" w:rsidRDefault="00DE10BC" w:rsidP="005914CE">
            <w:pPr>
              <w:jc w:val="both"/>
              <w:rPr>
                <w:rFonts w:ascii="Calibri" w:hAnsi="Calibri"/>
                <w:color w:val="000000"/>
              </w:rPr>
            </w:pPr>
          </w:p>
        </w:tc>
        <w:tc>
          <w:tcPr>
            <w:tcW w:w="7149" w:type="dxa"/>
          </w:tcPr>
          <w:p w14:paraId="0EAC2C0B" w14:textId="77777777" w:rsidR="00DE10BC" w:rsidRPr="0069303E" w:rsidRDefault="00DE10BC" w:rsidP="00DE10BC">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7E2250F9" w14:textId="77777777" w:rsidR="00DE10BC" w:rsidRPr="0069303E" w:rsidRDefault="003835AF" w:rsidP="00047E51">
            <w:pPr>
              <w:jc w:val="both"/>
              <w:rPr>
                <w:rFonts w:ascii="Calibri" w:hAnsi="Calibri"/>
                <w:color w:val="000000"/>
              </w:rPr>
            </w:pPr>
            <w:r w:rsidRPr="0069303E">
              <w:rPr>
                <w:rFonts w:ascii="Calibri" w:hAnsi="Calibri"/>
                <w:color w:val="000000"/>
              </w:rPr>
              <w:t>Av. Bolognesi 201</w:t>
            </w:r>
            <w:r w:rsidR="00CC2BD7" w:rsidRPr="0069303E">
              <w:rPr>
                <w:rFonts w:ascii="Calibri" w:hAnsi="Calibri"/>
                <w:color w:val="000000"/>
              </w:rPr>
              <w:t xml:space="preserve"> Miraflores</w:t>
            </w:r>
            <w:r w:rsidRPr="0069303E">
              <w:rPr>
                <w:rFonts w:ascii="Calibri" w:hAnsi="Calibri"/>
                <w:color w:val="000000"/>
              </w:rPr>
              <w:t xml:space="preserve">. </w:t>
            </w:r>
            <w:r w:rsidR="00E60518" w:rsidRPr="00E60518">
              <w:rPr>
                <w:rFonts w:ascii="Calibri" w:hAnsi="Calibri"/>
                <w:color w:val="000000"/>
              </w:rPr>
              <w:t>Lunes a sábado de 12:00 m a 4:00 pm. y de 6:30 pm a 11:00 pm. Domingo de 12:00 m a 4:00 pm. y de 6:30 pm a 8:00 pm.</w:t>
            </w:r>
            <w:r w:rsidR="00E60518">
              <w:rPr>
                <w:rFonts w:ascii="Calibri" w:hAnsi="Calibri"/>
                <w:color w:val="000000"/>
              </w:rPr>
              <w:t xml:space="preserve"> </w:t>
            </w:r>
            <w:r w:rsidRPr="0069303E">
              <w:rPr>
                <w:rFonts w:ascii="Calibri" w:hAnsi="Calibri"/>
                <w:color w:val="000000"/>
              </w:rPr>
              <w:t xml:space="preserve">Telf.: </w:t>
            </w:r>
            <w:r w:rsidR="007F3B2E" w:rsidRPr="0069303E">
              <w:rPr>
                <w:rFonts w:ascii="Calibri" w:hAnsi="Calibri"/>
                <w:color w:val="000000"/>
              </w:rPr>
              <w:t>(01) 719 7146</w:t>
            </w:r>
          </w:p>
          <w:p w14:paraId="05895C64" w14:textId="77777777" w:rsidR="003835AF" w:rsidRPr="0069303E" w:rsidRDefault="003835AF" w:rsidP="00047E51">
            <w:pPr>
              <w:jc w:val="both"/>
              <w:rPr>
                <w:rFonts w:ascii="Calibri" w:hAnsi="Calibri"/>
                <w:b/>
                <w:color w:val="000000"/>
                <w:sz w:val="20"/>
                <w:szCs w:val="20"/>
                <w:u w:val="single"/>
              </w:rPr>
            </w:pPr>
          </w:p>
        </w:tc>
      </w:tr>
      <w:tr w:rsidR="00AD1F7A" w:rsidRPr="00117B1B" w14:paraId="6C9EE28F" w14:textId="77777777" w:rsidTr="00AC2812">
        <w:trPr>
          <w:trHeight w:val="608"/>
        </w:trPr>
        <w:tc>
          <w:tcPr>
            <w:tcW w:w="1679" w:type="dxa"/>
            <w:vMerge w:val="restart"/>
          </w:tcPr>
          <w:p w14:paraId="787D6289" w14:textId="77777777" w:rsidR="00AD1F7A" w:rsidRPr="00F70EC7" w:rsidRDefault="00435C95" w:rsidP="005914CE">
            <w:pPr>
              <w:jc w:val="both"/>
              <w:rPr>
                <w:rFonts w:ascii="Calibri" w:hAnsi="Calibri"/>
                <w:color w:val="000000"/>
              </w:rPr>
            </w:pPr>
            <w:r w:rsidRPr="00F70EC7">
              <w:rPr>
                <w:rFonts w:ascii="Calibri" w:hAnsi="Calibri"/>
                <w:color w:val="000000"/>
              </w:rPr>
              <w:t>MORELIA</w:t>
            </w:r>
          </w:p>
        </w:tc>
        <w:tc>
          <w:tcPr>
            <w:tcW w:w="7149" w:type="dxa"/>
          </w:tcPr>
          <w:p w14:paraId="7D3A1F1F" w14:textId="77777777" w:rsidR="00AD1F7A" w:rsidRPr="0069303E" w:rsidRDefault="00AD1F7A" w:rsidP="00AD1F7A">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39C8EFA8" w14:textId="77777777" w:rsidR="007F3B2E" w:rsidRPr="0069303E" w:rsidRDefault="00E60518" w:rsidP="00047E51">
            <w:pPr>
              <w:jc w:val="both"/>
              <w:rPr>
                <w:rFonts w:ascii="Calibri" w:hAnsi="Calibri"/>
                <w:b/>
                <w:color w:val="000000"/>
                <w:sz w:val="20"/>
                <w:szCs w:val="20"/>
                <w:u w:val="single"/>
              </w:rPr>
            </w:pPr>
            <w:r w:rsidRPr="00E60518">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No es acumulable con otras promociones y/o descuentos. Válido en el consumo total. Una promoción por mesa. Promoción válida cancelando con tu Tarjeta de Débito y/o Crédito Scotiabank.</w:t>
            </w:r>
          </w:p>
        </w:tc>
      </w:tr>
      <w:tr w:rsidR="00AD1F7A" w:rsidRPr="00117B1B" w14:paraId="1DEC5E02" w14:textId="77777777" w:rsidTr="00AC2812">
        <w:trPr>
          <w:trHeight w:val="608"/>
        </w:trPr>
        <w:tc>
          <w:tcPr>
            <w:tcW w:w="1679" w:type="dxa"/>
            <w:vMerge/>
          </w:tcPr>
          <w:p w14:paraId="266682AF" w14:textId="77777777" w:rsidR="00AD1F7A" w:rsidRPr="00F70EC7" w:rsidRDefault="00AD1F7A" w:rsidP="005914CE">
            <w:pPr>
              <w:jc w:val="both"/>
              <w:rPr>
                <w:rFonts w:ascii="Calibri" w:hAnsi="Calibri"/>
                <w:color w:val="000000"/>
              </w:rPr>
            </w:pPr>
          </w:p>
        </w:tc>
        <w:tc>
          <w:tcPr>
            <w:tcW w:w="7149" w:type="dxa"/>
          </w:tcPr>
          <w:p w14:paraId="45B03B6E" w14:textId="77777777" w:rsidR="00AD1F7A" w:rsidRPr="0069303E" w:rsidRDefault="00AD1F7A" w:rsidP="00AD1F7A">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14E4CC39" w14:textId="77777777" w:rsidR="00AD1F7A" w:rsidRDefault="00F33BA9" w:rsidP="00047E51">
            <w:pPr>
              <w:jc w:val="both"/>
              <w:rPr>
                <w:rFonts w:ascii="Calibri" w:hAnsi="Calibri"/>
                <w:color w:val="000000"/>
              </w:rPr>
            </w:pPr>
            <w:r w:rsidRPr="0069303E">
              <w:rPr>
                <w:rFonts w:ascii="Calibri" w:hAnsi="Calibri"/>
                <w:color w:val="000000"/>
              </w:rPr>
              <w:t>Calle Atahualpa 196</w:t>
            </w:r>
            <w:r w:rsidR="008B3F72" w:rsidRPr="0069303E">
              <w:rPr>
                <w:rFonts w:ascii="Calibri" w:hAnsi="Calibri"/>
                <w:color w:val="000000"/>
              </w:rPr>
              <w:t xml:space="preserve"> </w:t>
            </w:r>
            <w:r w:rsidR="00DD38DF" w:rsidRPr="0069303E">
              <w:rPr>
                <w:rFonts w:ascii="Calibri" w:hAnsi="Calibri"/>
                <w:color w:val="000000"/>
              </w:rPr>
              <w:t>Miraflores</w:t>
            </w:r>
            <w:r w:rsidRPr="0069303E">
              <w:rPr>
                <w:rFonts w:ascii="Calibri" w:hAnsi="Calibri"/>
                <w:color w:val="000000"/>
              </w:rPr>
              <w:t xml:space="preserve">. </w:t>
            </w:r>
            <w:r w:rsidR="00E60518" w:rsidRPr="00E60518">
              <w:rPr>
                <w:rFonts w:ascii="Calibri" w:hAnsi="Calibri"/>
                <w:color w:val="000000"/>
              </w:rPr>
              <w:t xml:space="preserve">Lunes a jueves de 12:45 pm a 11:00 pm. </w:t>
            </w:r>
            <w:r w:rsidR="00E60518" w:rsidRPr="00E60518">
              <w:rPr>
                <w:rFonts w:ascii="Calibri" w:hAnsi="Calibri"/>
                <w:color w:val="000000"/>
              </w:rPr>
              <w:lastRenderedPageBreak/>
              <w:t>Viernes y sábado de 12:45 pm a 11:30 pm. Domingo de 1:00 pm a 10:00 pm.</w:t>
            </w:r>
            <w:r w:rsidR="00B92EB6">
              <w:rPr>
                <w:rFonts w:ascii="Calibri" w:hAnsi="Calibri"/>
                <w:color w:val="000000"/>
              </w:rPr>
              <w:t xml:space="preserve"> </w:t>
            </w:r>
            <w:r w:rsidRPr="0069303E">
              <w:rPr>
                <w:rFonts w:ascii="Calibri" w:hAnsi="Calibri"/>
                <w:color w:val="000000"/>
              </w:rPr>
              <w:t xml:space="preserve">Telf.: </w:t>
            </w:r>
            <w:r w:rsidR="007F3B2E" w:rsidRPr="0069303E">
              <w:rPr>
                <w:rFonts w:ascii="Calibri" w:hAnsi="Calibri"/>
                <w:color w:val="000000"/>
              </w:rPr>
              <w:t>(01) 242 7730</w:t>
            </w:r>
          </w:p>
          <w:p w14:paraId="287B5158" w14:textId="77777777" w:rsidR="00435C95" w:rsidRPr="0069303E" w:rsidRDefault="00435C95" w:rsidP="00047E51">
            <w:pPr>
              <w:jc w:val="both"/>
              <w:rPr>
                <w:rFonts w:ascii="Calibri" w:hAnsi="Calibri"/>
                <w:b/>
                <w:color w:val="000000"/>
                <w:sz w:val="20"/>
                <w:szCs w:val="20"/>
                <w:u w:val="single"/>
              </w:rPr>
            </w:pPr>
          </w:p>
        </w:tc>
      </w:tr>
      <w:tr w:rsidR="00AD1F7A" w:rsidRPr="00117B1B" w14:paraId="49981F8F" w14:textId="77777777" w:rsidTr="00AC2812">
        <w:trPr>
          <w:trHeight w:val="608"/>
        </w:trPr>
        <w:tc>
          <w:tcPr>
            <w:tcW w:w="1679" w:type="dxa"/>
            <w:vMerge w:val="restart"/>
          </w:tcPr>
          <w:p w14:paraId="0FDF3FAE" w14:textId="77777777" w:rsidR="00AD1F7A" w:rsidRDefault="00435C95" w:rsidP="005914CE">
            <w:pPr>
              <w:jc w:val="both"/>
              <w:rPr>
                <w:rFonts w:ascii="Calibri" w:hAnsi="Calibri"/>
                <w:color w:val="000000"/>
              </w:rPr>
            </w:pPr>
            <w:r w:rsidRPr="007F3B2E">
              <w:rPr>
                <w:rFonts w:ascii="Calibri" w:hAnsi="Calibri"/>
                <w:color w:val="000000"/>
              </w:rPr>
              <w:lastRenderedPageBreak/>
              <w:t>MR. SHAO</w:t>
            </w:r>
          </w:p>
        </w:tc>
        <w:tc>
          <w:tcPr>
            <w:tcW w:w="7149" w:type="dxa"/>
          </w:tcPr>
          <w:p w14:paraId="029ABE99" w14:textId="77777777" w:rsidR="00AD1F7A" w:rsidRPr="0069303E" w:rsidRDefault="00AD1F7A" w:rsidP="00AD1F7A">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058E9288" w14:textId="77777777" w:rsidR="007F3B2E" w:rsidRPr="0069303E" w:rsidRDefault="00551B17" w:rsidP="00047E51">
            <w:pPr>
              <w:jc w:val="both"/>
              <w:rPr>
                <w:rFonts w:ascii="Calibri" w:hAnsi="Calibri"/>
                <w:b/>
                <w:color w:val="000000"/>
                <w:sz w:val="20"/>
                <w:szCs w:val="20"/>
                <w:u w:val="single"/>
              </w:rPr>
            </w:pPr>
            <w:r w:rsidRPr="00551B17">
              <w:rPr>
                <w:rFonts w:ascii="Calibri" w:hAnsi="Calibri"/>
                <w:color w:val="000000"/>
              </w:rPr>
              <w:t xml:space="preserve">Válido del 01 de octubre al 31 de diciembre de 2018. Válido todos los meses. Descuentos menores o iguales a 30% son válidos una vez al mes. Descuentos mayores a 30% son válidos tantas veces como indique tu app. Monto máximo de descuento S/ 100.00. Válido de lunes a viernes, no incluye feriados ni días festivos. No es acumulable con otras promociones y/o descuentos. No válido para bebidas alcohólicas. No válido para Ronda Oriental. No válido para llevar. No válido para </w:t>
            </w:r>
            <w:proofErr w:type="spellStart"/>
            <w:r w:rsidRPr="00551B17">
              <w:rPr>
                <w:rFonts w:ascii="Calibri" w:hAnsi="Calibri"/>
                <w:color w:val="000000"/>
              </w:rPr>
              <w:t>Delivery</w:t>
            </w:r>
            <w:proofErr w:type="spellEnd"/>
            <w:r w:rsidRPr="00551B17">
              <w:rPr>
                <w:rFonts w:ascii="Calibri" w:hAnsi="Calibri"/>
                <w:color w:val="000000"/>
              </w:rPr>
              <w:t>. Promoción válida cancelando con tu Tarjeta de Débito y/o Crédito Scotiabank.</w:t>
            </w:r>
          </w:p>
        </w:tc>
      </w:tr>
      <w:tr w:rsidR="00AD1F7A" w:rsidRPr="006D7BA5" w14:paraId="67DF0FB4" w14:textId="77777777" w:rsidTr="00AC2812">
        <w:trPr>
          <w:trHeight w:val="608"/>
        </w:trPr>
        <w:tc>
          <w:tcPr>
            <w:tcW w:w="1679" w:type="dxa"/>
            <w:vMerge/>
          </w:tcPr>
          <w:p w14:paraId="6BFF8B9A" w14:textId="77777777" w:rsidR="00AD1F7A" w:rsidRDefault="00AD1F7A" w:rsidP="005914CE">
            <w:pPr>
              <w:jc w:val="both"/>
              <w:rPr>
                <w:rFonts w:ascii="Calibri" w:hAnsi="Calibri"/>
                <w:color w:val="000000"/>
              </w:rPr>
            </w:pPr>
          </w:p>
        </w:tc>
        <w:tc>
          <w:tcPr>
            <w:tcW w:w="7149" w:type="dxa"/>
          </w:tcPr>
          <w:p w14:paraId="459B7B9F" w14:textId="77777777" w:rsidR="00AD1F7A" w:rsidRPr="0069303E" w:rsidRDefault="00AD1F7A" w:rsidP="00AD1F7A">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78E25328" w14:textId="77777777" w:rsidR="00AD1F7A" w:rsidRPr="0069303E" w:rsidRDefault="007F3B2E" w:rsidP="00047E51">
            <w:pPr>
              <w:jc w:val="both"/>
              <w:rPr>
                <w:rFonts w:ascii="Calibri" w:hAnsi="Calibri"/>
                <w:color w:val="000000"/>
              </w:rPr>
            </w:pPr>
            <w:r w:rsidRPr="0069303E">
              <w:rPr>
                <w:rFonts w:ascii="Calibri" w:hAnsi="Calibri"/>
                <w:color w:val="000000"/>
              </w:rPr>
              <w:t>Av. Javier Prado Este 1650, Centro Comercial Jockey Plaza Surco</w:t>
            </w:r>
            <w:r w:rsidR="00C00842">
              <w:rPr>
                <w:rFonts w:ascii="Calibri" w:hAnsi="Calibri"/>
                <w:color w:val="000000"/>
              </w:rPr>
              <w:t>.</w:t>
            </w:r>
            <w:r w:rsidR="00C00842">
              <w:t xml:space="preserve"> </w:t>
            </w:r>
            <w:r w:rsidR="00551B17" w:rsidRPr="00551B17">
              <w:rPr>
                <w:rFonts w:ascii="Calibri" w:hAnsi="Calibri"/>
                <w:color w:val="000000"/>
              </w:rPr>
              <w:t>Lunes a domingo de 12:00 m a 11:00 pm.</w:t>
            </w:r>
            <w:r w:rsidR="00551B17">
              <w:rPr>
                <w:rFonts w:ascii="Calibri" w:hAnsi="Calibri"/>
                <w:color w:val="000000"/>
              </w:rPr>
              <w:t xml:space="preserve"> </w:t>
            </w:r>
            <w:r w:rsidR="00F33BA9" w:rsidRPr="0069303E">
              <w:rPr>
                <w:rFonts w:ascii="Calibri" w:hAnsi="Calibri"/>
                <w:color w:val="000000"/>
              </w:rPr>
              <w:t xml:space="preserve">Telf.: </w:t>
            </w:r>
            <w:r w:rsidRPr="0069303E">
              <w:rPr>
                <w:rFonts w:ascii="Calibri" w:hAnsi="Calibri"/>
                <w:color w:val="000000"/>
              </w:rPr>
              <w:t>(01) 437 1624</w:t>
            </w:r>
          </w:p>
          <w:p w14:paraId="1D9D21EA" w14:textId="77777777" w:rsidR="00F33BA9" w:rsidRPr="0069303E" w:rsidRDefault="00F33BA9" w:rsidP="00047E51">
            <w:pPr>
              <w:jc w:val="both"/>
              <w:rPr>
                <w:rFonts w:ascii="Calibri" w:hAnsi="Calibri"/>
                <w:color w:val="000000"/>
              </w:rPr>
            </w:pPr>
          </w:p>
          <w:p w14:paraId="302AD591" w14:textId="77777777" w:rsidR="00F33BA9" w:rsidRPr="0069303E" w:rsidRDefault="007F3B2E" w:rsidP="00047E51">
            <w:pPr>
              <w:jc w:val="both"/>
              <w:rPr>
                <w:rFonts w:ascii="Calibri" w:hAnsi="Calibri"/>
                <w:color w:val="000000"/>
              </w:rPr>
            </w:pPr>
            <w:r w:rsidRPr="0069303E">
              <w:rPr>
                <w:rFonts w:ascii="Calibri" w:hAnsi="Calibri"/>
                <w:color w:val="000000"/>
              </w:rPr>
              <w:t xml:space="preserve">Alfredo Mendiola 3698, Centro Comercial Mega Plaza </w:t>
            </w:r>
            <w:r w:rsidR="00E624B1" w:rsidRPr="0069303E">
              <w:rPr>
                <w:rFonts w:ascii="Calibri" w:hAnsi="Calibri"/>
                <w:color w:val="000000"/>
              </w:rPr>
              <w:t>Independencia</w:t>
            </w:r>
            <w:r w:rsidR="00551B17">
              <w:rPr>
                <w:rFonts w:ascii="Calibri" w:hAnsi="Calibri"/>
                <w:color w:val="000000"/>
              </w:rPr>
              <w:t>.</w:t>
            </w:r>
            <w:r w:rsidR="00C00842">
              <w:t xml:space="preserve"> </w:t>
            </w:r>
            <w:r w:rsidR="00551B17" w:rsidRPr="00551B17">
              <w:rPr>
                <w:rFonts w:ascii="Calibri" w:hAnsi="Calibri"/>
                <w:color w:val="000000"/>
              </w:rPr>
              <w:t>Lunes a sábado de 12:00 m a 12:00 am. Domingo de 12:00 m a 11:00 pm.</w:t>
            </w:r>
            <w:r w:rsidR="00C00842" w:rsidRPr="00C00842">
              <w:rPr>
                <w:rFonts w:ascii="Calibri" w:hAnsi="Calibri"/>
                <w:color w:val="000000"/>
              </w:rPr>
              <w:t xml:space="preserve"> </w:t>
            </w:r>
            <w:r w:rsidR="00F33BA9" w:rsidRPr="0069303E">
              <w:rPr>
                <w:rFonts w:ascii="Calibri" w:hAnsi="Calibri"/>
                <w:color w:val="000000"/>
              </w:rPr>
              <w:t xml:space="preserve">Telf.: </w:t>
            </w:r>
            <w:r w:rsidRPr="0069303E">
              <w:rPr>
                <w:rFonts w:ascii="Calibri" w:hAnsi="Calibri"/>
                <w:color w:val="000000"/>
              </w:rPr>
              <w:t>(01) 529 9348</w:t>
            </w:r>
          </w:p>
          <w:p w14:paraId="764FE10E" w14:textId="77777777" w:rsidR="007F3B2E" w:rsidRPr="0069303E" w:rsidRDefault="007F3B2E" w:rsidP="00047E51">
            <w:pPr>
              <w:jc w:val="both"/>
              <w:rPr>
                <w:rFonts w:ascii="Calibri" w:hAnsi="Calibri"/>
                <w:color w:val="000000"/>
              </w:rPr>
            </w:pPr>
          </w:p>
          <w:p w14:paraId="7179DDEE" w14:textId="77777777" w:rsidR="00F33BA9" w:rsidRPr="0069303E" w:rsidRDefault="00F33BA9" w:rsidP="00047E51">
            <w:pPr>
              <w:jc w:val="both"/>
              <w:rPr>
                <w:rFonts w:ascii="Calibri" w:hAnsi="Calibri"/>
                <w:color w:val="000000"/>
              </w:rPr>
            </w:pPr>
            <w:r w:rsidRPr="0069303E">
              <w:rPr>
                <w:rFonts w:ascii="Calibri" w:hAnsi="Calibri"/>
                <w:color w:val="000000"/>
              </w:rPr>
              <w:t>CC. Mall Aventura</w:t>
            </w:r>
            <w:r w:rsidR="000E520D" w:rsidRPr="0069303E">
              <w:rPr>
                <w:rFonts w:ascii="Calibri" w:hAnsi="Calibri"/>
                <w:color w:val="000000"/>
              </w:rPr>
              <w:t xml:space="preserve"> Santa Anita</w:t>
            </w:r>
            <w:r w:rsidRPr="0069303E">
              <w:rPr>
                <w:rFonts w:ascii="Calibri" w:hAnsi="Calibri"/>
                <w:color w:val="000000"/>
              </w:rPr>
              <w:t xml:space="preserve">. </w:t>
            </w:r>
            <w:r w:rsidR="00551B17" w:rsidRPr="00551B17">
              <w:rPr>
                <w:rFonts w:ascii="Calibri" w:hAnsi="Calibri"/>
                <w:color w:val="000000"/>
              </w:rPr>
              <w:t>Lunes a domingo de 11:30 am a 11:00 pm.</w:t>
            </w:r>
            <w:r w:rsidR="00551B17">
              <w:rPr>
                <w:rFonts w:ascii="Calibri" w:hAnsi="Calibri"/>
                <w:color w:val="000000"/>
              </w:rPr>
              <w:t xml:space="preserve"> </w:t>
            </w:r>
            <w:r w:rsidRPr="0069303E">
              <w:rPr>
                <w:rFonts w:ascii="Calibri" w:hAnsi="Calibri"/>
                <w:color w:val="000000"/>
              </w:rPr>
              <w:t xml:space="preserve">Telf.: </w:t>
            </w:r>
            <w:r w:rsidR="00504E62" w:rsidRPr="0069303E">
              <w:rPr>
                <w:rFonts w:ascii="Calibri" w:hAnsi="Calibri"/>
                <w:color w:val="000000"/>
              </w:rPr>
              <w:t>(01)647 1153</w:t>
            </w:r>
          </w:p>
          <w:p w14:paraId="6B43D970" w14:textId="77777777" w:rsidR="00D2495C" w:rsidRPr="0069303E" w:rsidRDefault="00D2495C" w:rsidP="00047E51">
            <w:pPr>
              <w:jc w:val="both"/>
              <w:rPr>
                <w:rFonts w:ascii="Calibri" w:hAnsi="Calibri"/>
                <w:color w:val="000000"/>
              </w:rPr>
            </w:pPr>
          </w:p>
          <w:p w14:paraId="24F97FC5" w14:textId="77777777" w:rsidR="00D2495C" w:rsidRPr="0069303E" w:rsidRDefault="00D2495C" w:rsidP="00047E51">
            <w:pPr>
              <w:jc w:val="both"/>
              <w:rPr>
                <w:rFonts w:ascii="Calibri" w:hAnsi="Calibri"/>
                <w:color w:val="000000"/>
              </w:rPr>
            </w:pPr>
            <w:r w:rsidRPr="0069303E">
              <w:rPr>
                <w:rFonts w:ascii="Calibri" w:hAnsi="Calibri"/>
                <w:color w:val="000000"/>
              </w:rPr>
              <w:t>Av. General Garzón 1498 Jesus María</w:t>
            </w:r>
            <w:r w:rsidR="00551B17">
              <w:t xml:space="preserve"> </w:t>
            </w:r>
            <w:r w:rsidR="00551B17" w:rsidRPr="00551B17">
              <w:rPr>
                <w:rFonts w:ascii="Calibri" w:hAnsi="Calibri"/>
                <w:color w:val="000000"/>
              </w:rPr>
              <w:t>Lunes a domingo de 12:00 m a 11:00 pm.</w:t>
            </w:r>
            <w:r w:rsidR="00551B17">
              <w:rPr>
                <w:rFonts w:ascii="Calibri" w:hAnsi="Calibri"/>
                <w:color w:val="000000"/>
              </w:rPr>
              <w:t xml:space="preserve"> </w:t>
            </w:r>
            <w:r w:rsidRPr="0069303E">
              <w:rPr>
                <w:rFonts w:ascii="Calibri" w:hAnsi="Calibri"/>
                <w:color w:val="000000"/>
              </w:rPr>
              <w:t xml:space="preserve">Telf.: </w:t>
            </w:r>
            <w:r w:rsidR="00504E62" w:rsidRPr="0069303E">
              <w:rPr>
                <w:rFonts w:ascii="Calibri" w:hAnsi="Calibri"/>
                <w:color w:val="000000"/>
              </w:rPr>
              <w:t>(01) 330 3220</w:t>
            </w:r>
          </w:p>
          <w:p w14:paraId="12A77991" w14:textId="77777777" w:rsidR="009A4195" w:rsidRPr="0069303E" w:rsidRDefault="009A4195" w:rsidP="00047E51">
            <w:pPr>
              <w:jc w:val="both"/>
              <w:rPr>
                <w:rFonts w:ascii="Calibri" w:hAnsi="Calibri"/>
                <w:color w:val="000000"/>
              </w:rPr>
            </w:pPr>
          </w:p>
          <w:p w14:paraId="3DEF70B7" w14:textId="77777777" w:rsidR="009A4195" w:rsidRPr="0069303E" w:rsidRDefault="007F3B2E" w:rsidP="00047E51">
            <w:pPr>
              <w:jc w:val="both"/>
              <w:rPr>
                <w:rFonts w:ascii="Calibri" w:hAnsi="Calibri"/>
                <w:color w:val="000000"/>
              </w:rPr>
            </w:pPr>
            <w:r w:rsidRPr="0069303E">
              <w:rPr>
                <w:rFonts w:ascii="Calibri" w:hAnsi="Calibri"/>
                <w:color w:val="000000"/>
              </w:rPr>
              <w:t>Av. Alfredo Mendiola 1400 independencia - Centro Comercial Plaza Norte</w:t>
            </w:r>
            <w:r w:rsidR="00E21552" w:rsidRPr="0069303E">
              <w:rPr>
                <w:rFonts w:ascii="Calibri" w:hAnsi="Calibri"/>
                <w:color w:val="000000"/>
              </w:rPr>
              <w:t xml:space="preserve"> Independencia. </w:t>
            </w:r>
            <w:r w:rsidR="00551B17" w:rsidRPr="00551B17">
              <w:rPr>
                <w:rFonts w:ascii="Calibri" w:hAnsi="Calibri"/>
                <w:color w:val="000000"/>
              </w:rPr>
              <w:t xml:space="preserve">Domingo a jueves de 12:00 m a 11:00 pm. Viernes y sábado de 12:00 m a 12:00 am. </w:t>
            </w:r>
            <w:r w:rsidR="00E21552" w:rsidRPr="0069303E">
              <w:rPr>
                <w:rFonts w:ascii="Calibri" w:hAnsi="Calibri"/>
                <w:color w:val="000000"/>
              </w:rPr>
              <w:t xml:space="preserve">Telf.: </w:t>
            </w:r>
            <w:r w:rsidRPr="0069303E">
              <w:rPr>
                <w:rFonts w:ascii="Calibri" w:hAnsi="Calibri"/>
                <w:color w:val="000000"/>
              </w:rPr>
              <w:t>(01)5352104</w:t>
            </w:r>
          </w:p>
          <w:p w14:paraId="25C3E96F" w14:textId="77777777" w:rsidR="00435C95" w:rsidRPr="0069303E" w:rsidRDefault="00435C95" w:rsidP="00047E51">
            <w:pPr>
              <w:jc w:val="both"/>
              <w:rPr>
                <w:rFonts w:ascii="Calibri" w:hAnsi="Calibri"/>
                <w:b/>
                <w:color w:val="000000"/>
                <w:sz w:val="20"/>
                <w:szCs w:val="20"/>
                <w:u w:val="single"/>
              </w:rPr>
            </w:pPr>
          </w:p>
        </w:tc>
      </w:tr>
      <w:tr w:rsidR="00AD1F7A" w:rsidRPr="00117B1B" w14:paraId="55B24303" w14:textId="77777777" w:rsidTr="00AC2812">
        <w:trPr>
          <w:trHeight w:val="608"/>
        </w:trPr>
        <w:tc>
          <w:tcPr>
            <w:tcW w:w="1679" w:type="dxa"/>
            <w:vMerge w:val="restart"/>
          </w:tcPr>
          <w:p w14:paraId="736A580F" w14:textId="77777777" w:rsidR="00AD1F7A" w:rsidRPr="00F70EC7" w:rsidRDefault="00435C95" w:rsidP="005914CE">
            <w:pPr>
              <w:jc w:val="both"/>
              <w:rPr>
                <w:rFonts w:ascii="Calibri" w:hAnsi="Calibri"/>
                <w:color w:val="000000"/>
              </w:rPr>
            </w:pPr>
            <w:r w:rsidRPr="00F70EC7">
              <w:rPr>
                <w:rFonts w:ascii="Calibri" w:hAnsi="Calibri"/>
                <w:color w:val="000000"/>
              </w:rPr>
              <w:t>NAGOYA</w:t>
            </w:r>
          </w:p>
        </w:tc>
        <w:tc>
          <w:tcPr>
            <w:tcW w:w="7149" w:type="dxa"/>
          </w:tcPr>
          <w:p w14:paraId="51C13853" w14:textId="77777777" w:rsidR="00AD1F7A" w:rsidRPr="0069303E" w:rsidRDefault="00AD1F7A" w:rsidP="00AD1F7A">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7C9AB22C" w14:textId="77777777" w:rsidR="009F1BA4" w:rsidRPr="0069303E" w:rsidRDefault="00BD75D8" w:rsidP="00047E51">
            <w:pPr>
              <w:jc w:val="both"/>
              <w:rPr>
                <w:rFonts w:ascii="Calibri" w:hAnsi="Calibri"/>
                <w:b/>
                <w:color w:val="000000"/>
                <w:sz w:val="20"/>
                <w:szCs w:val="20"/>
                <w:u w:val="single"/>
              </w:rPr>
            </w:pPr>
            <w:r w:rsidRPr="00BD75D8">
              <w:rPr>
                <w:rFonts w:ascii="Calibri" w:hAnsi="Calibri"/>
                <w:color w:val="000000"/>
              </w:rPr>
              <w:t xml:space="preserve">Válido del 01 de octubre al 31 de diciembre de 2018. Válido todos los meses. Descuentos menores o iguales a 30% son válidos una vez al mes. Descuentos mayores a 30% son válidos tantas veces como indique tu app. Monto máximo de descuento S/ 100.00. No aplicable en días festivos o feriados. Descuento no disponible para barra </w:t>
            </w:r>
            <w:proofErr w:type="spellStart"/>
            <w:r w:rsidRPr="00BD75D8">
              <w:rPr>
                <w:rFonts w:ascii="Calibri" w:hAnsi="Calibri"/>
                <w:color w:val="000000"/>
              </w:rPr>
              <w:t>kaiten</w:t>
            </w:r>
            <w:proofErr w:type="spellEnd"/>
            <w:r w:rsidRPr="00BD75D8">
              <w:rPr>
                <w:rFonts w:ascii="Calibri" w:hAnsi="Calibri"/>
                <w:color w:val="000000"/>
              </w:rPr>
              <w:t xml:space="preserve"> o bebidas, no acumulable con otras promociones. Promoción válida cancelando con tu Tarjeta de Débito y/o Crédito Scotiabank.</w:t>
            </w:r>
          </w:p>
        </w:tc>
      </w:tr>
      <w:tr w:rsidR="00AD1F7A" w:rsidRPr="00117B1B" w14:paraId="72450A26" w14:textId="77777777" w:rsidTr="00AC2812">
        <w:trPr>
          <w:trHeight w:val="608"/>
        </w:trPr>
        <w:tc>
          <w:tcPr>
            <w:tcW w:w="1679" w:type="dxa"/>
            <w:vMerge/>
          </w:tcPr>
          <w:p w14:paraId="32C19BD6" w14:textId="77777777" w:rsidR="00AD1F7A" w:rsidRPr="00F70EC7" w:rsidRDefault="00AD1F7A" w:rsidP="005914CE">
            <w:pPr>
              <w:jc w:val="both"/>
              <w:rPr>
                <w:rFonts w:ascii="Calibri" w:hAnsi="Calibri"/>
                <w:color w:val="000000"/>
              </w:rPr>
            </w:pPr>
          </w:p>
        </w:tc>
        <w:tc>
          <w:tcPr>
            <w:tcW w:w="7149" w:type="dxa"/>
          </w:tcPr>
          <w:p w14:paraId="4884411A" w14:textId="77777777" w:rsidR="00AD1F7A" w:rsidRPr="0069303E" w:rsidRDefault="00AD1F7A" w:rsidP="00AD1F7A">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14C24C8D" w14:textId="77777777" w:rsidR="00144B43" w:rsidRPr="0069303E" w:rsidRDefault="00144B43" w:rsidP="00047E51">
            <w:pPr>
              <w:jc w:val="both"/>
              <w:rPr>
                <w:rFonts w:ascii="Calibri" w:hAnsi="Calibri"/>
                <w:color w:val="000000"/>
              </w:rPr>
            </w:pPr>
            <w:r w:rsidRPr="0069303E">
              <w:rPr>
                <w:rFonts w:ascii="Calibri" w:hAnsi="Calibri"/>
                <w:color w:val="000000"/>
              </w:rPr>
              <w:t>Av. Circunvalación del Club Golf Los Incas 154</w:t>
            </w:r>
            <w:r w:rsidR="009E5CB2" w:rsidRPr="0069303E">
              <w:rPr>
                <w:rFonts w:ascii="Calibri" w:hAnsi="Calibri"/>
                <w:color w:val="000000"/>
              </w:rPr>
              <w:t xml:space="preserve"> Surco</w:t>
            </w:r>
            <w:r w:rsidR="009F1BA4" w:rsidRPr="0069303E">
              <w:rPr>
                <w:rFonts w:ascii="Calibri" w:hAnsi="Calibri"/>
                <w:color w:val="000000"/>
              </w:rPr>
              <w:t xml:space="preserve">. </w:t>
            </w:r>
            <w:r w:rsidR="00BD75D8" w:rsidRPr="00BD75D8">
              <w:rPr>
                <w:rFonts w:ascii="Calibri" w:hAnsi="Calibri"/>
                <w:color w:val="000000"/>
              </w:rPr>
              <w:t>Lunes a sábado de 12:00 m a 12:00 am. Domingo de 12:00 m a 10:00 pm.</w:t>
            </w:r>
            <w:r w:rsidR="00BD75D8">
              <w:rPr>
                <w:rFonts w:ascii="Calibri" w:hAnsi="Calibri"/>
                <w:color w:val="000000"/>
              </w:rPr>
              <w:t xml:space="preserve"> </w:t>
            </w:r>
            <w:r w:rsidRPr="0069303E">
              <w:rPr>
                <w:rFonts w:ascii="Calibri" w:hAnsi="Calibri"/>
                <w:color w:val="000000"/>
              </w:rPr>
              <w:t xml:space="preserve">Telf. </w:t>
            </w:r>
            <w:r w:rsidR="009F1BA4" w:rsidRPr="0069303E">
              <w:rPr>
                <w:rFonts w:ascii="Calibri" w:hAnsi="Calibri"/>
                <w:color w:val="000000"/>
              </w:rPr>
              <w:t>(01) 514 9800</w:t>
            </w:r>
          </w:p>
          <w:p w14:paraId="7CFF8959" w14:textId="77777777" w:rsidR="001B46D1" w:rsidRPr="0069303E" w:rsidRDefault="001B46D1" w:rsidP="00047E51">
            <w:pPr>
              <w:jc w:val="both"/>
              <w:rPr>
                <w:rFonts w:ascii="Calibri" w:hAnsi="Calibri"/>
                <w:b/>
                <w:color w:val="000000"/>
                <w:sz w:val="20"/>
                <w:szCs w:val="20"/>
                <w:u w:val="single"/>
              </w:rPr>
            </w:pPr>
          </w:p>
        </w:tc>
      </w:tr>
      <w:tr w:rsidR="00435C95" w:rsidRPr="00117B1B" w14:paraId="36437508" w14:textId="77777777" w:rsidTr="00AC2812">
        <w:trPr>
          <w:trHeight w:val="608"/>
        </w:trPr>
        <w:tc>
          <w:tcPr>
            <w:tcW w:w="1679" w:type="dxa"/>
            <w:vMerge w:val="restart"/>
          </w:tcPr>
          <w:p w14:paraId="5DA34685" w14:textId="77777777" w:rsidR="00435C95" w:rsidRPr="00F70EC7" w:rsidRDefault="002A3688" w:rsidP="005914CE">
            <w:pPr>
              <w:jc w:val="both"/>
              <w:rPr>
                <w:rFonts w:ascii="Calibri" w:hAnsi="Calibri"/>
                <w:color w:val="000000"/>
              </w:rPr>
            </w:pPr>
            <w:r>
              <w:rPr>
                <w:rFonts w:ascii="Calibri" w:hAnsi="Calibri"/>
                <w:color w:val="000000"/>
              </w:rPr>
              <w:t>OZU</w:t>
            </w:r>
          </w:p>
        </w:tc>
        <w:tc>
          <w:tcPr>
            <w:tcW w:w="7149" w:type="dxa"/>
          </w:tcPr>
          <w:p w14:paraId="5BD539C0" w14:textId="77777777" w:rsidR="00435C95" w:rsidRPr="0069303E" w:rsidRDefault="00435C95" w:rsidP="002C3559">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1E1567FF" w14:textId="77777777" w:rsidR="009F1BA4" w:rsidRPr="0069303E" w:rsidRDefault="00BD75D8" w:rsidP="002C3559">
            <w:pPr>
              <w:jc w:val="both"/>
              <w:rPr>
                <w:rFonts w:ascii="Calibri" w:hAnsi="Calibri"/>
                <w:b/>
                <w:color w:val="000000"/>
                <w:sz w:val="20"/>
                <w:szCs w:val="20"/>
                <w:u w:val="single"/>
              </w:rPr>
            </w:pPr>
            <w:r w:rsidRPr="00BD75D8">
              <w:rPr>
                <w:rFonts w:ascii="Calibri" w:hAnsi="Calibri"/>
                <w:color w:val="000000"/>
              </w:rPr>
              <w:t xml:space="preserve">Válido del 01 de octubre al 31 de diciembre de 2018. Válido todos los meses. Descuentos menores o iguales a 30% son válidos una vez al mes. Descuentos mayores a 30% son válidos tantas veces como indique tu app. Monto máximo de descuento S/ 100.00. No aplica con otras promociones y/o descuentos. No aplica para </w:t>
            </w:r>
            <w:proofErr w:type="spellStart"/>
            <w:r w:rsidRPr="00BD75D8">
              <w:rPr>
                <w:rFonts w:ascii="Calibri" w:hAnsi="Calibri"/>
                <w:color w:val="000000"/>
              </w:rPr>
              <w:t>delivery</w:t>
            </w:r>
            <w:proofErr w:type="spellEnd"/>
            <w:r w:rsidRPr="00BD75D8">
              <w:rPr>
                <w:rFonts w:ascii="Calibri" w:hAnsi="Calibri"/>
                <w:color w:val="000000"/>
              </w:rPr>
              <w:t xml:space="preserve">. Aplica para llevar. Un descuento por mesa. Promoción </w:t>
            </w:r>
            <w:r w:rsidRPr="00BD75D8">
              <w:rPr>
                <w:rFonts w:ascii="Calibri" w:hAnsi="Calibri"/>
                <w:color w:val="000000"/>
              </w:rPr>
              <w:lastRenderedPageBreak/>
              <w:t>válida cancelando con tu Tarjeta de Débito y/o Crédito Scotiabank.</w:t>
            </w:r>
          </w:p>
        </w:tc>
      </w:tr>
      <w:tr w:rsidR="00435C95" w:rsidRPr="00117B1B" w14:paraId="3D146312" w14:textId="77777777" w:rsidTr="00AC2812">
        <w:trPr>
          <w:trHeight w:val="608"/>
        </w:trPr>
        <w:tc>
          <w:tcPr>
            <w:tcW w:w="1679" w:type="dxa"/>
            <w:vMerge/>
          </w:tcPr>
          <w:p w14:paraId="54ED941D" w14:textId="77777777" w:rsidR="00435C95" w:rsidRPr="00F70EC7" w:rsidRDefault="00435C95" w:rsidP="005914CE">
            <w:pPr>
              <w:jc w:val="both"/>
              <w:rPr>
                <w:rFonts w:ascii="Calibri" w:hAnsi="Calibri"/>
                <w:color w:val="000000"/>
              </w:rPr>
            </w:pPr>
          </w:p>
        </w:tc>
        <w:tc>
          <w:tcPr>
            <w:tcW w:w="7149" w:type="dxa"/>
          </w:tcPr>
          <w:p w14:paraId="3957FF11" w14:textId="77777777" w:rsidR="00435C95" w:rsidRPr="0069303E" w:rsidRDefault="00435C95" w:rsidP="002C3559">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7FE1038B" w14:textId="77777777" w:rsidR="00E841C9" w:rsidRPr="0069303E" w:rsidRDefault="002A3688" w:rsidP="002C3559">
            <w:pPr>
              <w:jc w:val="both"/>
              <w:rPr>
                <w:rFonts w:ascii="Calibri" w:hAnsi="Calibri"/>
                <w:color w:val="000000"/>
              </w:rPr>
            </w:pPr>
            <w:r w:rsidRPr="002A3688">
              <w:rPr>
                <w:rFonts w:ascii="Calibri" w:hAnsi="Calibri"/>
                <w:color w:val="000000"/>
              </w:rPr>
              <w:t>Av. Benavides 4862 Surco</w:t>
            </w:r>
            <w:r w:rsidR="00E841C9" w:rsidRPr="0069303E">
              <w:rPr>
                <w:rFonts w:ascii="Calibri" w:hAnsi="Calibri"/>
                <w:color w:val="000000"/>
              </w:rPr>
              <w:t xml:space="preserve">. </w:t>
            </w:r>
            <w:r w:rsidR="00BD75D8" w:rsidRPr="00BD75D8">
              <w:rPr>
                <w:rFonts w:ascii="Calibri" w:hAnsi="Calibri"/>
                <w:color w:val="000000"/>
              </w:rPr>
              <w:t>Lunes a sábado de 12:30 pm a 4:00 pm y de 7:30 pm a 11:30 pm. Domingo de 12:30 pm a 5:00 pm.</w:t>
            </w:r>
            <w:r w:rsidR="00BD75D8">
              <w:rPr>
                <w:rFonts w:ascii="Calibri" w:hAnsi="Calibri"/>
                <w:color w:val="000000"/>
              </w:rPr>
              <w:t xml:space="preserve"> </w:t>
            </w:r>
            <w:r w:rsidR="00446DFE" w:rsidRPr="0069303E">
              <w:rPr>
                <w:rFonts w:ascii="Calibri" w:hAnsi="Calibri"/>
                <w:color w:val="000000"/>
              </w:rPr>
              <w:t xml:space="preserve">Telf.: </w:t>
            </w:r>
            <w:r w:rsidRPr="002A3688">
              <w:rPr>
                <w:rFonts w:ascii="Calibri" w:hAnsi="Calibri"/>
                <w:color w:val="000000"/>
              </w:rPr>
              <w:t>(01) 497 5918</w:t>
            </w:r>
          </w:p>
          <w:p w14:paraId="7651D990" w14:textId="77777777" w:rsidR="00144B43" w:rsidRPr="0069303E" w:rsidRDefault="00144B43" w:rsidP="002C3559">
            <w:pPr>
              <w:jc w:val="both"/>
              <w:rPr>
                <w:rFonts w:ascii="Calibri" w:hAnsi="Calibri"/>
                <w:b/>
                <w:color w:val="000000"/>
                <w:sz w:val="20"/>
                <w:szCs w:val="20"/>
                <w:u w:val="single"/>
              </w:rPr>
            </w:pPr>
          </w:p>
        </w:tc>
      </w:tr>
      <w:tr w:rsidR="00435C95" w:rsidRPr="00117B1B" w14:paraId="503685EF" w14:textId="77777777" w:rsidTr="00AC2812">
        <w:trPr>
          <w:trHeight w:val="608"/>
        </w:trPr>
        <w:tc>
          <w:tcPr>
            <w:tcW w:w="1679" w:type="dxa"/>
            <w:vMerge w:val="restart"/>
          </w:tcPr>
          <w:p w14:paraId="522989D2" w14:textId="77777777" w:rsidR="00435C95" w:rsidRPr="00F70EC7" w:rsidRDefault="00687250" w:rsidP="005914CE">
            <w:pPr>
              <w:jc w:val="both"/>
              <w:rPr>
                <w:rFonts w:ascii="Calibri" w:hAnsi="Calibri"/>
                <w:color w:val="000000"/>
              </w:rPr>
            </w:pPr>
            <w:r w:rsidRPr="00F70EC7">
              <w:rPr>
                <w:rFonts w:ascii="Calibri" w:hAnsi="Calibri"/>
                <w:color w:val="000000"/>
              </w:rPr>
              <w:t>LA FORCHETTA</w:t>
            </w:r>
          </w:p>
        </w:tc>
        <w:tc>
          <w:tcPr>
            <w:tcW w:w="7149" w:type="dxa"/>
          </w:tcPr>
          <w:p w14:paraId="1E9926CA" w14:textId="77777777" w:rsidR="00435C95" w:rsidRPr="0069303E" w:rsidRDefault="00435C95" w:rsidP="00AD1F7A">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7471E3A1" w14:textId="77777777" w:rsidR="008A206D" w:rsidRPr="005854C6" w:rsidRDefault="005854C6" w:rsidP="001F3536">
            <w:pPr>
              <w:jc w:val="both"/>
              <w:rPr>
                <w:rFonts w:ascii="Calibri" w:hAnsi="Calibri"/>
                <w:color w:val="000000"/>
              </w:rPr>
            </w:pPr>
            <w:r w:rsidRPr="007A52E0">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Válido de lunes a domingo, incluye feriados y días festivos. No es acumulable con otras promociones y/o descuentos. Válido en el consumo total. No válido para bebidas alcohólicas. No aplica para almuerzo buffet. Una promoción por mesa. Promoción válida cancelando con tu Tarjeta de Débito y/o Crédito Scotiabank.</w:t>
            </w:r>
          </w:p>
        </w:tc>
      </w:tr>
      <w:tr w:rsidR="00435C95" w:rsidRPr="00117B1B" w14:paraId="49301DC7" w14:textId="77777777" w:rsidTr="00AC2812">
        <w:trPr>
          <w:trHeight w:val="608"/>
        </w:trPr>
        <w:tc>
          <w:tcPr>
            <w:tcW w:w="1679" w:type="dxa"/>
            <w:vMerge/>
          </w:tcPr>
          <w:p w14:paraId="56BCF1C6" w14:textId="77777777" w:rsidR="00435C95" w:rsidRPr="00F70EC7" w:rsidRDefault="00435C95" w:rsidP="005914CE">
            <w:pPr>
              <w:jc w:val="both"/>
              <w:rPr>
                <w:rFonts w:ascii="Calibri" w:hAnsi="Calibri"/>
                <w:color w:val="000000"/>
              </w:rPr>
            </w:pPr>
          </w:p>
        </w:tc>
        <w:tc>
          <w:tcPr>
            <w:tcW w:w="7149" w:type="dxa"/>
          </w:tcPr>
          <w:p w14:paraId="29940B81" w14:textId="77777777" w:rsidR="00D2495C" w:rsidRPr="0069303E" w:rsidRDefault="00435C9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2F8A0DC9" w14:textId="77777777" w:rsidR="007C1D82" w:rsidRPr="0069303E" w:rsidRDefault="00687250" w:rsidP="00047E51">
            <w:pPr>
              <w:jc w:val="both"/>
              <w:rPr>
                <w:rFonts w:ascii="Calibri" w:hAnsi="Calibri"/>
                <w:color w:val="000000"/>
              </w:rPr>
            </w:pPr>
            <w:r w:rsidRPr="0069303E">
              <w:rPr>
                <w:rFonts w:ascii="Calibri" w:hAnsi="Calibri"/>
                <w:color w:val="000000"/>
              </w:rPr>
              <w:t xml:space="preserve">Av. 28 de Julio 1420 Miraflores. </w:t>
            </w:r>
            <w:r w:rsidR="00174068" w:rsidRPr="00174068">
              <w:rPr>
                <w:rFonts w:ascii="Calibri" w:hAnsi="Calibri"/>
                <w:color w:val="000000"/>
              </w:rPr>
              <w:t>Martes a jueves de 12:30 pm a 3:30 pm y de 7:30</w:t>
            </w:r>
            <w:r w:rsidR="00174068">
              <w:rPr>
                <w:rFonts w:ascii="Calibri" w:hAnsi="Calibri"/>
                <w:color w:val="000000"/>
              </w:rPr>
              <w:t xml:space="preserve"> pm a 10:30 pm. Lunes cerrado. </w:t>
            </w:r>
            <w:r w:rsidR="00144B43" w:rsidRPr="0069303E">
              <w:rPr>
                <w:rFonts w:ascii="Calibri" w:hAnsi="Calibri"/>
                <w:color w:val="000000"/>
              </w:rPr>
              <w:t xml:space="preserve">Telf.: </w:t>
            </w:r>
            <w:r w:rsidR="009C74D0" w:rsidRPr="009C74D0">
              <w:rPr>
                <w:rFonts w:ascii="Calibri" w:hAnsi="Calibri"/>
                <w:color w:val="000000"/>
              </w:rPr>
              <w:t>(01) 445 2551</w:t>
            </w:r>
          </w:p>
          <w:p w14:paraId="5E3F9B27" w14:textId="77777777" w:rsidR="00D2495C" w:rsidRPr="0069303E" w:rsidRDefault="00D2495C" w:rsidP="00687250">
            <w:pPr>
              <w:jc w:val="both"/>
              <w:rPr>
                <w:rFonts w:ascii="Calibri" w:hAnsi="Calibri"/>
                <w:b/>
                <w:color w:val="000000"/>
                <w:sz w:val="20"/>
                <w:szCs w:val="20"/>
                <w:u w:val="single"/>
              </w:rPr>
            </w:pPr>
          </w:p>
        </w:tc>
      </w:tr>
      <w:tr w:rsidR="00865C63" w:rsidRPr="00117B1B" w14:paraId="736FFD06" w14:textId="77777777" w:rsidTr="00AC2812">
        <w:trPr>
          <w:trHeight w:val="608"/>
        </w:trPr>
        <w:tc>
          <w:tcPr>
            <w:tcW w:w="1679" w:type="dxa"/>
            <w:vMerge w:val="restart"/>
          </w:tcPr>
          <w:p w14:paraId="55F349BC" w14:textId="77777777" w:rsidR="00865C63" w:rsidRPr="00F70EC7" w:rsidRDefault="00C752DF" w:rsidP="005914CE">
            <w:pPr>
              <w:jc w:val="both"/>
              <w:rPr>
                <w:rFonts w:ascii="Calibri" w:hAnsi="Calibri"/>
                <w:color w:val="000000"/>
              </w:rPr>
            </w:pPr>
            <w:r>
              <w:rPr>
                <w:rFonts w:ascii="Calibri" w:hAnsi="Calibri"/>
                <w:color w:val="000000"/>
              </w:rPr>
              <w:t>LA CUCHARITA</w:t>
            </w:r>
          </w:p>
        </w:tc>
        <w:tc>
          <w:tcPr>
            <w:tcW w:w="7149" w:type="dxa"/>
          </w:tcPr>
          <w:p w14:paraId="7160A775" w14:textId="77777777" w:rsidR="006D54C9" w:rsidRPr="0069303E" w:rsidRDefault="006D54C9" w:rsidP="006D54C9">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24051E81" w14:textId="77777777" w:rsidR="00865C63" w:rsidRPr="0069303E" w:rsidRDefault="00C752DF" w:rsidP="00047E51">
            <w:pPr>
              <w:jc w:val="both"/>
              <w:rPr>
                <w:rFonts w:ascii="Calibri" w:hAnsi="Calibri"/>
                <w:b/>
                <w:color w:val="000000"/>
                <w:sz w:val="20"/>
                <w:szCs w:val="20"/>
                <w:u w:val="single"/>
              </w:rPr>
            </w:pPr>
            <w:r w:rsidRPr="00C752DF">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Válido de lunes a domingo, todos los días de atención. Un descuento por mesa. Válido en toda la carta. No válido en tragos ni menú de niños. No acumulable con otras promociones y/o descuentos. No válido para feriados ni días festivos (08, 24, 25 y 26 de diciembre). Domingos no válido para la carta de tragos y cócteles, consumo dentro del local. Promoción válida cancelando con tu Tarjeta de Débito y/o Crédito Scotiabank.</w:t>
            </w:r>
          </w:p>
        </w:tc>
      </w:tr>
      <w:tr w:rsidR="00865C63" w:rsidRPr="00117B1B" w14:paraId="7A09599D" w14:textId="77777777" w:rsidTr="00AC2812">
        <w:trPr>
          <w:trHeight w:val="608"/>
        </w:trPr>
        <w:tc>
          <w:tcPr>
            <w:tcW w:w="1679" w:type="dxa"/>
            <w:vMerge/>
          </w:tcPr>
          <w:p w14:paraId="2A4AB7EE" w14:textId="77777777" w:rsidR="00865C63" w:rsidRPr="00F70EC7" w:rsidRDefault="00865C63" w:rsidP="005914CE">
            <w:pPr>
              <w:jc w:val="both"/>
              <w:rPr>
                <w:rFonts w:ascii="Calibri" w:hAnsi="Calibri"/>
                <w:color w:val="000000"/>
              </w:rPr>
            </w:pPr>
          </w:p>
        </w:tc>
        <w:tc>
          <w:tcPr>
            <w:tcW w:w="7149" w:type="dxa"/>
          </w:tcPr>
          <w:p w14:paraId="0F7EFCE8" w14:textId="77777777" w:rsidR="006D54C9" w:rsidRPr="00784BB5" w:rsidRDefault="006D54C9" w:rsidP="006D54C9">
            <w:pPr>
              <w:jc w:val="both"/>
              <w:rPr>
                <w:rFonts w:ascii="Calibri" w:hAnsi="Calibri"/>
                <w:b/>
                <w:color w:val="000000"/>
                <w:sz w:val="20"/>
                <w:szCs w:val="20"/>
                <w:u w:val="single"/>
              </w:rPr>
            </w:pPr>
            <w:r w:rsidRPr="00784BB5">
              <w:rPr>
                <w:rFonts w:ascii="Calibri" w:hAnsi="Calibri"/>
                <w:b/>
                <w:color w:val="000000"/>
                <w:sz w:val="20"/>
                <w:szCs w:val="20"/>
                <w:u w:val="single"/>
              </w:rPr>
              <w:t xml:space="preserve">Dirección: </w:t>
            </w:r>
          </w:p>
          <w:p w14:paraId="15B902C9" w14:textId="77777777" w:rsidR="00865C63" w:rsidRPr="006D54C9" w:rsidRDefault="00C752DF" w:rsidP="00047E51">
            <w:pPr>
              <w:jc w:val="both"/>
              <w:rPr>
                <w:rFonts w:ascii="Calibri" w:hAnsi="Calibri"/>
                <w:color w:val="000000"/>
              </w:rPr>
            </w:pPr>
            <w:r w:rsidRPr="00C752DF">
              <w:rPr>
                <w:rFonts w:ascii="Calibri" w:hAnsi="Calibri"/>
                <w:color w:val="000000"/>
              </w:rPr>
              <w:t>A</w:t>
            </w:r>
            <w:r>
              <w:rPr>
                <w:rFonts w:ascii="Calibri" w:hAnsi="Calibri"/>
                <w:color w:val="000000"/>
              </w:rPr>
              <w:t xml:space="preserve">v. La Mar 1200 Miraflores. </w:t>
            </w:r>
            <w:r w:rsidRPr="00C752DF">
              <w:rPr>
                <w:rFonts w:ascii="Calibri" w:hAnsi="Calibri"/>
                <w:color w:val="000000"/>
              </w:rPr>
              <w:t>Lunes a sábado de 1:00 pm a 4:00 pm y de 7:00 pm a 1:00 am. Domingo de 12:00 m a 4:00 pm.</w:t>
            </w:r>
            <w:r>
              <w:rPr>
                <w:rFonts w:ascii="Calibri" w:hAnsi="Calibri"/>
                <w:color w:val="000000"/>
              </w:rPr>
              <w:t xml:space="preserve"> </w:t>
            </w:r>
            <w:r w:rsidR="006D54C9" w:rsidRPr="006D54C9">
              <w:rPr>
                <w:rFonts w:ascii="Calibri" w:hAnsi="Calibri"/>
                <w:color w:val="000000"/>
              </w:rPr>
              <w:t xml:space="preserve">Telf.: </w:t>
            </w:r>
            <w:r w:rsidRPr="00C752DF">
              <w:rPr>
                <w:rFonts w:ascii="Calibri" w:hAnsi="Calibri"/>
                <w:color w:val="000000"/>
              </w:rPr>
              <w:t>(01</w:t>
            </w:r>
            <w:r w:rsidR="006C4DA3">
              <w:rPr>
                <w:rFonts w:ascii="Calibri" w:hAnsi="Calibri"/>
                <w:color w:val="000000"/>
              </w:rPr>
              <w:t xml:space="preserve"> </w:t>
            </w:r>
            <w:r w:rsidRPr="00C752DF">
              <w:rPr>
                <w:rFonts w:ascii="Calibri" w:hAnsi="Calibri"/>
                <w:color w:val="000000"/>
              </w:rPr>
              <w:t>)497</w:t>
            </w:r>
            <w:r w:rsidR="006C4DA3">
              <w:rPr>
                <w:rFonts w:ascii="Calibri" w:hAnsi="Calibri"/>
                <w:color w:val="000000"/>
              </w:rPr>
              <w:t xml:space="preserve"> </w:t>
            </w:r>
            <w:r w:rsidRPr="00C752DF">
              <w:rPr>
                <w:rFonts w:ascii="Calibri" w:hAnsi="Calibri"/>
                <w:color w:val="000000"/>
              </w:rPr>
              <w:t>8722</w:t>
            </w:r>
          </w:p>
          <w:p w14:paraId="75AC9CD4" w14:textId="77777777" w:rsidR="006D54C9" w:rsidRPr="00784BB5" w:rsidRDefault="006D54C9" w:rsidP="00C752DF">
            <w:pPr>
              <w:jc w:val="both"/>
              <w:rPr>
                <w:rFonts w:ascii="Calibri" w:hAnsi="Calibri"/>
                <w:color w:val="000000"/>
              </w:rPr>
            </w:pPr>
          </w:p>
        </w:tc>
      </w:tr>
      <w:tr w:rsidR="00865C63" w:rsidRPr="00117B1B" w14:paraId="57F4AE39" w14:textId="77777777" w:rsidTr="00AC2812">
        <w:trPr>
          <w:trHeight w:val="608"/>
        </w:trPr>
        <w:tc>
          <w:tcPr>
            <w:tcW w:w="1679" w:type="dxa"/>
            <w:vMerge w:val="restart"/>
          </w:tcPr>
          <w:p w14:paraId="53BFCBC1" w14:textId="77777777" w:rsidR="00865C63" w:rsidRPr="00F70EC7" w:rsidRDefault="00743846" w:rsidP="005914CE">
            <w:pPr>
              <w:jc w:val="both"/>
              <w:rPr>
                <w:rFonts w:ascii="Calibri" w:hAnsi="Calibri"/>
                <w:color w:val="000000"/>
              </w:rPr>
            </w:pPr>
            <w:r w:rsidRPr="00743846">
              <w:rPr>
                <w:rFonts w:ascii="Calibri" w:hAnsi="Calibri"/>
                <w:color w:val="000000"/>
              </w:rPr>
              <w:t>LA FOLIÉ CAFÉ</w:t>
            </w:r>
          </w:p>
        </w:tc>
        <w:tc>
          <w:tcPr>
            <w:tcW w:w="7149" w:type="dxa"/>
          </w:tcPr>
          <w:p w14:paraId="7FF87E5B" w14:textId="77777777" w:rsidR="00743846" w:rsidRPr="0069303E" w:rsidRDefault="00743846" w:rsidP="00743846">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7B1461B1" w14:textId="77777777" w:rsidR="00865C63" w:rsidRPr="0069303E" w:rsidRDefault="00174068" w:rsidP="00047E51">
            <w:pPr>
              <w:jc w:val="both"/>
              <w:rPr>
                <w:rFonts w:ascii="Calibri" w:hAnsi="Calibri"/>
                <w:b/>
                <w:color w:val="000000"/>
                <w:sz w:val="20"/>
                <w:szCs w:val="20"/>
                <w:u w:val="single"/>
              </w:rPr>
            </w:pPr>
            <w:r w:rsidRPr="00174068">
              <w:rPr>
                <w:rFonts w:ascii="Calibri" w:hAnsi="Calibri"/>
                <w:color w:val="000000"/>
              </w:rPr>
              <w:t xml:space="preserve">Válido del 01 de octubre al 31 de diciembre de 2018. Válido todos los meses. Descuentos menores o iguales a 30% son válidos una vez al mes. Descuentos mayores a 30% son válidos tantas veces como indique tu app. Monto máximo de descuento S/ 100.00. Válido de lunes a domingo durante todo el horario de atención. No es acumulable con otras promociones y/o descuentos. Válido en toda la carta y bebidas alcohólicas. No aplica para reservas especiales de eventos. No aplica para </w:t>
            </w:r>
            <w:proofErr w:type="spellStart"/>
            <w:r w:rsidRPr="00174068">
              <w:rPr>
                <w:rFonts w:ascii="Calibri" w:hAnsi="Calibri"/>
                <w:color w:val="000000"/>
              </w:rPr>
              <w:t>Delivery</w:t>
            </w:r>
            <w:proofErr w:type="spellEnd"/>
            <w:r w:rsidRPr="00174068">
              <w:rPr>
                <w:rFonts w:ascii="Calibri" w:hAnsi="Calibri"/>
                <w:color w:val="000000"/>
              </w:rPr>
              <w:t xml:space="preserve">. No aplica para feriados ni festivos. Una promoción por mesa. No aplica promociones ni precios especiales (Petit Menú, Promoción Corona, Menú del día, Promoción Desayunos y la hora del té). No aplica Menú Express ni productos de galería / </w:t>
            </w:r>
            <w:proofErr w:type="spellStart"/>
            <w:r w:rsidRPr="00174068">
              <w:rPr>
                <w:rFonts w:ascii="Calibri" w:hAnsi="Calibri"/>
                <w:color w:val="000000"/>
              </w:rPr>
              <w:t>corner</w:t>
            </w:r>
            <w:proofErr w:type="spellEnd"/>
            <w:r w:rsidRPr="00174068">
              <w:rPr>
                <w:rFonts w:ascii="Calibri" w:hAnsi="Calibri"/>
                <w:color w:val="000000"/>
              </w:rPr>
              <w:t xml:space="preserve"> de caja. Promoción válida cancelando con tu Tarjeta de Débito y/o Crédito Scotiabank.</w:t>
            </w:r>
          </w:p>
        </w:tc>
      </w:tr>
      <w:tr w:rsidR="00865C63" w:rsidRPr="00117B1B" w14:paraId="62644D5E" w14:textId="77777777" w:rsidTr="00AC2812">
        <w:trPr>
          <w:trHeight w:val="608"/>
        </w:trPr>
        <w:tc>
          <w:tcPr>
            <w:tcW w:w="1679" w:type="dxa"/>
            <w:vMerge/>
          </w:tcPr>
          <w:p w14:paraId="60CCA256" w14:textId="77777777" w:rsidR="00865C63" w:rsidRPr="00F70EC7" w:rsidRDefault="00865C63" w:rsidP="005914CE">
            <w:pPr>
              <w:jc w:val="both"/>
              <w:rPr>
                <w:rFonts w:ascii="Calibri" w:hAnsi="Calibri"/>
                <w:color w:val="000000"/>
              </w:rPr>
            </w:pPr>
          </w:p>
        </w:tc>
        <w:tc>
          <w:tcPr>
            <w:tcW w:w="7149" w:type="dxa"/>
          </w:tcPr>
          <w:p w14:paraId="257CB115" w14:textId="77777777" w:rsidR="00743846" w:rsidRPr="00784BB5" w:rsidRDefault="00743846" w:rsidP="00743846">
            <w:pPr>
              <w:jc w:val="both"/>
              <w:rPr>
                <w:rFonts w:ascii="Calibri" w:hAnsi="Calibri"/>
                <w:b/>
                <w:color w:val="000000"/>
                <w:sz w:val="20"/>
                <w:szCs w:val="20"/>
                <w:u w:val="single"/>
              </w:rPr>
            </w:pPr>
            <w:r w:rsidRPr="00784BB5">
              <w:rPr>
                <w:rFonts w:ascii="Calibri" w:hAnsi="Calibri"/>
                <w:b/>
                <w:color w:val="000000"/>
                <w:sz w:val="20"/>
                <w:szCs w:val="20"/>
                <w:u w:val="single"/>
              </w:rPr>
              <w:t xml:space="preserve">Dirección: </w:t>
            </w:r>
          </w:p>
          <w:p w14:paraId="3BA2456D" w14:textId="77777777" w:rsidR="00865C63" w:rsidRPr="00743846" w:rsidRDefault="00743846" w:rsidP="00047E51">
            <w:pPr>
              <w:jc w:val="both"/>
              <w:rPr>
                <w:rFonts w:ascii="Calibri" w:hAnsi="Calibri"/>
                <w:color w:val="000000"/>
              </w:rPr>
            </w:pPr>
            <w:r w:rsidRPr="00743846">
              <w:rPr>
                <w:rFonts w:ascii="Calibri" w:hAnsi="Calibri"/>
                <w:color w:val="000000"/>
              </w:rPr>
              <w:t xml:space="preserve">Av. Primavera 1070, Chacarilla Surco. </w:t>
            </w:r>
            <w:r w:rsidR="00174068" w:rsidRPr="00174068">
              <w:rPr>
                <w:rFonts w:ascii="Calibri" w:hAnsi="Calibri"/>
                <w:color w:val="000000"/>
              </w:rPr>
              <w:t>Lunes a jueves de 8:00 am a 11:00 pm. Viernes y sábado de 8:00 am a 12:00 pm. Domingo de 8:00 am a 10:00 pm.</w:t>
            </w:r>
            <w:r w:rsidR="00174068">
              <w:rPr>
                <w:rFonts w:ascii="Calibri" w:hAnsi="Calibri"/>
                <w:color w:val="000000"/>
              </w:rPr>
              <w:t xml:space="preserve"> </w:t>
            </w:r>
            <w:r w:rsidRPr="00743846">
              <w:rPr>
                <w:rFonts w:ascii="Calibri" w:hAnsi="Calibri"/>
                <w:color w:val="000000"/>
              </w:rPr>
              <w:t>Telf.: (01) 372 1502</w:t>
            </w:r>
          </w:p>
          <w:p w14:paraId="5B4E356C" w14:textId="77777777" w:rsidR="00743846" w:rsidRPr="0069303E" w:rsidRDefault="00743846" w:rsidP="00174068">
            <w:pPr>
              <w:jc w:val="both"/>
              <w:rPr>
                <w:rFonts w:ascii="Calibri" w:hAnsi="Calibri"/>
                <w:b/>
                <w:color w:val="000000"/>
                <w:sz w:val="20"/>
                <w:szCs w:val="20"/>
                <w:u w:val="single"/>
              </w:rPr>
            </w:pPr>
          </w:p>
        </w:tc>
      </w:tr>
      <w:tr w:rsidR="00B74418" w:rsidRPr="00117B1B" w14:paraId="05877173" w14:textId="77777777" w:rsidTr="00AC2812">
        <w:trPr>
          <w:trHeight w:val="608"/>
        </w:trPr>
        <w:tc>
          <w:tcPr>
            <w:tcW w:w="1679" w:type="dxa"/>
            <w:vMerge w:val="restart"/>
          </w:tcPr>
          <w:p w14:paraId="3CF906E2" w14:textId="77777777" w:rsidR="00B74418" w:rsidRPr="00F70EC7" w:rsidRDefault="00A0158E" w:rsidP="005914CE">
            <w:pPr>
              <w:jc w:val="both"/>
              <w:rPr>
                <w:rFonts w:ascii="Calibri" w:hAnsi="Calibri"/>
                <w:color w:val="000000"/>
              </w:rPr>
            </w:pPr>
            <w:r w:rsidRPr="00A0158E">
              <w:rPr>
                <w:rFonts w:ascii="Calibri" w:hAnsi="Calibri"/>
                <w:color w:val="000000"/>
              </w:rPr>
              <w:t>AL ASADOR</w:t>
            </w:r>
          </w:p>
        </w:tc>
        <w:tc>
          <w:tcPr>
            <w:tcW w:w="7149" w:type="dxa"/>
          </w:tcPr>
          <w:p w14:paraId="3889EFFB" w14:textId="77777777" w:rsidR="00A0158E" w:rsidRPr="0069303E" w:rsidRDefault="00A0158E" w:rsidP="00A0158E">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1EC84EE5" w14:textId="77777777" w:rsidR="00B74418" w:rsidRPr="0069303E" w:rsidRDefault="00174068" w:rsidP="00047E51">
            <w:pPr>
              <w:jc w:val="both"/>
              <w:rPr>
                <w:rFonts w:ascii="Calibri" w:hAnsi="Calibri"/>
                <w:b/>
                <w:color w:val="000000"/>
                <w:sz w:val="20"/>
                <w:szCs w:val="20"/>
                <w:u w:val="single"/>
              </w:rPr>
            </w:pPr>
            <w:r w:rsidRPr="00174068">
              <w:rPr>
                <w:rFonts w:ascii="Calibri" w:hAnsi="Calibri"/>
                <w:color w:val="000000"/>
              </w:rPr>
              <w:t>Válido del 01 de octubre al 30 de diciembre de 2018. Válido todos los meses. Descuentos menores o iguales a 30% son válidos una vez al mes. Descuentos mayores a 30% son válidos tantas veces como indique tu app. Monto máximo de descuento S/ 100.00. Válido de lunes a domingo, no incluye feriados ni festivos. No es acumulable con otras promociones y/o descuentos. Válido en el consumo total. No aplica para menú de niños. Una promoción por mesa. Promoción válida cancelando con tu Tarjeta de Débito y/o Crédito Scotiabank.</w:t>
            </w:r>
          </w:p>
        </w:tc>
      </w:tr>
      <w:tr w:rsidR="00B74418" w:rsidRPr="00117B1B" w14:paraId="5E9A3B91" w14:textId="77777777" w:rsidTr="00A0158E">
        <w:trPr>
          <w:trHeight w:hRule="exact" w:val="1146"/>
        </w:trPr>
        <w:tc>
          <w:tcPr>
            <w:tcW w:w="1679" w:type="dxa"/>
            <w:vMerge/>
          </w:tcPr>
          <w:p w14:paraId="3817FC7B" w14:textId="77777777" w:rsidR="00B74418" w:rsidRPr="00F70EC7" w:rsidRDefault="00B74418" w:rsidP="005914CE">
            <w:pPr>
              <w:jc w:val="both"/>
              <w:rPr>
                <w:rFonts w:ascii="Calibri" w:hAnsi="Calibri"/>
                <w:color w:val="000000"/>
              </w:rPr>
            </w:pPr>
          </w:p>
        </w:tc>
        <w:tc>
          <w:tcPr>
            <w:tcW w:w="7149" w:type="dxa"/>
          </w:tcPr>
          <w:p w14:paraId="0B3DBAE7" w14:textId="77777777" w:rsidR="00A0158E" w:rsidRPr="00841001" w:rsidRDefault="00A0158E" w:rsidP="00A0158E">
            <w:pPr>
              <w:jc w:val="both"/>
              <w:rPr>
                <w:rFonts w:ascii="Calibri" w:hAnsi="Calibri"/>
                <w:b/>
                <w:color w:val="000000"/>
                <w:sz w:val="20"/>
                <w:szCs w:val="20"/>
                <w:u w:val="single"/>
              </w:rPr>
            </w:pPr>
            <w:r w:rsidRPr="00841001">
              <w:rPr>
                <w:rFonts w:ascii="Calibri" w:hAnsi="Calibri"/>
                <w:b/>
                <w:color w:val="000000"/>
                <w:sz w:val="20"/>
                <w:szCs w:val="20"/>
                <w:u w:val="single"/>
              </w:rPr>
              <w:t xml:space="preserve">Dirección: </w:t>
            </w:r>
          </w:p>
          <w:p w14:paraId="5A37D694" w14:textId="77777777" w:rsidR="00B74418" w:rsidRPr="00841001" w:rsidRDefault="00DF548C" w:rsidP="00047E51">
            <w:pPr>
              <w:jc w:val="both"/>
              <w:rPr>
                <w:rFonts w:ascii="Calibri" w:hAnsi="Calibri"/>
                <w:color w:val="000000"/>
              </w:rPr>
            </w:pPr>
            <w:r w:rsidRPr="00841001">
              <w:rPr>
                <w:rFonts w:ascii="Calibri" w:hAnsi="Calibri"/>
                <w:color w:val="000000"/>
              </w:rPr>
              <w:t xml:space="preserve">Av. Primavera Este 679 Surco. </w:t>
            </w:r>
            <w:r w:rsidR="00174068" w:rsidRPr="00174068">
              <w:rPr>
                <w:rFonts w:ascii="Calibri" w:hAnsi="Calibri"/>
                <w:color w:val="000000"/>
              </w:rPr>
              <w:t>Lunes a domingo de 12:30 pm a 11:00 pm.</w:t>
            </w:r>
            <w:r w:rsidR="00174068">
              <w:rPr>
                <w:rFonts w:ascii="Calibri" w:hAnsi="Calibri"/>
                <w:color w:val="000000"/>
              </w:rPr>
              <w:t xml:space="preserve"> </w:t>
            </w:r>
            <w:r w:rsidRPr="00841001">
              <w:rPr>
                <w:rFonts w:ascii="Calibri" w:hAnsi="Calibri"/>
                <w:color w:val="000000"/>
              </w:rPr>
              <w:t>Telf.: (01) 372 2590.</w:t>
            </w:r>
            <w:r w:rsidR="00841001" w:rsidRPr="00841001">
              <w:rPr>
                <w:rFonts w:ascii="Calibri" w:hAnsi="Calibri"/>
                <w:color w:val="000000"/>
              </w:rPr>
              <w:t xml:space="preserve">   </w:t>
            </w:r>
          </w:p>
          <w:p w14:paraId="2B2FE17B" w14:textId="77777777" w:rsidR="00DF548C" w:rsidRPr="00841001" w:rsidRDefault="00DF548C" w:rsidP="00047E51">
            <w:pPr>
              <w:jc w:val="both"/>
              <w:rPr>
                <w:rFonts w:ascii="Calibri" w:hAnsi="Calibri"/>
                <w:color w:val="000000"/>
              </w:rPr>
            </w:pPr>
          </w:p>
          <w:p w14:paraId="66E9ECDF" w14:textId="77777777" w:rsidR="00DF548C" w:rsidRPr="00841001" w:rsidRDefault="00DF548C" w:rsidP="00047E51">
            <w:pPr>
              <w:jc w:val="both"/>
              <w:rPr>
                <w:rFonts w:ascii="Calibri" w:hAnsi="Calibri"/>
                <w:color w:val="000000"/>
              </w:rPr>
            </w:pPr>
          </w:p>
          <w:p w14:paraId="373101E7" w14:textId="77777777" w:rsidR="00DF548C" w:rsidRPr="00841001" w:rsidRDefault="00DF548C" w:rsidP="00047E51">
            <w:pPr>
              <w:jc w:val="both"/>
              <w:rPr>
                <w:rFonts w:ascii="Calibri" w:hAnsi="Calibri"/>
                <w:color w:val="000000"/>
              </w:rPr>
            </w:pPr>
          </w:p>
          <w:p w14:paraId="6E22BB0E" w14:textId="77777777" w:rsidR="00DF548C" w:rsidRPr="00841001" w:rsidRDefault="00DF548C" w:rsidP="00047E51">
            <w:pPr>
              <w:jc w:val="both"/>
              <w:rPr>
                <w:rFonts w:ascii="Calibri" w:hAnsi="Calibri"/>
                <w:color w:val="000000"/>
              </w:rPr>
            </w:pPr>
          </w:p>
          <w:p w14:paraId="456EF482" w14:textId="77777777" w:rsidR="00DF548C" w:rsidRPr="00841001" w:rsidRDefault="00DF548C" w:rsidP="00047E51">
            <w:pPr>
              <w:jc w:val="both"/>
              <w:rPr>
                <w:rFonts w:ascii="Calibri" w:hAnsi="Calibri"/>
                <w:color w:val="000000"/>
              </w:rPr>
            </w:pPr>
          </w:p>
          <w:p w14:paraId="4CA6F2C5" w14:textId="77777777" w:rsidR="00DF548C" w:rsidRPr="00841001" w:rsidRDefault="00DF548C" w:rsidP="00047E51">
            <w:pPr>
              <w:jc w:val="both"/>
              <w:rPr>
                <w:rFonts w:ascii="Calibri" w:hAnsi="Calibri"/>
                <w:color w:val="000000"/>
              </w:rPr>
            </w:pPr>
          </w:p>
          <w:p w14:paraId="3BBC5DB6" w14:textId="77777777" w:rsidR="00DF548C" w:rsidRPr="00841001" w:rsidRDefault="00DF548C" w:rsidP="00047E51">
            <w:pPr>
              <w:jc w:val="both"/>
              <w:rPr>
                <w:rFonts w:ascii="Calibri" w:hAnsi="Calibri"/>
                <w:color w:val="000000"/>
              </w:rPr>
            </w:pPr>
          </w:p>
          <w:p w14:paraId="4463E968" w14:textId="77777777" w:rsidR="00DF548C" w:rsidRPr="00841001" w:rsidRDefault="00DF548C" w:rsidP="00047E51">
            <w:pPr>
              <w:jc w:val="both"/>
              <w:rPr>
                <w:rFonts w:ascii="Calibri" w:hAnsi="Calibri"/>
                <w:color w:val="000000"/>
              </w:rPr>
            </w:pPr>
          </w:p>
          <w:p w14:paraId="47FE0FE6" w14:textId="77777777" w:rsidR="00DF548C" w:rsidRPr="00841001" w:rsidRDefault="00DF548C" w:rsidP="00047E51">
            <w:pPr>
              <w:jc w:val="both"/>
              <w:rPr>
                <w:rFonts w:ascii="Calibri" w:hAnsi="Calibri"/>
                <w:color w:val="000000"/>
              </w:rPr>
            </w:pPr>
          </w:p>
          <w:p w14:paraId="78B4D194" w14:textId="77777777" w:rsidR="00DF548C" w:rsidRPr="00841001" w:rsidRDefault="00DF548C" w:rsidP="00047E51">
            <w:pPr>
              <w:jc w:val="both"/>
              <w:rPr>
                <w:rFonts w:ascii="Calibri" w:hAnsi="Calibri"/>
                <w:color w:val="000000"/>
              </w:rPr>
            </w:pPr>
          </w:p>
          <w:p w14:paraId="4BD9119A" w14:textId="77777777" w:rsidR="00DF548C" w:rsidRPr="00841001" w:rsidRDefault="00DF548C" w:rsidP="00047E51">
            <w:pPr>
              <w:jc w:val="both"/>
              <w:rPr>
                <w:rFonts w:ascii="Calibri" w:hAnsi="Calibri"/>
                <w:color w:val="000000"/>
              </w:rPr>
            </w:pPr>
          </w:p>
          <w:p w14:paraId="61851E14" w14:textId="77777777" w:rsidR="00DF548C" w:rsidRPr="00841001" w:rsidRDefault="00DF548C" w:rsidP="00047E51">
            <w:pPr>
              <w:jc w:val="both"/>
              <w:rPr>
                <w:rFonts w:ascii="Calibri" w:hAnsi="Calibri"/>
                <w:color w:val="000000"/>
              </w:rPr>
            </w:pPr>
          </w:p>
          <w:p w14:paraId="4ADFDD00" w14:textId="77777777" w:rsidR="00DF548C" w:rsidRPr="00841001" w:rsidRDefault="00DF548C" w:rsidP="00047E51">
            <w:pPr>
              <w:jc w:val="both"/>
              <w:rPr>
                <w:rFonts w:ascii="Calibri" w:hAnsi="Calibri"/>
                <w:color w:val="000000"/>
              </w:rPr>
            </w:pPr>
          </w:p>
          <w:p w14:paraId="092E2CE2" w14:textId="77777777" w:rsidR="00DF548C" w:rsidRPr="00841001" w:rsidRDefault="00DF548C" w:rsidP="00047E51">
            <w:pPr>
              <w:jc w:val="both"/>
              <w:rPr>
                <w:rFonts w:ascii="Calibri" w:hAnsi="Calibri"/>
                <w:color w:val="000000"/>
              </w:rPr>
            </w:pPr>
          </w:p>
          <w:p w14:paraId="4B7C9273" w14:textId="77777777" w:rsidR="00DF548C" w:rsidRPr="00841001" w:rsidRDefault="00DF548C" w:rsidP="00047E51">
            <w:pPr>
              <w:jc w:val="both"/>
              <w:rPr>
                <w:rFonts w:ascii="Calibri" w:hAnsi="Calibri"/>
                <w:color w:val="000000"/>
              </w:rPr>
            </w:pPr>
          </w:p>
          <w:p w14:paraId="050B1009" w14:textId="77777777" w:rsidR="00DF548C" w:rsidRPr="00841001" w:rsidRDefault="00DF548C" w:rsidP="00047E51">
            <w:pPr>
              <w:jc w:val="both"/>
              <w:rPr>
                <w:rFonts w:ascii="Calibri" w:hAnsi="Calibri"/>
                <w:color w:val="000000"/>
              </w:rPr>
            </w:pPr>
          </w:p>
          <w:p w14:paraId="1472DCF9" w14:textId="77777777" w:rsidR="00DF548C" w:rsidRPr="00841001" w:rsidRDefault="00DF548C" w:rsidP="00047E51">
            <w:pPr>
              <w:jc w:val="both"/>
              <w:rPr>
                <w:rFonts w:ascii="Calibri" w:hAnsi="Calibri"/>
                <w:color w:val="000000"/>
              </w:rPr>
            </w:pPr>
          </w:p>
          <w:p w14:paraId="1593FCAC" w14:textId="77777777" w:rsidR="00DF548C" w:rsidRPr="00841001" w:rsidRDefault="00DF548C" w:rsidP="00047E51">
            <w:pPr>
              <w:jc w:val="both"/>
              <w:rPr>
                <w:rFonts w:ascii="Calibri" w:hAnsi="Calibri"/>
                <w:color w:val="000000"/>
              </w:rPr>
            </w:pPr>
          </w:p>
          <w:p w14:paraId="69511F82" w14:textId="77777777" w:rsidR="00DF548C" w:rsidRPr="00841001" w:rsidRDefault="00DF548C" w:rsidP="00047E51">
            <w:pPr>
              <w:jc w:val="both"/>
              <w:rPr>
                <w:rFonts w:ascii="Calibri" w:hAnsi="Calibri"/>
                <w:color w:val="000000"/>
              </w:rPr>
            </w:pPr>
          </w:p>
          <w:p w14:paraId="6832B3F0" w14:textId="77777777" w:rsidR="00DF548C" w:rsidRPr="00841001" w:rsidRDefault="00DF548C" w:rsidP="00047E51">
            <w:pPr>
              <w:jc w:val="both"/>
              <w:rPr>
                <w:rFonts w:ascii="Calibri" w:hAnsi="Calibri"/>
                <w:color w:val="000000"/>
              </w:rPr>
            </w:pPr>
          </w:p>
          <w:p w14:paraId="7C2DE5BC" w14:textId="77777777" w:rsidR="00DF548C" w:rsidRPr="00841001" w:rsidRDefault="00DF548C" w:rsidP="00047E51">
            <w:pPr>
              <w:jc w:val="both"/>
              <w:rPr>
                <w:rFonts w:ascii="Calibri" w:hAnsi="Calibri"/>
                <w:color w:val="000000"/>
              </w:rPr>
            </w:pPr>
          </w:p>
          <w:p w14:paraId="07D35E8D" w14:textId="77777777" w:rsidR="00DF548C" w:rsidRPr="00841001" w:rsidRDefault="00DF548C" w:rsidP="00047E51">
            <w:pPr>
              <w:jc w:val="both"/>
              <w:rPr>
                <w:rFonts w:ascii="Calibri" w:hAnsi="Calibri"/>
                <w:color w:val="000000"/>
              </w:rPr>
            </w:pPr>
          </w:p>
          <w:p w14:paraId="52DF076F" w14:textId="77777777" w:rsidR="00DF548C" w:rsidRPr="00841001" w:rsidRDefault="00DF548C" w:rsidP="00047E51">
            <w:pPr>
              <w:jc w:val="both"/>
              <w:rPr>
                <w:rFonts w:ascii="Calibri" w:hAnsi="Calibri"/>
                <w:color w:val="000000"/>
              </w:rPr>
            </w:pPr>
          </w:p>
          <w:p w14:paraId="512D20B7" w14:textId="77777777" w:rsidR="00DF548C" w:rsidRPr="00841001" w:rsidRDefault="00DF548C" w:rsidP="00047E51">
            <w:pPr>
              <w:jc w:val="both"/>
              <w:rPr>
                <w:rFonts w:ascii="Calibri" w:hAnsi="Calibri"/>
                <w:color w:val="000000"/>
              </w:rPr>
            </w:pPr>
          </w:p>
          <w:p w14:paraId="4B4CDBD4" w14:textId="77777777" w:rsidR="00DF548C" w:rsidRPr="00841001" w:rsidRDefault="00DF548C" w:rsidP="00047E51">
            <w:pPr>
              <w:jc w:val="both"/>
              <w:rPr>
                <w:rFonts w:ascii="Calibri" w:hAnsi="Calibri"/>
                <w:color w:val="000000"/>
              </w:rPr>
            </w:pPr>
          </w:p>
        </w:tc>
      </w:tr>
      <w:tr w:rsidR="00B74418" w:rsidRPr="00117B1B" w14:paraId="5280D004" w14:textId="77777777" w:rsidTr="00AC2812">
        <w:trPr>
          <w:trHeight w:val="608"/>
        </w:trPr>
        <w:tc>
          <w:tcPr>
            <w:tcW w:w="1679" w:type="dxa"/>
            <w:vMerge w:val="restart"/>
          </w:tcPr>
          <w:p w14:paraId="5DEC0490" w14:textId="77777777" w:rsidR="00B74418" w:rsidRPr="00F70EC7" w:rsidRDefault="00055972" w:rsidP="00055972">
            <w:pPr>
              <w:jc w:val="both"/>
              <w:rPr>
                <w:rFonts w:ascii="Calibri" w:hAnsi="Calibri"/>
                <w:color w:val="000000"/>
              </w:rPr>
            </w:pPr>
            <w:r>
              <w:rPr>
                <w:rFonts w:ascii="Calibri" w:hAnsi="Calibri"/>
                <w:color w:val="000000"/>
              </w:rPr>
              <w:t>ASAKUSA SUSHI BAR</w:t>
            </w:r>
          </w:p>
        </w:tc>
        <w:tc>
          <w:tcPr>
            <w:tcW w:w="7149" w:type="dxa"/>
          </w:tcPr>
          <w:p w14:paraId="4277EED1" w14:textId="77777777" w:rsidR="00A0158E" w:rsidRPr="0069303E" w:rsidRDefault="00A0158E" w:rsidP="00A0158E">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0E118DFD" w14:textId="77777777" w:rsidR="00B74418" w:rsidRPr="0069303E" w:rsidRDefault="00055972" w:rsidP="00047E51">
            <w:pPr>
              <w:jc w:val="both"/>
              <w:rPr>
                <w:rFonts w:ascii="Calibri" w:hAnsi="Calibri"/>
                <w:b/>
                <w:color w:val="000000"/>
                <w:sz w:val="20"/>
                <w:szCs w:val="20"/>
                <w:u w:val="single"/>
              </w:rPr>
            </w:pPr>
            <w:r w:rsidRPr="00055972">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w:t>
            </w:r>
            <w:r w:rsidRPr="00673E89">
              <w:rPr>
                <w:rFonts w:ascii="Calibri" w:hAnsi="Calibri"/>
                <w:color w:val="000000"/>
              </w:rPr>
              <w:t xml:space="preserve">0.00. Válido de lunes a domingo, </w:t>
            </w:r>
            <w:r w:rsidR="00A130F4" w:rsidRPr="00673E89">
              <w:rPr>
                <w:rFonts w:ascii="Calibri" w:hAnsi="Calibri"/>
                <w:color w:val="000000"/>
              </w:rPr>
              <w:t xml:space="preserve">Válido para feriados y días festivos. </w:t>
            </w:r>
            <w:r w:rsidRPr="00673E89">
              <w:rPr>
                <w:rFonts w:ascii="Calibri" w:hAnsi="Calibri"/>
                <w:color w:val="000000"/>
              </w:rPr>
              <w:t>Un descuento por mesa. Válido e</w:t>
            </w:r>
            <w:r w:rsidR="00F00226" w:rsidRPr="00673E89">
              <w:rPr>
                <w:rFonts w:ascii="Calibri" w:hAnsi="Calibri"/>
                <w:color w:val="000000"/>
              </w:rPr>
              <w:t>n platos a la carta</w:t>
            </w:r>
            <w:r w:rsidRPr="00673E89">
              <w:rPr>
                <w:rFonts w:ascii="Calibri" w:hAnsi="Calibri"/>
                <w:color w:val="000000"/>
              </w:rPr>
              <w:t>.</w:t>
            </w:r>
            <w:r w:rsidR="00A130F4" w:rsidRPr="00673E89">
              <w:rPr>
                <w:rFonts w:ascii="Calibri" w:hAnsi="Calibri"/>
                <w:color w:val="000000"/>
              </w:rPr>
              <w:t xml:space="preserve"> No válido para bebidas y </w:t>
            </w:r>
            <w:r w:rsidR="00673E89" w:rsidRPr="00673E89">
              <w:rPr>
                <w:rFonts w:ascii="Calibri" w:hAnsi="Calibri"/>
                <w:color w:val="000000"/>
              </w:rPr>
              <w:t>combinaciones</w:t>
            </w:r>
            <w:r w:rsidR="00A130F4" w:rsidRPr="00673E89">
              <w:rPr>
                <w:rFonts w:ascii="Calibri" w:hAnsi="Calibri"/>
                <w:color w:val="000000"/>
              </w:rPr>
              <w:t xml:space="preserve">, no válido para llevar ni </w:t>
            </w:r>
            <w:proofErr w:type="spellStart"/>
            <w:r w:rsidR="00A130F4" w:rsidRPr="00673E89">
              <w:rPr>
                <w:rFonts w:ascii="Calibri" w:hAnsi="Calibri"/>
                <w:color w:val="000000"/>
              </w:rPr>
              <w:t>delivery</w:t>
            </w:r>
            <w:proofErr w:type="spellEnd"/>
            <w:r w:rsidR="00A130F4" w:rsidRPr="00673E89">
              <w:rPr>
                <w:rFonts w:ascii="Calibri" w:hAnsi="Calibri"/>
                <w:color w:val="000000"/>
              </w:rPr>
              <w:t>, no aplica para barra libre.</w:t>
            </w:r>
            <w:r w:rsidRPr="00055972">
              <w:rPr>
                <w:rFonts w:ascii="Calibri" w:hAnsi="Calibri"/>
                <w:color w:val="000000"/>
              </w:rPr>
              <w:t xml:space="preserve"> No acumulable con otras promociones y/o descuentos. Promoción válida cancelando con tu Tarjeta de Débito y/o Crédito Scotiabank.</w:t>
            </w:r>
          </w:p>
        </w:tc>
      </w:tr>
      <w:tr w:rsidR="00B74418" w:rsidRPr="00117B1B" w14:paraId="2C68F713" w14:textId="77777777" w:rsidTr="00AC2812">
        <w:trPr>
          <w:trHeight w:val="608"/>
        </w:trPr>
        <w:tc>
          <w:tcPr>
            <w:tcW w:w="1679" w:type="dxa"/>
            <w:vMerge/>
          </w:tcPr>
          <w:p w14:paraId="32B910A1" w14:textId="77777777" w:rsidR="00B74418" w:rsidRPr="00F70EC7" w:rsidRDefault="00B74418" w:rsidP="005914CE">
            <w:pPr>
              <w:jc w:val="both"/>
              <w:rPr>
                <w:rFonts w:ascii="Calibri" w:hAnsi="Calibri"/>
                <w:color w:val="000000"/>
              </w:rPr>
            </w:pPr>
          </w:p>
        </w:tc>
        <w:tc>
          <w:tcPr>
            <w:tcW w:w="7149" w:type="dxa"/>
          </w:tcPr>
          <w:p w14:paraId="00BFCEE7" w14:textId="77777777" w:rsidR="00A0158E" w:rsidRPr="00784BB5" w:rsidRDefault="00A0158E" w:rsidP="00A0158E">
            <w:pPr>
              <w:jc w:val="both"/>
              <w:rPr>
                <w:rFonts w:ascii="Calibri" w:hAnsi="Calibri"/>
                <w:b/>
                <w:color w:val="000000"/>
                <w:sz w:val="20"/>
                <w:szCs w:val="20"/>
                <w:u w:val="single"/>
              </w:rPr>
            </w:pPr>
            <w:r w:rsidRPr="00784BB5">
              <w:rPr>
                <w:rFonts w:ascii="Calibri" w:hAnsi="Calibri"/>
                <w:b/>
                <w:color w:val="000000"/>
                <w:sz w:val="20"/>
                <w:szCs w:val="20"/>
                <w:u w:val="single"/>
              </w:rPr>
              <w:t xml:space="preserve">Dirección: </w:t>
            </w:r>
          </w:p>
          <w:p w14:paraId="5971224C" w14:textId="77777777" w:rsidR="00841001" w:rsidRDefault="00055972" w:rsidP="00C45470">
            <w:pPr>
              <w:jc w:val="both"/>
              <w:rPr>
                <w:rFonts w:ascii="Calibri" w:hAnsi="Calibri"/>
                <w:color w:val="000000"/>
              </w:rPr>
            </w:pPr>
            <w:r>
              <w:rPr>
                <w:rFonts w:ascii="Calibri" w:hAnsi="Calibri"/>
                <w:color w:val="000000"/>
              </w:rPr>
              <w:t>Av. Javier Prado Este 2994 San Borja</w:t>
            </w:r>
            <w:r w:rsidR="00C45470" w:rsidRPr="00C45470">
              <w:rPr>
                <w:rFonts w:ascii="Calibri" w:hAnsi="Calibri"/>
                <w:color w:val="000000"/>
              </w:rPr>
              <w:t xml:space="preserve">. </w:t>
            </w:r>
            <w:r w:rsidRPr="00055972">
              <w:rPr>
                <w:rFonts w:ascii="Calibri" w:hAnsi="Calibri"/>
                <w:color w:val="000000"/>
              </w:rPr>
              <w:t>Lunes a jueves de 12:30 m a 11:00 pm. Viernes y sábado de 12:30 pm a 12:00 am. Domingo de 12:00 m a 10:00 pm.</w:t>
            </w:r>
            <w:r>
              <w:rPr>
                <w:rFonts w:ascii="Calibri" w:hAnsi="Calibri"/>
                <w:color w:val="000000"/>
              </w:rPr>
              <w:t xml:space="preserve"> </w:t>
            </w:r>
            <w:r w:rsidR="00C45470" w:rsidRPr="00C45470">
              <w:rPr>
                <w:rFonts w:ascii="Calibri" w:hAnsi="Calibri"/>
                <w:color w:val="000000"/>
              </w:rPr>
              <w:t xml:space="preserve">Telf.: </w:t>
            </w:r>
            <w:r w:rsidRPr="00055972">
              <w:rPr>
                <w:rFonts w:ascii="Calibri" w:hAnsi="Calibri"/>
                <w:color w:val="000000"/>
              </w:rPr>
              <w:t>(01)</w:t>
            </w:r>
            <w:r w:rsidR="006C4DA3">
              <w:rPr>
                <w:rFonts w:ascii="Calibri" w:hAnsi="Calibri"/>
                <w:color w:val="000000"/>
              </w:rPr>
              <w:t xml:space="preserve"> </w:t>
            </w:r>
            <w:r w:rsidRPr="00055972">
              <w:rPr>
                <w:rFonts w:ascii="Calibri" w:hAnsi="Calibri"/>
                <w:color w:val="000000"/>
              </w:rPr>
              <w:t>346</w:t>
            </w:r>
            <w:r w:rsidR="006C4DA3">
              <w:rPr>
                <w:rFonts w:ascii="Calibri" w:hAnsi="Calibri"/>
                <w:color w:val="000000"/>
              </w:rPr>
              <w:t xml:space="preserve"> </w:t>
            </w:r>
            <w:r w:rsidRPr="00055972">
              <w:rPr>
                <w:rFonts w:ascii="Calibri" w:hAnsi="Calibri"/>
                <w:color w:val="000000"/>
              </w:rPr>
              <w:t>0222</w:t>
            </w:r>
          </w:p>
          <w:p w14:paraId="643DA828" w14:textId="77777777" w:rsidR="00C45470" w:rsidRPr="0069303E" w:rsidRDefault="00C45470" w:rsidP="00C45470">
            <w:pPr>
              <w:jc w:val="both"/>
              <w:rPr>
                <w:rFonts w:ascii="Calibri" w:hAnsi="Calibri"/>
                <w:b/>
                <w:color w:val="000000"/>
                <w:sz w:val="20"/>
                <w:szCs w:val="20"/>
                <w:u w:val="single"/>
              </w:rPr>
            </w:pPr>
          </w:p>
        </w:tc>
      </w:tr>
      <w:tr w:rsidR="003008C0" w:rsidRPr="00117B1B" w14:paraId="0FF89E11" w14:textId="77777777" w:rsidTr="00AC2812">
        <w:trPr>
          <w:trHeight w:val="608"/>
        </w:trPr>
        <w:tc>
          <w:tcPr>
            <w:tcW w:w="1679" w:type="dxa"/>
            <w:vMerge w:val="restart"/>
          </w:tcPr>
          <w:p w14:paraId="51DB66FF" w14:textId="77777777" w:rsidR="003008C0" w:rsidRPr="00F70EC7" w:rsidRDefault="003008C0" w:rsidP="005914CE">
            <w:pPr>
              <w:jc w:val="both"/>
              <w:rPr>
                <w:rFonts w:ascii="Calibri" w:hAnsi="Calibri"/>
                <w:color w:val="000000"/>
              </w:rPr>
            </w:pPr>
            <w:r w:rsidRPr="003008C0">
              <w:rPr>
                <w:rFonts w:ascii="Calibri" w:hAnsi="Calibri"/>
                <w:color w:val="000000"/>
              </w:rPr>
              <w:t>OSTERÍA TRENTINO</w:t>
            </w:r>
          </w:p>
        </w:tc>
        <w:tc>
          <w:tcPr>
            <w:tcW w:w="7149" w:type="dxa"/>
          </w:tcPr>
          <w:p w14:paraId="690B2F55" w14:textId="77777777" w:rsidR="003008C0" w:rsidRPr="0069303E" w:rsidRDefault="003008C0" w:rsidP="003008C0">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6D23C2E4" w14:textId="77777777" w:rsidR="003008C0" w:rsidRPr="0069303E" w:rsidRDefault="00174068" w:rsidP="00BD69EC">
            <w:pPr>
              <w:jc w:val="both"/>
              <w:rPr>
                <w:rFonts w:ascii="Calibri" w:hAnsi="Calibri"/>
                <w:b/>
                <w:color w:val="000000"/>
                <w:sz w:val="20"/>
                <w:szCs w:val="20"/>
                <w:u w:val="single"/>
              </w:rPr>
            </w:pPr>
            <w:r w:rsidRPr="00174068">
              <w:rPr>
                <w:rFonts w:ascii="Calibri" w:hAnsi="Calibri"/>
                <w:color w:val="000000"/>
              </w:rPr>
              <w:t xml:space="preserve">Válido del 1 de octubre al 31 de diciembre de 2018. No válido los días feriados ni festivos. No es acumulable con otras promociones y/o descuentos. </w:t>
            </w:r>
            <w:r w:rsidR="00A130F4" w:rsidRPr="00673E89">
              <w:rPr>
                <w:rFonts w:ascii="Calibri" w:hAnsi="Calibri"/>
                <w:color w:val="000000"/>
              </w:rPr>
              <w:t xml:space="preserve">Válido de lunes a domingo, no incluye feriados ni días festivos, no válido para ningún tipo de bebidas, una promoción por mesa, monto máximo de descuento S/100. </w:t>
            </w:r>
            <w:r w:rsidRPr="00673E89">
              <w:rPr>
                <w:rFonts w:ascii="Calibri" w:hAnsi="Calibri"/>
                <w:color w:val="000000"/>
              </w:rPr>
              <w:t>Promoción</w:t>
            </w:r>
            <w:r w:rsidRPr="00174068">
              <w:rPr>
                <w:rFonts w:ascii="Calibri" w:hAnsi="Calibri"/>
                <w:color w:val="000000"/>
              </w:rPr>
              <w:t xml:space="preserve"> válida cancelando con tu Tarjeta Débito y/o Crédito Scotiabank.</w:t>
            </w:r>
          </w:p>
        </w:tc>
      </w:tr>
      <w:tr w:rsidR="003008C0" w:rsidRPr="00117B1B" w14:paraId="3349FDDA" w14:textId="77777777" w:rsidTr="00AC2812">
        <w:trPr>
          <w:trHeight w:val="608"/>
        </w:trPr>
        <w:tc>
          <w:tcPr>
            <w:tcW w:w="1679" w:type="dxa"/>
            <w:vMerge/>
          </w:tcPr>
          <w:p w14:paraId="4FD4A1C1" w14:textId="77777777" w:rsidR="003008C0" w:rsidRPr="00F70EC7" w:rsidRDefault="003008C0" w:rsidP="005914CE">
            <w:pPr>
              <w:jc w:val="both"/>
              <w:rPr>
                <w:rFonts w:ascii="Calibri" w:hAnsi="Calibri"/>
                <w:color w:val="000000"/>
              </w:rPr>
            </w:pPr>
          </w:p>
        </w:tc>
        <w:tc>
          <w:tcPr>
            <w:tcW w:w="7149" w:type="dxa"/>
          </w:tcPr>
          <w:p w14:paraId="2B4E5011" w14:textId="77777777" w:rsidR="003008C0" w:rsidRPr="003008C0" w:rsidRDefault="003008C0" w:rsidP="003008C0">
            <w:pPr>
              <w:jc w:val="both"/>
              <w:rPr>
                <w:rFonts w:ascii="Calibri" w:hAnsi="Calibri"/>
                <w:b/>
                <w:color w:val="000000"/>
                <w:sz w:val="20"/>
                <w:szCs w:val="20"/>
                <w:u w:val="single"/>
              </w:rPr>
            </w:pPr>
            <w:r w:rsidRPr="003008C0">
              <w:rPr>
                <w:rFonts w:ascii="Calibri" w:hAnsi="Calibri"/>
                <w:b/>
                <w:color w:val="000000"/>
                <w:sz w:val="20"/>
                <w:szCs w:val="20"/>
                <w:u w:val="single"/>
              </w:rPr>
              <w:t xml:space="preserve">Dirección: </w:t>
            </w:r>
          </w:p>
          <w:p w14:paraId="766265AD" w14:textId="77777777" w:rsidR="003008C0" w:rsidRDefault="003008C0" w:rsidP="003008C0">
            <w:pPr>
              <w:jc w:val="both"/>
              <w:rPr>
                <w:rFonts w:ascii="Calibri" w:hAnsi="Calibri"/>
                <w:color w:val="000000"/>
              </w:rPr>
            </w:pPr>
            <w:r w:rsidRPr="003008C0">
              <w:rPr>
                <w:rFonts w:ascii="Calibri" w:hAnsi="Calibri"/>
                <w:color w:val="000000"/>
              </w:rPr>
              <w:t xml:space="preserve">Av. Javier Prado Oeste 114 Magdalena. </w:t>
            </w:r>
            <w:r w:rsidR="00174068" w:rsidRPr="00174068">
              <w:rPr>
                <w:rFonts w:ascii="Calibri" w:hAnsi="Calibri"/>
                <w:color w:val="000000"/>
              </w:rPr>
              <w:t>Martes a viernes de 12:30 pm a 3:30 pm y de 7:00 pm a 11:00 pm. Sábado de 12:30 pm a 4:00 pm y de 7:30 pm a 11:00 pm y domingo de 12:30 pm a 4:30 pm.</w:t>
            </w:r>
            <w:r w:rsidR="00174068">
              <w:rPr>
                <w:rFonts w:ascii="Calibri" w:hAnsi="Calibri"/>
                <w:color w:val="000000"/>
              </w:rPr>
              <w:t xml:space="preserve"> </w:t>
            </w:r>
            <w:r w:rsidRPr="003008C0">
              <w:rPr>
                <w:rFonts w:ascii="Calibri" w:hAnsi="Calibri"/>
                <w:color w:val="000000"/>
              </w:rPr>
              <w:t xml:space="preserve"> Telf.: (01) 628 0727</w:t>
            </w:r>
          </w:p>
          <w:p w14:paraId="37E3A552" w14:textId="77777777" w:rsidR="006C4DA3" w:rsidRPr="003008C0" w:rsidRDefault="006C4DA3" w:rsidP="003008C0">
            <w:pPr>
              <w:jc w:val="both"/>
              <w:rPr>
                <w:rFonts w:ascii="Calibri" w:hAnsi="Calibri"/>
                <w:color w:val="000000"/>
              </w:rPr>
            </w:pPr>
          </w:p>
        </w:tc>
      </w:tr>
      <w:tr w:rsidR="00865C63" w:rsidRPr="00117B1B" w14:paraId="6BBC2CF6" w14:textId="77777777" w:rsidTr="00AC2812">
        <w:trPr>
          <w:trHeight w:val="608"/>
        </w:trPr>
        <w:tc>
          <w:tcPr>
            <w:tcW w:w="1679" w:type="dxa"/>
            <w:vMerge w:val="restart"/>
          </w:tcPr>
          <w:p w14:paraId="389C5D7A" w14:textId="77777777" w:rsidR="00865C63" w:rsidRPr="00F70EC7" w:rsidRDefault="007A7D45" w:rsidP="005914CE">
            <w:pPr>
              <w:jc w:val="both"/>
              <w:rPr>
                <w:rFonts w:ascii="Calibri" w:hAnsi="Calibri"/>
                <w:color w:val="000000"/>
              </w:rPr>
            </w:pPr>
            <w:r>
              <w:rPr>
                <w:rFonts w:ascii="Calibri" w:hAnsi="Calibri"/>
                <w:color w:val="000000"/>
              </w:rPr>
              <w:t>QUIMERA</w:t>
            </w:r>
          </w:p>
        </w:tc>
        <w:tc>
          <w:tcPr>
            <w:tcW w:w="7149" w:type="dxa"/>
          </w:tcPr>
          <w:p w14:paraId="61BADD85" w14:textId="77777777" w:rsidR="00A0158E" w:rsidRPr="0069303E" w:rsidRDefault="00A0158E" w:rsidP="00A0158E">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58D12D1A" w14:textId="77777777" w:rsidR="00865C63" w:rsidRPr="0069303E" w:rsidRDefault="007A7D45" w:rsidP="00047E51">
            <w:pPr>
              <w:jc w:val="both"/>
              <w:rPr>
                <w:rFonts w:ascii="Calibri" w:hAnsi="Calibri"/>
                <w:b/>
                <w:color w:val="000000"/>
                <w:sz w:val="20"/>
                <w:szCs w:val="20"/>
                <w:u w:val="single"/>
              </w:rPr>
            </w:pPr>
            <w:r w:rsidRPr="007A7D45">
              <w:rPr>
                <w:rFonts w:ascii="Calibri" w:hAnsi="Calibri"/>
                <w:color w:val="000000"/>
              </w:rPr>
              <w:t xml:space="preserve">Válido del 01 de octubre al 31 de diciembre de 2018. Válido todos los meses. Descuentos menores o iguales a 30% son válidos una vez al mes. Descuentos </w:t>
            </w:r>
            <w:r w:rsidRPr="007A7D45">
              <w:rPr>
                <w:rFonts w:ascii="Calibri" w:hAnsi="Calibri"/>
                <w:color w:val="000000"/>
              </w:rPr>
              <w:lastRenderedPageBreak/>
              <w:t>mayores a 30% son válidos tantas veces como indique tu app. Monto máximo de descuento S/ 100.00. Válido de lunes a domingo, todos los días de atención. Un descuento por mesa. No válido en la carta de vinos y tragos. Válido en toda la carta.  No acumulable con otras promociones y/o descuentos. No válido para feriados candelarios y festivos (08, 24, 25 y 26 de diciembre). Promoción válida cancelando con tu Tarjeta de Débito y/o Crédito Scotiabank.</w:t>
            </w:r>
          </w:p>
        </w:tc>
      </w:tr>
      <w:tr w:rsidR="00865C63" w:rsidRPr="00117B1B" w14:paraId="5BCACF2B" w14:textId="77777777" w:rsidTr="00AC2812">
        <w:trPr>
          <w:trHeight w:val="608"/>
        </w:trPr>
        <w:tc>
          <w:tcPr>
            <w:tcW w:w="1679" w:type="dxa"/>
            <w:vMerge/>
          </w:tcPr>
          <w:p w14:paraId="2D15D680" w14:textId="77777777" w:rsidR="00865C63" w:rsidRPr="00F70EC7" w:rsidRDefault="00865C63" w:rsidP="005914CE">
            <w:pPr>
              <w:jc w:val="both"/>
              <w:rPr>
                <w:rFonts w:ascii="Calibri" w:hAnsi="Calibri"/>
                <w:color w:val="000000"/>
              </w:rPr>
            </w:pPr>
          </w:p>
        </w:tc>
        <w:tc>
          <w:tcPr>
            <w:tcW w:w="7149" w:type="dxa"/>
          </w:tcPr>
          <w:p w14:paraId="39D2AD2A" w14:textId="77777777" w:rsidR="00A0158E" w:rsidRPr="00784BB5" w:rsidRDefault="00A0158E" w:rsidP="00A0158E">
            <w:pPr>
              <w:jc w:val="both"/>
              <w:rPr>
                <w:rFonts w:ascii="Calibri" w:hAnsi="Calibri"/>
                <w:b/>
                <w:color w:val="000000"/>
                <w:sz w:val="20"/>
                <w:szCs w:val="20"/>
                <w:u w:val="single"/>
              </w:rPr>
            </w:pPr>
            <w:r w:rsidRPr="00784BB5">
              <w:rPr>
                <w:rFonts w:ascii="Calibri" w:hAnsi="Calibri"/>
                <w:b/>
                <w:color w:val="000000"/>
                <w:sz w:val="20"/>
                <w:szCs w:val="20"/>
                <w:u w:val="single"/>
              </w:rPr>
              <w:t xml:space="preserve">Dirección: </w:t>
            </w:r>
          </w:p>
          <w:p w14:paraId="6249F4BB" w14:textId="77777777" w:rsidR="00865C63" w:rsidRPr="00767690" w:rsidRDefault="007A7D45" w:rsidP="00047E51">
            <w:pPr>
              <w:jc w:val="both"/>
              <w:rPr>
                <w:rFonts w:ascii="Calibri" w:hAnsi="Calibri"/>
                <w:color w:val="000000"/>
              </w:rPr>
            </w:pPr>
            <w:r>
              <w:rPr>
                <w:rFonts w:ascii="Calibri" w:hAnsi="Calibri"/>
                <w:color w:val="000000"/>
              </w:rPr>
              <w:t xml:space="preserve">Av. Guardia Civil 727 San Borja. </w:t>
            </w:r>
            <w:r w:rsidRPr="007A7D45">
              <w:rPr>
                <w:rFonts w:ascii="Calibri" w:hAnsi="Calibri"/>
                <w:color w:val="000000"/>
              </w:rPr>
              <w:t>Lunes a domingo de 12:30 pm a 4:00 pm y de 7:30 pm a 10:00 pm.</w:t>
            </w:r>
            <w:r>
              <w:rPr>
                <w:rFonts w:ascii="Calibri" w:hAnsi="Calibri"/>
                <w:color w:val="000000"/>
              </w:rPr>
              <w:t xml:space="preserve"> </w:t>
            </w:r>
            <w:r w:rsidR="000C3905" w:rsidRPr="00767690">
              <w:rPr>
                <w:rFonts w:ascii="Calibri" w:hAnsi="Calibri"/>
                <w:color w:val="000000"/>
              </w:rPr>
              <w:t xml:space="preserve">Telf.: </w:t>
            </w:r>
            <w:r w:rsidRPr="007A7D45">
              <w:rPr>
                <w:rFonts w:ascii="Calibri" w:hAnsi="Calibri"/>
                <w:color w:val="000000"/>
              </w:rPr>
              <w:t> (01)</w:t>
            </w:r>
            <w:r w:rsidR="006C4DA3">
              <w:rPr>
                <w:rFonts w:ascii="Calibri" w:hAnsi="Calibri"/>
                <w:color w:val="000000"/>
              </w:rPr>
              <w:t xml:space="preserve"> </w:t>
            </w:r>
            <w:r w:rsidRPr="007A7D45">
              <w:rPr>
                <w:rFonts w:ascii="Calibri" w:hAnsi="Calibri"/>
                <w:color w:val="000000"/>
              </w:rPr>
              <w:t>319</w:t>
            </w:r>
            <w:r w:rsidR="006C4DA3">
              <w:rPr>
                <w:rFonts w:ascii="Calibri" w:hAnsi="Calibri"/>
                <w:color w:val="000000"/>
              </w:rPr>
              <w:t xml:space="preserve"> </w:t>
            </w:r>
            <w:r w:rsidRPr="007A7D45">
              <w:rPr>
                <w:rFonts w:ascii="Calibri" w:hAnsi="Calibri"/>
                <w:color w:val="000000"/>
              </w:rPr>
              <w:t>5333</w:t>
            </w:r>
          </w:p>
          <w:p w14:paraId="4A3E86EB" w14:textId="77777777" w:rsidR="000C3905" w:rsidRPr="0069303E" w:rsidRDefault="000C3905" w:rsidP="007A7D45">
            <w:pPr>
              <w:jc w:val="both"/>
              <w:rPr>
                <w:rFonts w:ascii="Calibri" w:hAnsi="Calibri"/>
                <w:b/>
                <w:color w:val="000000"/>
                <w:sz w:val="20"/>
                <w:szCs w:val="20"/>
                <w:u w:val="single"/>
              </w:rPr>
            </w:pPr>
          </w:p>
        </w:tc>
      </w:tr>
      <w:tr w:rsidR="00543862" w:rsidRPr="00117B1B" w14:paraId="395C5561" w14:textId="77777777" w:rsidTr="00AC2812">
        <w:trPr>
          <w:trHeight w:val="608"/>
        </w:trPr>
        <w:tc>
          <w:tcPr>
            <w:tcW w:w="1679" w:type="dxa"/>
            <w:vMerge w:val="restart"/>
          </w:tcPr>
          <w:p w14:paraId="0E7A90BF" w14:textId="77777777" w:rsidR="00543862" w:rsidRPr="00F70EC7" w:rsidRDefault="00543862" w:rsidP="005914CE">
            <w:pPr>
              <w:jc w:val="both"/>
              <w:rPr>
                <w:rFonts w:ascii="Calibri" w:hAnsi="Calibri"/>
                <w:color w:val="000000"/>
              </w:rPr>
            </w:pPr>
            <w:r>
              <w:rPr>
                <w:rFonts w:ascii="Calibri" w:hAnsi="Calibri"/>
                <w:color w:val="000000"/>
              </w:rPr>
              <w:t>MATSUEI</w:t>
            </w:r>
          </w:p>
        </w:tc>
        <w:tc>
          <w:tcPr>
            <w:tcW w:w="7149" w:type="dxa"/>
          </w:tcPr>
          <w:p w14:paraId="0F0FA6FD" w14:textId="77777777" w:rsidR="00543862" w:rsidRPr="0069303E" w:rsidRDefault="00543862" w:rsidP="00543862">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6685E2D8" w14:textId="77777777" w:rsidR="00543862" w:rsidRPr="0069303E" w:rsidRDefault="00D25707" w:rsidP="00047E51">
            <w:pPr>
              <w:jc w:val="both"/>
              <w:rPr>
                <w:rFonts w:ascii="Calibri" w:hAnsi="Calibri"/>
                <w:b/>
                <w:color w:val="000000"/>
                <w:sz w:val="20"/>
                <w:szCs w:val="20"/>
                <w:u w:val="single"/>
              </w:rPr>
            </w:pPr>
            <w:r w:rsidRPr="00D25707">
              <w:rPr>
                <w:rFonts w:ascii="Calibri" w:hAnsi="Calibri"/>
                <w:color w:val="000000"/>
              </w:rPr>
              <w:t>Válido del 01 de octubre al 31 de diciembre de 2018. Descuentos menores o iguales a 30% son válidos una vez al mes. Descuentos mayores a 30% son válidos tantas veces como indique tu app. Monto máximo de descuento S/ 100.00. Válido según horario de atención del establecimiento. No válido los días feriados ni festivos. No es acumulable con otras promociones y/o descuentos.  Una promoción válida por mesa. Promoción válida cancelando con tu Tarjeta de Débito y/o Crédito Scotiabank.</w:t>
            </w:r>
          </w:p>
        </w:tc>
      </w:tr>
      <w:tr w:rsidR="00543862" w:rsidRPr="00117B1B" w14:paraId="5D58E34E" w14:textId="77777777" w:rsidTr="00AC2812">
        <w:trPr>
          <w:trHeight w:val="608"/>
        </w:trPr>
        <w:tc>
          <w:tcPr>
            <w:tcW w:w="1679" w:type="dxa"/>
            <w:vMerge/>
          </w:tcPr>
          <w:p w14:paraId="26444D12" w14:textId="77777777" w:rsidR="00543862" w:rsidRPr="00F70EC7" w:rsidRDefault="00543862" w:rsidP="005914CE">
            <w:pPr>
              <w:jc w:val="both"/>
              <w:rPr>
                <w:rFonts w:ascii="Calibri" w:hAnsi="Calibri"/>
                <w:color w:val="000000"/>
              </w:rPr>
            </w:pPr>
          </w:p>
        </w:tc>
        <w:tc>
          <w:tcPr>
            <w:tcW w:w="7149" w:type="dxa"/>
          </w:tcPr>
          <w:p w14:paraId="254D756C" w14:textId="77777777" w:rsidR="00543862" w:rsidRPr="0069303E" w:rsidRDefault="00543862" w:rsidP="00543862">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279E6775" w14:textId="77777777" w:rsidR="00543862" w:rsidRDefault="00543862" w:rsidP="00543862">
            <w:pPr>
              <w:jc w:val="both"/>
              <w:rPr>
                <w:rFonts w:ascii="Calibri" w:hAnsi="Calibri"/>
                <w:color w:val="000000"/>
              </w:rPr>
            </w:pPr>
            <w:r w:rsidRPr="00543862">
              <w:rPr>
                <w:rFonts w:ascii="Calibri" w:hAnsi="Calibri"/>
                <w:color w:val="000000"/>
              </w:rPr>
              <w:t xml:space="preserve">Calle Atahualpa 195, Miraflores. </w:t>
            </w:r>
            <w:r w:rsidR="00D25707" w:rsidRPr="00D25707">
              <w:rPr>
                <w:rFonts w:ascii="Calibri" w:hAnsi="Calibri"/>
                <w:color w:val="000000"/>
              </w:rPr>
              <w:t>Lunes a sábado de 12:30 pm a 3:30 pm y de 7:30 pm a 11:30 pm. Domingo de 12:00 m a 4:00 pm.</w:t>
            </w:r>
            <w:r w:rsidR="00D25707">
              <w:rPr>
                <w:rFonts w:ascii="Calibri" w:hAnsi="Calibri"/>
                <w:color w:val="000000"/>
              </w:rPr>
              <w:t xml:space="preserve"> </w:t>
            </w:r>
            <w:r w:rsidRPr="00543862">
              <w:rPr>
                <w:rFonts w:ascii="Calibri" w:hAnsi="Calibri"/>
                <w:color w:val="000000"/>
              </w:rPr>
              <w:t xml:space="preserve">Telf.: </w:t>
            </w:r>
            <w:r>
              <w:rPr>
                <w:rFonts w:ascii="Calibri" w:hAnsi="Calibri"/>
                <w:color w:val="000000"/>
              </w:rPr>
              <w:t>(</w:t>
            </w:r>
            <w:r w:rsidRPr="00543862">
              <w:rPr>
                <w:rFonts w:ascii="Calibri" w:hAnsi="Calibri"/>
                <w:color w:val="000000"/>
              </w:rPr>
              <w:t>01</w:t>
            </w:r>
            <w:r>
              <w:rPr>
                <w:rFonts w:ascii="Calibri" w:hAnsi="Calibri"/>
                <w:color w:val="000000"/>
              </w:rPr>
              <w:t>)</w:t>
            </w:r>
            <w:r w:rsidRPr="00543862">
              <w:rPr>
                <w:rFonts w:ascii="Calibri" w:hAnsi="Calibri"/>
                <w:color w:val="000000"/>
              </w:rPr>
              <w:t xml:space="preserve"> 239</w:t>
            </w:r>
            <w:r>
              <w:rPr>
                <w:rFonts w:ascii="Calibri" w:hAnsi="Calibri"/>
                <w:color w:val="000000"/>
              </w:rPr>
              <w:t xml:space="preserve"> </w:t>
            </w:r>
            <w:r w:rsidRPr="00543862">
              <w:rPr>
                <w:rFonts w:ascii="Calibri" w:hAnsi="Calibri"/>
                <w:color w:val="000000"/>
              </w:rPr>
              <w:t>9343</w:t>
            </w:r>
          </w:p>
          <w:p w14:paraId="02F3C854" w14:textId="77777777" w:rsidR="00C05937" w:rsidRPr="0069303E" w:rsidRDefault="00C05937" w:rsidP="00543862">
            <w:pPr>
              <w:jc w:val="both"/>
              <w:rPr>
                <w:rFonts w:ascii="Calibri" w:hAnsi="Calibri"/>
                <w:b/>
                <w:color w:val="000000"/>
                <w:sz w:val="20"/>
                <w:szCs w:val="20"/>
                <w:u w:val="single"/>
              </w:rPr>
            </w:pPr>
          </w:p>
        </w:tc>
      </w:tr>
      <w:tr w:rsidR="00E31F7C" w:rsidRPr="00117B1B" w14:paraId="595B292D" w14:textId="77777777" w:rsidTr="00AC2812">
        <w:trPr>
          <w:trHeight w:val="608"/>
        </w:trPr>
        <w:tc>
          <w:tcPr>
            <w:tcW w:w="1679" w:type="dxa"/>
            <w:vMerge w:val="restart"/>
          </w:tcPr>
          <w:p w14:paraId="3615084C" w14:textId="77777777" w:rsidR="00E31F7C" w:rsidRPr="00F70EC7" w:rsidRDefault="00C05937" w:rsidP="005914CE">
            <w:pPr>
              <w:jc w:val="both"/>
              <w:rPr>
                <w:rFonts w:ascii="Calibri" w:hAnsi="Calibri"/>
                <w:color w:val="000000"/>
              </w:rPr>
            </w:pPr>
            <w:r>
              <w:rPr>
                <w:rFonts w:ascii="Calibri" w:hAnsi="Calibri"/>
                <w:color w:val="000000"/>
              </w:rPr>
              <w:t>COMIXS</w:t>
            </w:r>
          </w:p>
        </w:tc>
        <w:tc>
          <w:tcPr>
            <w:tcW w:w="7149" w:type="dxa"/>
          </w:tcPr>
          <w:p w14:paraId="5FEC17BC" w14:textId="77777777" w:rsidR="00E31F7C" w:rsidRPr="0069303E" w:rsidRDefault="00E31F7C" w:rsidP="00E31F7C">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7F57761D" w14:textId="77777777" w:rsidR="00E31F7C" w:rsidRPr="0069303E" w:rsidRDefault="00C05937" w:rsidP="00047E51">
            <w:pPr>
              <w:jc w:val="both"/>
              <w:rPr>
                <w:rFonts w:ascii="Calibri" w:hAnsi="Calibri"/>
                <w:b/>
                <w:color w:val="000000"/>
                <w:sz w:val="20"/>
                <w:szCs w:val="20"/>
                <w:u w:val="single"/>
              </w:rPr>
            </w:pPr>
            <w:r w:rsidRPr="00C05937">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Válido de lunes a domingo, todos los días de atención. Un descuento por mesa. Válido en toda la carta. No válido en tragos ni menú de niños. No acumulable con otras promociones y/o descuentos. No válido para feriados candelarios y festivos (08, 24, 25 y 26 de diciembre). Promoción válida cancelando con tu Tarjeta de Débito y/o Crédito Scotiabank.</w:t>
            </w:r>
          </w:p>
        </w:tc>
      </w:tr>
      <w:tr w:rsidR="00E31F7C" w:rsidRPr="00117B1B" w14:paraId="216ACEA7" w14:textId="77777777" w:rsidTr="00AC2812">
        <w:trPr>
          <w:trHeight w:val="608"/>
        </w:trPr>
        <w:tc>
          <w:tcPr>
            <w:tcW w:w="1679" w:type="dxa"/>
            <w:vMerge/>
          </w:tcPr>
          <w:p w14:paraId="194779E4" w14:textId="77777777" w:rsidR="00E31F7C" w:rsidRPr="00F70EC7" w:rsidRDefault="00E31F7C" w:rsidP="005914CE">
            <w:pPr>
              <w:jc w:val="both"/>
              <w:rPr>
                <w:rFonts w:ascii="Calibri" w:hAnsi="Calibri"/>
                <w:color w:val="000000"/>
              </w:rPr>
            </w:pPr>
          </w:p>
        </w:tc>
        <w:tc>
          <w:tcPr>
            <w:tcW w:w="7149" w:type="dxa"/>
          </w:tcPr>
          <w:p w14:paraId="661BF1CC" w14:textId="77777777" w:rsidR="00C05937" w:rsidRPr="0069303E" w:rsidRDefault="00C05937" w:rsidP="00C05937">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5918145F" w14:textId="77777777" w:rsidR="00E31F7C" w:rsidRPr="00C05937" w:rsidRDefault="00C05937" w:rsidP="00047E51">
            <w:pPr>
              <w:jc w:val="both"/>
              <w:rPr>
                <w:rFonts w:ascii="Calibri" w:hAnsi="Calibri"/>
                <w:color w:val="000000"/>
              </w:rPr>
            </w:pPr>
            <w:r w:rsidRPr="00C05937">
              <w:rPr>
                <w:rFonts w:ascii="Calibri" w:hAnsi="Calibri"/>
                <w:color w:val="000000"/>
              </w:rPr>
              <w:t> Av. Alfredo Benavides 2525 Miraflores. Lunes a sábado de 12:30 pm a 4:30 pm y de 6:00 pm a 11:00 pm. Domingo de 12:30 pm a 5:00 pm. Telf.:  (01)</w:t>
            </w:r>
            <w:r w:rsidR="006C4DA3">
              <w:rPr>
                <w:rFonts w:ascii="Calibri" w:hAnsi="Calibri"/>
                <w:color w:val="000000"/>
              </w:rPr>
              <w:t xml:space="preserve"> </w:t>
            </w:r>
            <w:r w:rsidRPr="00C05937">
              <w:rPr>
                <w:rFonts w:ascii="Calibri" w:hAnsi="Calibri"/>
                <w:color w:val="000000"/>
              </w:rPr>
              <w:t>621</w:t>
            </w:r>
            <w:r w:rsidR="006C4DA3">
              <w:rPr>
                <w:rFonts w:ascii="Calibri" w:hAnsi="Calibri"/>
                <w:color w:val="000000"/>
              </w:rPr>
              <w:t xml:space="preserve"> </w:t>
            </w:r>
            <w:r w:rsidRPr="00C05937">
              <w:rPr>
                <w:rFonts w:ascii="Calibri" w:hAnsi="Calibri"/>
                <w:color w:val="000000"/>
              </w:rPr>
              <w:t>4491</w:t>
            </w:r>
          </w:p>
          <w:p w14:paraId="0BD2649F" w14:textId="77777777" w:rsidR="00C05937" w:rsidRPr="0069303E" w:rsidRDefault="00C05937" w:rsidP="00047E51">
            <w:pPr>
              <w:jc w:val="both"/>
              <w:rPr>
                <w:rFonts w:ascii="Calibri" w:hAnsi="Calibri"/>
                <w:b/>
                <w:color w:val="000000"/>
                <w:sz w:val="20"/>
                <w:szCs w:val="20"/>
                <w:u w:val="single"/>
              </w:rPr>
            </w:pPr>
          </w:p>
        </w:tc>
      </w:tr>
      <w:tr w:rsidR="00E31F7C" w:rsidRPr="00117B1B" w14:paraId="4B598082" w14:textId="77777777" w:rsidTr="00AC2812">
        <w:trPr>
          <w:trHeight w:val="608"/>
        </w:trPr>
        <w:tc>
          <w:tcPr>
            <w:tcW w:w="1679" w:type="dxa"/>
            <w:vMerge w:val="restart"/>
          </w:tcPr>
          <w:p w14:paraId="19869A90" w14:textId="77777777" w:rsidR="00E31F7C" w:rsidRPr="00F70EC7" w:rsidRDefault="00C05937" w:rsidP="005914CE">
            <w:pPr>
              <w:jc w:val="both"/>
              <w:rPr>
                <w:rFonts w:ascii="Calibri" w:hAnsi="Calibri"/>
                <w:color w:val="000000"/>
              </w:rPr>
            </w:pPr>
            <w:r>
              <w:rPr>
                <w:rFonts w:ascii="Calibri" w:hAnsi="Calibri"/>
                <w:color w:val="000000"/>
              </w:rPr>
              <w:t>SABORES PERUANOS</w:t>
            </w:r>
          </w:p>
        </w:tc>
        <w:tc>
          <w:tcPr>
            <w:tcW w:w="7149" w:type="dxa"/>
          </w:tcPr>
          <w:p w14:paraId="5BE43B23" w14:textId="77777777" w:rsidR="00E31F7C" w:rsidRPr="0069303E" w:rsidRDefault="00E31F7C" w:rsidP="00E31F7C">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5DBD89BA" w14:textId="77777777" w:rsidR="00E31F7C" w:rsidRPr="0069303E" w:rsidRDefault="00C05937" w:rsidP="00047E51">
            <w:pPr>
              <w:jc w:val="both"/>
              <w:rPr>
                <w:rFonts w:ascii="Calibri" w:hAnsi="Calibri"/>
                <w:b/>
                <w:color w:val="000000"/>
                <w:sz w:val="20"/>
                <w:szCs w:val="20"/>
                <w:u w:val="single"/>
              </w:rPr>
            </w:pPr>
            <w:r w:rsidRPr="00C05937">
              <w:rPr>
                <w:rFonts w:ascii="Calibri" w:hAnsi="Calibri"/>
                <w:color w:val="000000"/>
              </w:rPr>
              <w:t xml:space="preserve">Válido del 01 de octubre al 31 de diciembre de 2018. Válido todos los meses. Descuentos menores o iguales a 30% son válidos una vez al mes. Descuentos mayores a 30% son válidos tantas veces como indique tu app. Monto máximo de descuento S/ 100.00. Válido de lunes a sábado. Válido un descuento por mesa. Válido </w:t>
            </w:r>
            <w:r w:rsidRPr="00673E89">
              <w:rPr>
                <w:rFonts w:ascii="Calibri" w:hAnsi="Calibri"/>
                <w:color w:val="000000"/>
              </w:rPr>
              <w:t>en toda la carta. No acumulable con otras promociones y/o descuentos. No válido para feriados (</w:t>
            </w:r>
            <w:r w:rsidR="002A4FD5" w:rsidRPr="00673E89">
              <w:rPr>
                <w:rFonts w:ascii="Calibri" w:hAnsi="Calibri"/>
                <w:color w:val="000000"/>
              </w:rPr>
              <w:t xml:space="preserve">08 y 31 de octubre, </w:t>
            </w:r>
            <w:r w:rsidRPr="00673E89">
              <w:rPr>
                <w:rFonts w:ascii="Calibri" w:hAnsi="Calibri"/>
                <w:color w:val="000000"/>
              </w:rPr>
              <w:t>24</w:t>
            </w:r>
            <w:r w:rsidR="002A4FD5" w:rsidRPr="00673E89">
              <w:rPr>
                <w:rFonts w:ascii="Calibri" w:hAnsi="Calibri"/>
                <w:color w:val="000000"/>
              </w:rPr>
              <w:t xml:space="preserve">, </w:t>
            </w:r>
            <w:r w:rsidRPr="00673E89">
              <w:rPr>
                <w:rFonts w:ascii="Calibri" w:hAnsi="Calibri"/>
                <w:color w:val="000000"/>
              </w:rPr>
              <w:t>25</w:t>
            </w:r>
            <w:r w:rsidR="002A4FD5" w:rsidRPr="00673E89">
              <w:rPr>
                <w:rFonts w:ascii="Calibri" w:hAnsi="Calibri"/>
                <w:color w:val="000000"/>
              </w:rPr>
              <w:t xml:space="preserve"> y 31</w:t>
            </w:r>
            <w:r w:rsidRPr="00673E89">
              <w:rPr>
                <w:rFonts w:ascii="Calibri" w:hAnsi="Calibri"/>
                <w:color w:val="000000"/>
              </w:rPr>
              <w:t xml:space="preserve"> de diciembre). Promoción</w:t>
            </w:r>
            <w:r w:rsidRPr="00C05937">
              <w:rPr>
                <w:rFonts w:ascii="Calibri" w:hAnsi="Calibri"/>
                <w:color w:val="000000"/>
              </w:rPr>
              <w:t xml:space="preserve"> válida cancelando con tu Tarjeta de Débito y/o Crédito Scotiabank.</w:t>
            </w:r>
          </w:p>
        </w:tc>
      </w:tr>
      <w:tr w:rsidR="00E31F7C" w:rsidRPr="00117B1B" w14:paraId="6180DCDD" w14:textId="77777777" w:rsidTr="00AC2812">
        <w:trPr>
          <w:trHeight w:val="608"/>
        </w:trPr>
        <w:tc>
          <w:tcPr>
            <w:tcW w:w="1679" w:type="dxa"/>
            <w:vMerge/>
          </w:tcPr>
          <w:p w14:paraId="43A3D032" w14:textId="77777777" w:rsidR="00E31F7C" w:rsidRPr="00F70EC7" w:rsidRDefault="00E31F7C" w:rsidP="005914CE">
            <w:pPr>
              <w:jc w:val="both"/>
              <w:rPr>
                <w:rFonts w:ascii="Calibri" w:hAnsi="Calibri"/>
                <w:color w:val="000000"/>
              </w:rPr>
            </w:pPr>
          </w:p>
        </w:tc>
        <w:tc>
          <w:tcPr>
            <w:tcW w:w="7149" w:type="dxa"/>
          </w:tcPr>
          <w:p w14:paraId="7E76E740" w14:textId="77777777" w:rsidR="00E31F7C" w:rsidRPr="0069303E" w:rsidRDefault="00E31F7C" w:rsidP="00E31F7C">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32928154" w14:textId="77777777" w:rsidR="00E31F7C" w:rsidRDefault="00C05937" w:rsidP="00047E51">
            <w:pPr>
              <w:jc w:val="both"/>
              <w:rPr>
                <w:rFonts w:ascii="Calibri" w:hAnsi="Calibri"/>
                <w:color w:val="000000"/>
              </w:rPr>
            </w:pPr>
            <w:r w:rsidRPr="00C05937">
              <w:rPr>
                <w:rFonts w:ascii="Calibri" w:hAnsi="Calibri"/>
                <w:color w:val="000000"/>
              </w:rPr>
              <w:t>Av. Benavides 2392 Miraflores. Lunes a sábado de 9:00 am a 11:00 pm. Domingo y feriados de 9:00 am a 6:00 pm. Telf.: (01)</w:t>
            </w:r>
            <w:r w:rsidR="006C4DA3">
              <w:rPr>
                <w:rFonts w:ascii="Calibri" w:hAnsi="Calibri"/>
                <w:color w:val="000000"/>
              </w:rPr>
              <w:t xml:space="preserve"> </w:t>
            </w:r>
            <w:r w:rsidRPr="00C05937">
              <w:rPr>
                <w:rFonts w:ascii="Calibri" w:hAnsi="Calibri"/>
                <w:color w:val="000000"/>
              </w:rPr>
              <w:t>449</w:t>
            </w:r>
            <w:r w:rsidR="006C4DA3">
              <w:rPr>
                <w:rFonts w:ascii="Calibri" w:hAnsi="Calibri"/>
                <w:color w:val="000000"/>
              </w:rPr>
              <w:t xml:space="preserve"> </w:t>
            </w:r>
            <w:r w:rsidRPr="00C05937">
              <w:rPr>
                <w:rFonts w:ascii="Calibri" w:hAnsi="Calibri"/>
                <w:color w:val="000000"/>
              </w:rPr>
              <w:t>2145</w:t>
            </w:r>
          </w:p>
          <w:p w14:paraId="39784FC1" w14:textId="77777777" w:rsidR="00C05937" w:rsidRDefault="00C05937" w:rsidP="00047E51">
            <w:pPr>
              <w:jc w:val="both"/>
              <w:rPr>
                <w:rFonts w:ascii="Calibri" w:hAnsi="Calibri"/>
                <w:color w:val="000000"/>
              </w:rPr>
            </w:pPr>
          </w:p>
          <w:p w14:paraId="57986997" w14:textId="77777777" w:rsidR="00C05937" w:rsidRDefault="00C05937" w:rsidP="00047E51">
            <w:pPr>
              <w:jc w:val="both"/>
              <w:rPr>
                <w:rFonts w:ascii="Calibri" w:hAnsi="Calibri"/>
                <w:color w:val="000000"/>
              </w:rPr>
            </w:pPr>
            <w:r>
              <w:rPr>
                <w:rFonts w:ascii="Calibri" w:hAnsi="Calibri"/>
                <w:color w:val="000000"/>
              </w:rPr>
              <w:t xml:space="preserve">Av. Javier Prado Este 6326 La Molina. </w:t>
            </w:r>
            <w:r w:rsidRPr="00C05937">
              <w:rPr>
                <w:rFonts w:ascii="Calibri" w:hAnsi="Calibri"/>
                <w:color w:val="000000"/>
              </w:rPr>
              <w:t>Lunes a sábado de 12:00 m a 11:00 pm. Domingo y feriados de 9:00 am a 6:00 pm.</w:t>
            </w:r>
            <w:r>
              <w:rPr>
                <w:rFonts w:ascii="Calibri" w:hAnsi="Calibri"/>
                <w:color w:val="000000"/>
              </w:rPr>
              <w:t xml:space="preserve"> Telf.: </w:t>
            </w:r>
            <w:r w:rsidRPr="00C05937">
              <w:rPr>
                <w:rFonts w:ascii="Calibri" w:hAnsi="Calibri"/>
                <w:color w:val="000000"/>
              </w:rPr>
              <w:t>(01)</w:t>
            </w:r>
            <w:r w:rsidR="006C4DA3">
              <w:rPr>
                <w:rFonts w:ascii="Calibri" w:hAnsi="Calibri"/>
                <w:color w:val="000000"/>
              </w:rPr>
              <w:t xml:space="preserve"> </w:t>
            </w:r>
            <w:r w:rsidRPr="00C05937">
              <w:rPr>
                <w:rFonts w:ascii="Calibri" w:hAnsi="Calibri"/>
                <w:color w:val="000000"/>
              </w:rPr>
              <w:t>348</w:t>
            </w:r>
            <w:r w:rsidR="006C4DA3">
              <w:rPr>
                <w:rFonts w:ascii="Calibri" w:hAnsi="Calibri"/>
                <w:color w:val="000000"/>
              </w:rPr>
              <w:t xml:space="preserve"> </w:t>
            </w:r>
            <w:r w:rsidRPr="00C05937">
              <w:rPr>
                <w:rFonts w:ascii="Calibri" w:hAnsi="Calibri"/>
                <w:color w:val="000000"/>
              </w:rPr>
              <w:t>7802</w:t>
            </w:r>
          </w:p>
          <w:p w14:paraId="0D17B4D4" w14:textId="77777777" w:rsidR="00C05937" w:rsidRPr="0069303E" w:rsidRDefault="00C05937" w:rsidP="00047E51">
            <w:pPr>
              <w:jc w:val="both"/>
              <w:rPr>
                <w:rFonts w:ascii="Calibri" w:hAnsi="Calibri"/>
                <w:b/>
                <w:color w:val="000000"/>
                <w:sz w:val="20"/>
                <w:szCs w:val="20"/>
                <w:u w:val="single"/>
              </w:rPr>
            </w:pPr>
          </w:p>
        </w:tc>
      </w:tr>
      <w:tr w:rsidR="00E31F7C" w:rsidRPr="00117B1B" w14:paraId="53233869" w14:textId="77777777" w:rsidTr="00AC2812">
        <w:trPr>
          <w:trHeight w:val="608"/>
        </w:trPr>
        <w:tc>
          <w:tcPr>
            <w:tcW w:w="1679" w:type="dxa"/>
            <w:vMerge w:val="restart"/>
          </w:tcPr>
          <w:p w14:paraId="27A5FECD" w14:textId="77777777" w:rsidR="00E31F7C" w:rsidRPr="00F70EC7" w:rsidRDefault="003B31F2" w:rsidP="003B31F2">
            <w:pPr>
              <w:jc w:val="both"/>
              <w:rPr>
                <w:rFonts w:ascii="Calibri" w:hAnsi="Calibri"/>
                <w:color w:val="000000"/>
              </w:rPr>
            </w:pPr>
            <w:r>
              <w:rPr>
                <w:rFonts w:ascii="Calibri" w:hAnsi="Calibri"/>
                <w:color w:val="000000"/>
              </w:rPr>
              <w:t>K</w:t>
            </w:r>
            <w:r w:rsidR="002A4FD5">
              <w:rPr>
                <w:rFonts w:ascii="Calibri" w:hAnsi="Calibri"/>
                <w:color w:val="000000"/>
              </w:rPr>
              <w:t>OU</w:t>
            </w:r>
            <w:r>
              <w:rPr>
                <w:rFonts w:ascii="Calibri" w:hAnsi="Calibri"/>
                <w:color w:val="000000"/>
              </w:rPr>
              <w:t xml:space="preserve"> W</w:t>
            </w:r>
            <w:r w:rsidR="002A4FD5">
              <w:rPr>
                <w:rFonts w:ascii="Calibri" w:hAnsi="Calibri"/>
                <w:color w:val="000000"/>
              </w:rPr>
              <w:t>HA</w:t>
            </w:r>
          </w:p>
        </w:tc>
        <w:tc>
          <w:tcPr>
            <w:tcW w:w="7149" w:type="dxa"/>
          </w:tcPr>
          <w:p w14:paraId="262CC342" w14:textId="77777777" w:rsidR="00E31F7C" w:rsidRPr="0069303E" w:rsidRDefault="00E31F7C" w:rsidP="00E31F7C">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1E4B8B14" w14:textId="77777777" w:rsidR="003B31F2" w:rsidRPr="0069303E" w:rsidRDefault="003B31F2" w:rsidP="006C4DA3">
            <w:pPr>
              <w:jc w:val="both"/>
              <w:rPr>
                <w:rFonts w:ascii="Calibri" w:hAnsi="Calibri"/>
                <w:b/>
                <w:color w:val="000000"/>
                <w:sz w:val="20"/>
                <w:szCs w:val="20"/>
                <w:u w:val="single"/>
              </w:rPr>
            </w:pPr>
            <w:r w:rsidRPr="003B31F2">
              <w:rPr>
                <w:rFonts w:ascii="Calibri" w:hAnsi="Calibri"/>
                <w:color w:val="000000"/>
              </w:rPr>
              <w:t>Válido del 01 de octubre al 31 de diciembre de 2018. Válido todos los meses. Descuentos menores o iguales a 30% son válidos una vez al mes. Descuentos mayores a 30</w:t>
            </w:r>
            <w:r w:rsidRPr="00673E89">
              <w:rPr>
                <w:rFonts w:ascii="Calibri" w:hAnsi="Calibri"/>
                <w:color w:val="000000"/>
              </w:rPr>
              <w:t>% son válidos tantas veces como indique tu app.</w:t>
            </w:r>
            <w:r w:rsidR="002A4FD5" w:rsidRPr="00673E89">
              <w:rPr>
                <w:rFonts w:ascii="Calibri" w:hAnsi="Calibri"/>
                <w:color w:val="000000"/>
              </w:rPr>
              <w:t xml:space="preserve"> Descuento válido para platos a la carta, servicio de almuerzo y cena buffet, no incluye buffet bailable. Válido de lunes a domingo no incluye feriados ni festivos, </w:t>
            </w:r>
            <w:r w:rsidRPr="00673E89">
              <w:rPr>
                <w:rFonts w:ascii="Calibri" w:hAnsi="Calibri"/>
                <w:color w:val="000000"/>
              </w:rPr>
              <w:t xml:space="preserve">Monto máximo de descuento S/ 100.00. Un descuento por mesa. </w:t>
            </w:r>
            <w:r w:rsidR="002A4FD5" w:rsidRPr="00673E89">
              <w:rPr>
                <w:rFonts w:ascii="Calibri" w:hAnsi="Calibri"/>
                <w:color w:val="000000"/>
              </w:rPr>
              <w:t xml:space="preserve">No válido para </w:t>
            </w:r>
            <w:proofErr w:type="spellStart"/>
            <w:r w:rsidR="002A4FD5" w:rsidRPr="00673E89">
              <w:rPr>
                <w:rFonts w:ascii="Calibri" w:hAnsi="Calibri"/>
                <w:color w:val="000000"/>
              </w:rPr>
              <w:t>delivery</w:t>
            </w:r>
            <w:proofErr w:type="spellEnd"/>
            <w:r w:rsidR="002A4FD5" w:rsidRPr="00673E89">
              <w:rPr>
                <w:rFonts w:ascii="Calibri" w:hAnsi="Calibri"/>
                <w:color w:val="000000"/>
              </w:rPr>
              <w:t xml:space="preserve">, no </w:t>
            </w:r>
            <w:r w:rsidRPr="00673E89">
              <w:rPr>
                <w:rFonts w:ascii="Calibri" w:hAnsi="Calibri"/>
                <w:color w:val="000000"/>
              </w:rPr>
              <w:t>acumulable</w:t>
            </w:r>
            <w:r w:rsidRPr="003B31F2">
              <w:rPr>
                <w:rFonts w:ascii="Calibri" w:hAnsi="Calibri"/>
                <w:color w:val="000000"/>
              </w:rPr>
              <w:t xml:space="preserve"> con otras promociones y/o descuentos. Promoción válida cancelando con tu Tarjeta de Débito y/o Crédito Scotiabank.</w:t>
            </w:r>
          </w:p>
        </w:tc>
      </w:tr>
      <w:tr w:rsidR="00E31F7C" w:rsidRPr="00117B1B" w14:paraId="6629CC94" w14:textId="77777777" w:rsidTr="00AC2812">
        <w:trPr>
          <w:trHeight w:val="608"/>
        </w:trPr>
        <w:tc>
          <w:tcPr>
            <w:tcW w:w="1679" w:type="dxa"/>
            <w:vMerge/>
          </w:tcPr>
          <w:p w14:paraId="0937EC30" w14:textId="77777777" w:rsidR="00E31F7C" w:rsidRPr="00F70EC7" w:rsidRDefault="00E31F7C" w:rsidP="005914CE">
            <w:pPr>
              <w:jc w:val="both"/>
              <w:rPr>
                <w:rFonts w:ascii="Calibri" w:hAnsi="Calibri"/>
                <w:color w:val="000000"/>
              </w:rPr>
            </w:pPr>
          </w:p>
        </w:tc>
        <w:tc>
          <w:tcPr>
            <w:tcW w:w="7149" w:type="dxa"/>
          </w:tcPr>
          <w:p w14:paraId="416CB153" w14:textId="77777777" w:rsidR="00E31F7C" w:rsidRPr="0069303E" w:rsidRDefault="00E31F7C" w:rsidP="00E31F7C">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01DB865D" w14:textId="77777777" w:rsidR="00E31F7C" w:rsidRPr="003B31F2" w:rsidRDefault="003B31F2" w:rsidP="00047E51">
            <w:pPr>
              <w:jc w:val="both"/>
              <w:rPr>
                <w:rFonts w:ascii="Calibri" w:hAnsi="Calibri"/>
                <w:color w:val="000000"/>
              </w:rPr>
            </w:pPr>
            <w:r w:rsidRPr="003B31F2">
              <w:rPr>
                <w:rFonts w:ascii="Calibri" w:hAnsi="Calibri"/>
                <w:color w:val="000000"/>
              </w:rPr>
              <w:t>Av. Paseo de la República 5046 Miraflores. Lunes a jueves de 12:30 pm a 4:00 pm y de 7:30 pm a 11:00 pm. Viernes y sábado de 12:30 pm a 4:00 pm y de 7:30 pm a 1:00 am. Domingo de 12:30 pm a 4:00 pm. Telf.: (01)4459482</w:t>
            </w:r>
          </w:p>
          <w:p w14:paraId="5DBE3CA7" w14:textId="77777777" w:rsidR="003B31F2" w:rsidRPr="0069303E" w:rsidRDefault="003B31F2" w:rsidP="00047E51">
            <w:pPr>
              <w:jc w:val="both"/>
              <w:rPr>
                <w:rFonts w:ascii="Calibri" w:hAnsi="Calibri"/>
                <w:b/>
                <w:color w:val="000000"/>
                <w:sz w:val="20"/>
                <w:szCs w:val="20"/>
                <w:u w:val="single"/>
              </w:rPr>
            </w:pPr>
          </w:p>
        </w:tc>
      </w:tr>
      <w:tr w:rsidR="00E31F7C" w:rsidRPr="00117B1B" w14:paraId="576EB315" w14:textId="77777777" w:rsidTr="00AC2812">
        <w:trPr>
          <w:trHeight w:val="608"/>
        </w:trPr>
        <w:tc>
          <w:tcPr>
            <w:tcW w:w="1679" w:type="dxa"/>
            <w:vMerge w:val="restart"/>
          </w:tcPr>
          <w:p w14:paraId="6C9A288C" w14:textId="77777777" w:rsidR="00E31F7C" w:rsidRPr="00F70EC7" w:rsidRDefault="003B31F2" w:rsidP="005914CE">
            <w:pPr>
              <w:jc w:val="both"/>
              <w:rPr>
                <w:rFonts w:ascii="Calibri" w:hAnsi="Calibri"/>
                <w:color w:val="000000"/>
              </w:rPr>
            </w:pPr>
            <w:r>
              <w:rPr>
                <w:rFonts w:ascii="Calibri" w:hAnsi="Calibri"/>
                <w:color w:val="000000"/>
              </w:rPr>
              <w:t>CAMPO VERDE</w:t>
            </w:r>
          </w:p>
        </w:tc>
        <w:tc>
          <w:tcPr>
            <w:tcW w:w="7149" w:type="dxa"/>
          </w:tcPr>
          <w:p w14:paraId="71127A71" w14:textId="77777777" w:rsidR="00E31F7C" w:rsidRPr="0069303E" w:rsidRDefault="00E31F7C" w:rsidP="00E31F7C">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6CF03D5B" w14:textId="77777777" w:rsidR="00E31F7C" w:rsidRPr="0069303E" w:rsidRDefault="003B31F2" w:rsidP="00047E51">
            <w:pPr>
              <w:jc w:val="both"/>
              <w:rPr>
                <w:rFonts w:ascii="Calibri" w:hAnsi="Calibri"/>
                <w:b/>
                <w:color w:val="000000"/>
                <w:sz w:val="20"/>
                <w:szCs w:val="20"/>
                <w:u w:val="single"/>
              </w:rPr>
            </w:pPr>
            <w:r w:rsidRPr="003B31F2">
              <w:rPr>
                <w:rFonts w:ascii="Calibri" w:hAnsi="Calibri"/>
                <w:color w:val="000000"/>
              </w:rPr>
              <w:t xml:space="preserve">Válido del 01 de octubre al 31 de diciembre de 2018. Válido todos los meses. Descuentos menores o iguales a 30% son válidos una vez al mes. Descuentos mayores a 30% son válidos tantas veces como indique tu app. </w:t>
            </w:r>
            <w:r w:rsidR="00B41B01">
              <w:rPr>
                <w:rFonts w:ascii="Calibri" w:hAnsi="Calibri"/>
                <w:color w:val="000000"/>
              </w:rPr>
              <w:t xml:space="preserve">20% de descuento en </w:t>
            </w:r>
            <w:proofErr w:type="gramStart"/>
            <w:r w:rsidR="00B41B01">
              <w:rPr>
                <w:rFonts w:ascii="Calibri" w:hAnsi="Calibri"/>
                <w:color w:val="000000"/>
              </w:rPr>
              <w:t>todo pollos</w:t>
            </w:r>
            <w:proofErr w:type="gramEnd"/>
            <w:r w:rsidR="00B41B01">
              <w:rPr>
                <w:rFonts w:ascii="Calibri" w:hAnsi="Calibri"/>
                <w:color w:val="000000"/>
              </w:rPr>
              <w:t xml:space="preserve">, pollos a la leña y pollos a la parrilla. Válido en todos los locales. Válido de lunes a sábado de 12:30 m a 12:00 am. No válido para parrillas ni entradas. No aplica domingos ni feriados. 2x1 en Chilcanos clásicos, precio regular S/40, Válido de lunes a viernes de 12:30 m a 10:00 pm. Válido un descuento por mesa. no incluye </w:t>
            </w:r>
            <w:proofErr w:type="spellStart"/>
            <w:r w:rsidR="00B41B01">
              <w:rPr>
                <w:rFonts w:ascii="Calibri" w:hAnsi="Calibri"/>
                <w:color w:val="000000"/>
              </w:rPr>
              <w:t>delivery</w:t>
            </w:r>
            <w:proofErr w:type="spellEnd"/>
            <w:r w:rsidR="00B41B01">
              <w:rPr>
                <w:rFonts w:ascii="Calibri" w:hAnsi="Calibri"/>
                <w:color w:val="000000"/>
              </w:rPr>
              <w:t xml:space="preserve">. No acumulable con otras promociones y/o descuentos. </w:t>
            </w:r>
            <w:r w:rsidRPr="003B31F2">
              <w:rPr>
                <w:rFonts w:ascii="Calibri" w:hAnsi="Calibri"/>
                <w:color w:val="000000"/>
              </w:rPr>
              <w:t>Promoción válida cancelando con tu Tarjeta de Débito y/o Crédito Scotiabank.</w:t>
            </w:r>
          </w:p>
        </w:tc>
      </w:tr>
      <w:tr w:rsidR="00E31F7C" w:rsidRPr="00117B1B" w14:paraId="307E0F9F" w14:textId="77777777" w:rsidTr="00AC2812">
        <w:trPr>
          <w:trHeight w:val="608"/>
        </w:trPr>
        <w:tc>
          <w:tcPr>
            <w:tcW w:w="1679" w:type="dxa"/>
            <w:vMerge/>
          </w:tcPr>
          <w:p w14:paraId="4CD9238A" w14:textId="77777777" w:rsidR="00E31F7C" w:rsidRPr="00F70EC7" w:rsidRDefault="00E31F7C" w:rsidP="005914CE">
            <w:pPr>
              <w:jc w:val="both"/>
              <w:rPr>
                <w:rFonts w:ascii="Calibri" w:hAnsi="Calibri"/>
                <w:color w:val="000000"/>
              </w:rPr>
            </w:pPr>
          </w:p>
        </w:tc>
        <w:tc>
          <w:tcPr>
            <w:tcW w:w="7149" w:type="dxa"/>
          </w:tcPr>
          <w:p w14:paraId="41354916" w14:textId="77777777" w:rsidR="00E31F7C" w:rsidRDefault="00E31F7C" w:rsidP="00E31F7C">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3441B6AC" w14:textId="77777777" w:rsidR="003B31F2" w:rsidRPr="003B31F2" w:rsidRDefault="003B31F2" w:rsidP="00E31F7C">
            <w:pPr>
              <w:jc w:val="both"/>
              <w:rPr>
                <w:rFonts w:ascii="Calibri" w:hAnsi="Calibri"/>
                <w:color w:val="000000"/>
              </w:rPr>
            </w:pPr>
            <w:r w:rsidRPr="003B31F2">
              <w:rPr>
                <w:rFonts w:ascii="Calibri" w:hAnsi="Calibri"/>
                <w:color w:val="000000"/>
              </w:rPr>
              <w:t>Av. Las Palmeras 4114 Comas. Lunes a jueves de 12:00 m a 12:00 pm. Viernes y sábado de 12:00 m a 12:00 pm. Domingo de 12:00 m a 11:00 pm. Telf.: (01)</w:t>
            </w:r>
            <w:r w:rsidR="006C4DA3">
              <w:rPr>
                <w:rFonts w:ascii="Calibri" w:hAnsi="Calibri"/>
                <w:color w:val="000000"/>
              </w:rPr>
              <w:t xml:space="preserve"> </w:t>
            </w:r>
            <w:r w:rsidRPr="003B31F2">
              <w:rPr>
                <w:rFonts w:ascii="Calibri" w:hAnsi="Calibri"/>
                <w:color w:val="000000"/>
              </w:rPr>
              <w:t>485</w:t>
            </w:r>
            <w:r w:rsidR="006C4DA3">
              <w:rPr>
                <w:rFonts w:ascii="Calibri" w:hAnsi="Calibri"/>
                <w:color w:val="000000"/>
              </w:rPr>
              <w:t xml:space="preserve"> </w:t>
            </w:r>
            <w:r w:rsidRPr="003B31F2">
              <w:rPr>
                <w:rFonts w:ascii="Calibri" w:hAnsi="Calibri"/>
                <w:color w:val="000000"/>
              </w:rPr>
              <w:t>0511 </w:t>
            </w:r>
          </w:p>
          <w:p w14:paraId="5809AA9E" w14:textId="77777777" w:rsidR="003B31F2" w:rsidRPr="003B31F2" w:rsidRDefault="003B31F2" w:rsidP="00E31F7C">
            <w:pPr>
              <w:jc w:val="both"/>
              <w:rPr>
                <w:rFonts w:ascii="Calibri" w:hAnsi="Calibri"/>
                <w:color w:val="000000"/>
              </w:rPr>
            </w:pPr>
            <w:r w:rsidRPr="003B31F2">
              <w:rPr>
                <w:rFonts w:ascii="Calibri" w:hAnsi="Calibri"/>
                <w:color w:val="000000"/>
              </w:rPr>
              <w:t xml:space="preserve">Av. Túpac Amaru 2733 </w:t>
            </w:r>
            <w:proofErr w:type="spellStart"/>
            <w:r w:rsidRPr="003B31F2">
              <w:rPr>
                <w:rFonts w:ascii="Calibri" w:hAnsi="Calibri"/>
                <w:color w:val="000000"/>
              </w:rPr>
              <w:t>Carabayllo</w:t>
            </w:r>
            <w:proofErr w:type="spellEnd"/>
            <w:r w:rsidRPr="003B31F2">
              <w:rPr>
                <w:rFonts w:ascii="Calibri" w:hAnsi="Calibri"/>
                <w:color w:val="000000"/>
              </w:rPr>
              <w:t>. Lunes a jueves de 12:00 m a 12:00 pm. Viernes y sábado de 12:00 m a 12:00 pm. Domingo de 12:00 m a 11:00 pm. Telf.: (01)</w:t>
            </w:r>
            <w:r w:rsidR="006C4DA3">
              <w:rPr>
                <w:rFonts w:ascii="Calibri" w:hAnsi="Calibri"/>
                <w:color w:val="000000"/>
              </w:rPr>
              <w:t xml:space="preserve"> </w:t>
            </w:r>
            <w:r w:rsidRPr="003B31F2">
              <w:rPr>
                <w:rFonts w:ascii="Calibri" w:hAnsi="Calibri"/>
                <w:color w:val="000000"/>
              </w:rPr>
              <w:t>299</w:t>
            </w:r>
            <w:r w:rsidR="006C4DA3">
              <w:rPr>
                <w:rFonts w:ascii="Calibri" w:hAnsi="Calibri"/>
                <w:color w:val="000000"/>
              </w:rPr>
              <w:t xml:space="preserve"> </w:t>
            </w:r>
            <w:r w:rsidRPr="003B31F2">
              <w:rPr>
                <w:rFonts w:ascii="Calibri" w:hAnsi="Calibri"/>
                <w:color w:val="000000"/>
              </w:rPr>
              <w:t>6949 </w:t>
            </w:r>
          </w:p>
          <w:p w14:paraId="05E349D7" w14:textId="77777777" w:rsidR="003B31F2" w:rsidRPr="003B31F2" w:rsidRDefault="003B31F2" w:rsidP="00E31F7C">
            <w:pPr>
              <w:jc w:val="both"/>
              <w:rPr>
                <w:rFonts w:ascii="Calibri" w:hAnsi="Calibri"/>
                <w:color w:val="000000"/>
              </w:rPr>
            </w:pPr>
          </w:p>
          <w:p w14:paraId="7B9479CB" w14:textId="77777777" w:rsidR="003B31F2" w:rsidRPr="003B31F2" w:rsidRDefault="003B31F2" w:rsidP="00E31F7C">
            <w:pPr>
              <w:jc w:val="both"/>
              <w:rPr>
                <w:rFonts w:ascii="Calibri" w:hAnsi="Calibri"/>
                <w:color w:val="000000"/>
              </w:rPr>
            </w:pPr>
            <w:r w:rsidRPr="003B31F2">
              <w:rPr>
                <w:rFonts w:ascii="Calibri" w:hAnsi="Calibri"/>
                <w:color w:val="000000"/>
              </w:rPr>
              <w:t xml:space="preserve">Av. 02 de Octubre, </w:t>
            </w:r>
            <w:proofErr w:type="spellStart"/>
            <w:r w:rsidRPr="003B31F2">
              <w:rPr>
                <w:rFonts w:ascii="Calibri" w:hAnsi="Calibri"/>
                <w:color w:val="000000"/>
              </w:rPr>
              <w:t>Mz</w:t>
            </w:r>
            <w:proofErr w:type="spellEnd"/>
            <w:r w:rsidRPr="003B31F2">
              <w:rPr>
                <w:rFonts w:ascii="Calibri" w:hAnsi="Calibri"/>
                <w:color w:val="000000"/>
              </w:rPr>
              <w:t>. Z N, Lote 25 Los Olivos. Lunes a jueves de 12:00 m a 12:00 pm. Viernes y sábado de 12:00 m a 12:00 pm. Domingo de 12:00 m a 11:00 pm. Telf.: (01)</w:t>
            </w:r>
            <w:r w:rsidR="006C4DA3">
              <w:rPr>
                <w:rFonts w:ascii="Calibri" w:hAnsi="Calibri"/>
                <w:color w:val="000000"/>
              </w:rPr>
              <w:t xml:space="preserve"> </w:t>
            </w:r>
            <w:r w:rsidRPr="003B31F2">
              <w:rPr>
                <w:rFonts w:ascii="Calibri" w:hAnsi="Calibri"/>
                <w:color w:val="000000"/>
              </w:rPr>
              <w:t>503</w:t>
            </w:r>
            <w:r w:rsidR="006C4DA3">
              <w:rPr>
                <w:rFonts w:ascii="Calibri" w:hAnsi="Calibri"/>
                <w:color w:val="000000"/>
              </w:rPr>
              <w:t xml:space="preserve"> </w:t>
            </w:r>
            <w:r w:rsidRPr="003B31F2">
              <w:rPr>
                <w:rFonts w:ascii="Calibri" w:hAnsi="Calibri"/>
                <w:color w:val="000000"/>
              </w:rPr>
              <w:t>0125</w:t>
            </w:r>
          </w:p>
          <w:p w14:paraId="0A1165E6" w14:textId="77777777" w:rsidR="003B31F2" w:rsidRPr="003B31F2" w:rsidRDefault="003B31F2" w:rsidP="00E31F7C">
            <w:pPr>
              <w:jc w:val="both"/>
              <w:rPr>
                <w:rFonts w:ascii="Calibri" w:hAnsi="Calibri"/>
                <w:color w:val="000000"/>
              </w:rPr>
            </w:pPr>
          </w:p>
          <w:p w14:paraId="587ED37D" w14:textId="77777777" w:rsidR="00E31F7C" w:rsidRPr="003B31F2" w:rsidRDefault="003B31F2" w:rsidP="00047E51">
            <w:pPr>
              <w:jc w:val="both"/>
              <w:rPr>
                <w:rFonts w:ascii="Calibri" w:hAnsi="Calibri"/>
                <w:color w:val="000000"/>
              </w:rPr>
            </w:pPr>
            <w:r w:rsidRPr="003B31F2">
              <w:rPr>
                <w:rFonts w:ascii="Calibri" w:hAnsi="Calibri"/>
                <w:color w:val="000000"/>
              </w:rPr>
              <w:t>Av. Universitaria 10419 Comas. Lunes a jueves de 12:00 m a 12:00 pm. Viernes y sábado de 12:00 m a 12:00 pm. Domingo de 12:00 m a 11:00 pm. Telf.: (01)</w:t>
            </w:r>
            <w:r w:rsidR="006C4DA3">
              <w:rPr>
                <w:rFonts w:ascii="Calibri" w:hAnsi="Calibri"/>
                <w:color w:val="000000"/>
              </w:rPr>
              <w:t xml:space="preserve"> </w:t>
            </w:r>
            <w:r w:rsidRPr="003B31F2">
              <w:rPr>
                <w:rFonts w:ascii="Calibri" w:hAnsi="Calibri"/>
                <w:color w:val="000000"/>
              </w:rPr>
              <w:t>322</w:t>
            </w:r>
            <w:r w:rsidR="006C4DA3">
              <w:rPr>
                <w:rFonts w:ascii="Calibri" w:hAnsi="Calibri"/>
                <w:color w:val="000000"/>
              </w:rPr>
              <w:t xml:space="preserve"> </w:t>
            </w:r>
            <w:r w:rsidRPr="003B31F2">
              <w:rPr>
                <w:rFonts w:ascii="Calibri" w:hAnsi="Calibri"/>
                <w:color w:val="000000"/>
              </w:rPr>
              <w:t>1523</w:t>
            </w:r>
          </w:p>
          <w:p w14:paraId="14843F53" w14:textId="77777777" w:rsidR="003B31F2" w:rsidRPr="0069303E" w:rsidRDefault="003B31F2" w:rsidP="00047E51">
            <w:pPr>
              <w:jc w:val="both"/>
              <w:rPr>
                <w:rFonts w:ascii="Calibri" w:hAnsi="Calibri"/>
                <w:b/>
                <w:color w:val="000000"/>
                <w:sz w:val="20"/>
                <w:szCs w:val="20"/>
                <w:u w:val="single"/>
              </w:rPr>
            </w:pPr>
          </w:p>
        </w:tc>
      </w:tr>
      <w:tr w:rsidR="00E31F7C" w:rsidRPr="00117B1B" w14:paraId="43EA534A" w14:textId="77777777" w:rsidTr="00AC2812">
        <w:trPr>
          <w:trHeight w:val="608"/>
        </w:trPr>
        <w:tc>
          <w:tcPr>
            <w:tcW w:w="1679" w:type="dxa"/>
            <w:vMerge w:val="restart"/>
          </w:tcPr>
          <w:p w14:paraId="6F2A10A3" w14:textId="77777777" w:rsidR="00E31F7C" w:rsidRPr="00F70EC7" w:rsidRDefault="00D076FB" w:rsidP="005914CE">
            <w:pPr>
              <w:jc w:val="both"/>
              <w:rPr>
                <w:rFonts w:ascii="Calibri" w:hAnsi="Calibri"/>
                <w:color w:val="000000"/>
              </w:rPr>
            </w:pPr>
            <w:r>
              <w:rPr>
                <w:rFonts w:ascii="Calibri" w:hAnsi="Calibri"/>
                <w:color w:val="000000"/>
              </w:rPr>
              <w:lastRenderedPageBreak/>
              <w:t>FRUTIX</w:t>
            </w:r>
          </w:p>
        </w:tc>
        <w:tc>
          <w:tcPr>
            <w:tcW w:w="7149" w:type="dxa"/>
          </w:tcPr>
          <w:p w14:paraId="3BCD412A" w14:textId="77777777" w:rsidR="00E31F7C" w:rsidRPr="0069303E" w:rsidRDefault="00E31F7C" w:rsidP="00E31F7C">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4C49BD27" w14:textId="77777777" w:rsidR="00E31F7C" w:rsidRPr="0069303E" w:rsidRDefault="00D076FB" w:rsidP="00047E51">
            <w:pPr>
              <w:jc w:val="both"/>
              <w:rPr>
                <w:rFonts w:ascii="Calibri" w:hAnsi="Calibri"/>
                <w:b/>
                <w:color w:val="000000"/>
                <w:sz w:val="20"/>
                <w:szCs w:val="20"/>
                <w:u w:val="single"/>
              </w:rPr>
            </w:pPr>
            <w:r w:rsidRPr="00D076FB">
              <w:rPr>
                <w:rFonts w:ascii="Calibri" w:hAnsi="Calibri"/>
                <w:color w:val="000000"/>
              </w:rPr>
              <w:t xml:space="preserve">Válido del 01 de octubre al 31 de diciembre de 2018. Llévate 02 jugos clásicos medianos a S/ 17.50. Monto máximo de descuento S/ 100.00. Válido de lunes a domingo, todos los días de atención. No acumulable con otras promociones y/o descuentos. No válido para feriados </w:t>
            </w:r>
            <w:r w:rsidR="00B41B01" w:rsidRPr="00673E89">
              <w:rPr>
                <w:rFonts w:ascii="Calibri" w:hAnsi="Calibri"/>
                <w:color w:val="000000"/>
              </w:rPr>
              <w:t>calendarios</w:t>
            </w:r>
            <w:r w:rsidRPr="00D076FB">
              <w:rPr>
                <w:rFonts w:ascii="Calibri" w:hAnsi="Calibri"/>
                <w:color w:val="000000"/>
              </w:rPr>
              <w:t xml:space="preserve"> y festivos (08, 24, 25 y 26 de diciembre). Promoción válida cancelando con tu Tarjeta de Débito y/o Crédito Scotiabank.</w:t>
            </w:r>
          </w:p>
        </w:tc>
      </w:tr>
      <w:tr w:rsidR="00E31F7C" w:rsidRPr="00117B1B" w14:paraId="4AEEF7B7" w14:textId="77777777" w:rsidTr="00AC2812">
        <w:trPr>
          <w:trHeight w:val="608"/>
        </w:trPr>
        <w:tc>
          <w:tcPr>
            <w:tcW w:w="1679" w:type="dxa"/>
            <w:vMerge/>
          </w:tcPr>
          <w:p w14:paraId="0F8A1AB9" w14:textId="77777777" w:rsidR="00E31F7C" w:rsidRPr="00F70EC7" w:rsidRDefault="00E31F7C" w:rsidP="005914CE">
            <w:pPr>
              <w:jc w:val="both"/>
              <w:rPr>
                <w:rFonts w:ascii="Calibri" w:hAnsi="Calibri"/>
                <w:color w:val="000000"/>
              </w:rPr>
            </w:pPr>
          </w:p>
        </w:tc>
        <w:tc>
          <w:tcPr>
            <w:tcW w:w="7149" w:type="dxa"/>
          </w:tcPr>
          <w:p w14:paraId="402FE0B5" w14:textId="77777777" w:rsidR="00E31F7C" w:rsidRPr="0069303E" w:rsidRDefault="00E31F7C" w:rsidP="00E31F7C">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07CC4DC2" w14:textId="77777777" w:rsidR="00E31F7C" w:rsidRPr="00D076FB" w:rsidRDefault="00D076FB" w:rsidP="00047E51">
            <w:pPr>
              <w:jc w:val="both"/>
              <w:rPr>
                <w:rFonts w:ascii="Calibri" w:hAnsi="Calibri"/>
                <w:color w:val="000000"/>
              </w:rPr>
            </w:pPr>
            <w:r w:rsidRPr="00D076FB">
              <w:rPr>
                <w:rFonts w:ascii="Calibri" w:hAnsi="Calibri"/>
                <w:color w:val="000000"/>
              </w:rPr>
              <w:t>Módulo M201 Plaza La Carta, Centro Comercial Plaza San Miguel. Lunes a domingo de 10:00 am a 9:00 pm. Sujeto a horario del C.C. Telf.: (01)2678351 </w:t>
            </w:r>
          </w:p>
          <w:p w14:paraId="43CFC253" w14:textId="77777777" w:rsidR="00D076FB" w:rsidRDefault="00D076FB" w:rsidP="00047E51">
            <w:pPr>
              <w:jc w:val="both"/>
              <w:rPr>
                <w:rFonts w:ascii="Calibri" w:hAnsi="Calibri"/>
                <w:b/>
                <w:color w:val="000000"/>
                <w:sz w:val="20"/>
                <w:szCs w:val="20"/>
                <w:u w:val="single"/>
              </w:rPr>
            </w:pPr>
          </w:p>
          <w:p w14:paraId="145EC27F" w14:textId="77777777" w:rsidR="00D076FB" w:rsidRPr="00D076FB" w:rsidRDefault="00D076FB" w:rsidP="00047E51">
            <w:pPr>
              <w:jc w:val="both"/>
              <w:rPr>
                <w:rFonts w:ascii="Calibri" w:hAnsi="Calibri"/>
                <w:color w:val="000000"/>
              </w:rPr>
            </w:pPr>
            <w:r w:rsidRPr="00D076FB">
              <w:rPr>
                <w:rFonts w:ascii="Calibri" w:hAnsi="Calibri"/>
                <w:color w:val="000000"/>
              </w:rPr>
              <w:t>Av. Alfredo Mendiola 1400, Módulo 62, Centro Comercial Plaza Norte Independencia. Lunes a domingo de 10:00 am a 9:00 pm. Sujeto a horario del C.C. Telf.: (01)</w:t>
            </w:r>
            <w:r w:rsidR="006C4DA3">
              <w:rPr>
                <w:rFonts w:ascii="Calibri" w:hAnsi="Calibri"/>
                <w:color w:val="000000"/>
              </w:rPr>
              <w:t xml:space="preserve"> </w:t>
            </w:r>
            <w:r w:rsidRPr="00D076FB">
              <w:rPr>
                <w:rFonts w:ascii="Calibri" w:hAnsi="Calibri"/>
                <w:color w:val="000000"/>
              </w:rPr>
              <w:t>267</w:t>
            </w:r>
            <w:r w:rsidR="006C4DA3">
              <w:rPr>
                <w:rFonts w:ascii="Calibri" w:hAnsi="Calibri"/>
                <w:color w:val="000000"/>
              </w:rPr>
              <w:t xml:space="preserve"> </w:t>
            </w:r>
            <w:r w:rsidRPr="00D076FB">
              <w:rPr>
                <w:rFonts w:ascii="Calibri" w:hAnsi="Calibri"/>
                <w:color w:val="000000"/>
              </w:rPr>
              <w:t>8351 </w:t>
            </w:r>
          </w:p>
          <w:p w14:paraId="12583B89" w14:textId="77777777" w:rsidR="00D076FB" w:rsidRDefault="00D076FB" w:rsidP="00047E51">
            <w:pPr>
              <w:jc w:val="both"/>
              <w:rPr>
                <w:rFonts w:ascii="Calibri" w:hAnsi="Calibri"/>
                <w:color w:val="000000"/>
              </w:rPr>
            </w:pPr>
          </w:p>
          <w:p w14:paraId="5DF0AF7D" w14:textId="77777777" w:rsidR="00D076FB" w:rsidRDefault="00D076FB" w:rsidP="00047E51">
            <w:pPr>
              <w:jc w:val="both"/>
              <w:rPr>
                <w:rFonts w:ascii="Calibri" w:hAnsi="Calibri"/>
                <w:color w:val="000000"/>
              </w:rPr>
            </w:pPr>
            <w:r w:rsidRPr="00D076FB">
              <w:rPr>
                <w:rFonts w:ascii="Calibri" w:hAnsi="Calibri"/>
                <w:color w:val="000000"/>
              </w:rPr>
              <w:t xml:space="preserve">Av. Angamos Este 1806, </w:t>
            </w:r>
            <w:proofErr w:type="spellStart"/>
            <w:r w:rsidRPr="00D076FB">
              <w:rPr>
                <w:rFonts w:ascii="Calibri" w:hAnsi="Calibri"/>
                <w:color w:val="000000"/>
              </w:rPr>
              <w:t>int</w:t>
            </w:r>
            <w:proofErr w:type="spellEnd"/>
            <w:r w:rsidRPr="00D076FB">
              <w:rPr>
                <w:rFonts w:ascii="Calibri" w:hAnsi="Calibri"/>
                <w:color w:val="000000"/>
              </w:rPr>
              <w:t>. 63, Cent</w:t>
            </w:r>
            <w:r>
              <w:rPr>
                <w:rFonts w:ascii="Calibri" w:hAnsi="Calibri"/>
                <w:color w:val="000000"/>
              </w:rPr>
              <w:t xml:space="preserve">ro Comercial Open Plaza Angamos Surquillo. </w:t>
            </w:r>
            <w:r w:rsidRPr="00D076FB">
              <w:rPr>
                <w:rFonts w:ascii="Calibri" w:hAnsi="Calibri"/>
                <w:color w:val="000000"/>
              </w:rPr>
              <w:t>Lunes a domingo de 10:00 am a 9:00 pm. Sujeto a horario del C.C. Telf.: (01)</w:t>
            </w:r>
            <w:r w:rsidR="006C4DA3">
              <w:rPr>
                <w:rFonts w:ascii="Calibri" w:hAnsi="Calibri"/>
                <w:color w:val="000000"/>
              </w:rPr>
              <w:t xml:space="preserve"> </w:t>
            </w:r>
            <w:r w:rsidRPr="00D076FB">
              <w:rPr>
                <w:rFonts w:ascii="Calibri" w:hAnsi="Calibri"/>
                <w:color w:val="000000"/>
              </w:rPr>
              <w:t>267</w:t>
            </w:r>
            <w:r w:rsidR="006C4DA3">
              <w:rPr>
                <w:rFonts w:ascii="Calibri" w:hAnsi="Calibri"/>
                <w:color w:val="000000"/>
              </w:rPr>
              <w:t xml:space="preserve"> </w:t>
            </w:r>
            <w:r w:rsidRPr="00D076FB">
              <w:rPr>
                <w:rFonts w:ascii="Calibri" w:hAnsi="Calibri"/>
                <w:color w:val="000000"/>
              </w:rPr>
              <w:t>8351 </w:t>
            </w:r>
          </w:p>
          <w:p w14:paraId="75893B81" w14:textId="77777777" w:rsidR="00D076FB" w:rsidRDefault="00D076FB" w:rsidP="00047E51">
            <w:pPr>
              <w:jc w:val="both"/>
              <w:rPr>
                <w:rFonts w:ascii="Calibri" w:hAnsi="Calibri"/>
                <w:color w:val="000000"/>
              </w:rPr>
            </w:pPr>
          </w:p>
          <w:p w14:paraId="2CBCAFB0" w14:textId="77777777" w:rsidR="00D076FB" w:rsidRDefault="00D076FB" w:rsidP="00047E51">
            <w:pPr>
              <w:jc w:val="both"/>
              <w:rPr>
                <w:rFonts w:ascii="Calibri" w:hAnsi="Calibri"/>
                <w:color w:val="000000"/>
              </w:rPr>
            </w:pPr>
            <w:r w:rsidRPr="00D076FB">
              <w:rPr>
                <w:rFonts w:ascii="Calibri" w:hAnsi="Calibri"/>
                <w:color w:val="000000"/>
              </w:rPr>
              <w:t>Av. General Salaverry 2370, Centro Comercial R</w:t>
            </w:r>
            <w:r>
              <w:rPr>
                <w:rFonts w:ascii="Calibri" w:hAnsi="Calibri"/>
                <w:color w:val="000000"/>
              </w:rPr>
              <w:t xml:space="preserve">eal Plaza Salaverry (5to. piso) Jesús María. </w:t>
            </w:r>
            <w:r w:rsidRPr="00D076FB">
              <w:rPr>
                <w:rFonts w:ascii="Calibri" w:hAnsi="Calibri"/>
                <w:color w:val="000000"/>
              </w:rPr>
              <w:t>Lunes a domingo de 10:00 am a 9:00 pm. Sujeto a horario del C.C. Telf.: (01)</w:t>
            </w:r>
            <w:r w:rsidR="006C4DA3">
              <w:rPr>
                <w:rFonts w:ascii="Calibri" w:hAnsi="Calibri"/>
                <w:color w:val="000000"/>
              </w:rPr>
              <w:t xml:space="preserve"> </w:t>
            </w:r>
            <w:r w:rsidRPr="00D076FB">
              <w:rPr>
                <w:rFonts w:ascii="Calibri" w:hAnsi="Calibri"/>
                <w:color w:val="000000"/>
              </w:rPr>
              <w:t>267</w:t>
            </w:r>
            <w:r w:rsidR="006C4DA3">
              <w:rPr>
                <w:rFonts w:ascii="Calibri" w:hAnsi="Calibri"/>
                <w:color w:val="000000"/>
              </w:rPr>
              <w:t xml:space="preserve"> </w:t>
            </w:r>
            <w:r w:rsidRPr="00D076FB">
              <w:rPr>
                <w:rFonts w:ascii="Calibri" w:hAnsi="Calibri"/>
                <w:color w:val="000000"/>
              </w:rPr>
              <w:t>8351 </w:t>
            </w:r>
          </w:p>
          <w:p w14:paraId="5DACB519" w14:textId="77777777" w:rsidR="00D076FB" w:rsidRDefault="00D076FB" w:rsidP="00047E51">
            <w:pPr>
              <w:jc w:val="both"/>
              <w:rPr>
                <w:rFonts w:ascii="Calibri" w:hAnsi="Calibri"/>
                <w:color w:val="000000"/>
              </w:rPr>
            </w:pPr>
          </w:p>
          <w:p w14:paraId="45AC68D5" w14:textId="77777777" w:rsidR="00D076FB" w:rsidRDefault="00D076FB" w:rsidP="00047E51">
            <w:pPr>
              <w:jc w:val="both"/>
              <w:rPr>
                <w:rFonts w:ascii="Calibri" w:hAnsi="Calibri"/>
                <w:color w:val="000000"/>
              </w:rPr>
            </w:pPr>
            <w:r w:rsidRPr="00D076FB">
              <w:rPr>
                <w:rFonts w:ascii="Calibri" w:hAnsi="Calibri"/>
                <w:color w:val="000000"/>
              </w:rPr>
              <w:t xml:space="preserve">Av. Alfredo Mendiola 1400, </w:t>
            </w:r>
            <w:proofErr w:type="spellStart"/>
            <w:r w:rsidRPr="00D076FB">
              <w:rPr>
                <w:rFonts w:ascii="Calibri" w:hAnsi="Calibri"/>
                <w:color w:val="000000"/>
              </w:rPr>
              <w:t>tda</w:t>
            </w:r>
            <w:proofErr w:type="spellEnd"/>
            <w:r w:rsidRPr="00D076FB">
              <w:rPr>
                <w:rFonts w:ascii="Calibri" w:hAnsi="Calibri"/>
                <w:color w:val="000000"/>
              </w:rPr>
              <w:t>. 20</w:t>
            </w:r>
            <w:r>
              <w:rPr>
                <w:rFonts w:ascii="Calibri" w:hAnsi="Calibri"/>
                <w:color w:val="000000"/>
              </w:rPr>
              <w:t xml:space="preserve">4, Centro Comercial Plaza Norte Independencia. </w:t>
            </w:r>
            <w:r w:rsidRPr="00D076FB">
              <w:rPr>
                <w:rFonts w:ascii="Calibri" w:hAnsi="Calibri"/>
                <w:color w:val="000000"/>
              </w:rPr>
              <w:t>Lunes a domingo de 10:00 am a 9:00 pm. Sujeto a horario del C.C. Telf.: (01)</w:t>
            </w:r>
            <w:r w:rsidR="006C4DA3">
              <w:rPr>
                <w:rFonts w:ascii="Calibri" w:hAnsi="Calibri"/>
                <w:color w:val="000000"/>
              </w:rPr>
              <w:t xml:space="preserve"> </w:t>
            </w:r>
            <w:r w:rsidRPr="00D076FB">
              <w:rPr>
                <w:rFonts w:ascii="Calibri" w:hAnsi="Calibri"/>
                <w:color w:val="000000"/>
              </w:rPr>
              <w:t>267</w:t>
            </w:r>
            <w:r w:rsidR="006C4DA3">
              <w:rPr>
                <w:rFonts w:ascii="Calibri" w:hAnsi="Calibri"/>
                <w:color w:val="000000"/>
              </w:rPr>
              <w:t xml:space="preserve"> </w:t>
            </w:r>
            <w:r w:rsidRPr="00D076FB">
              <w:rPr>
                <w:rFonts w:ascii="Calibri" w:hAnsi="Calibri"/>
                <w:color w:val="000000"/>
              </w:rPr>
              <w:t>8351 </w:t>
            </w:r>
          </w:p>
          <w:p w14:paraId="023E8AAD" w14:textId="77777777" w:rsidR="00D076FB" w:rsidRDefault="00D076FB" w:rsidP="00047E51">
            <w:pPr>
              <w:jc w:val="both"/>
              <w:rPr>
                <w:rFonts w:ascii="Calibri" w:hAnsi="Calibri"/>
                <w:color w:val="000000"/>
              </w:rPr>
            </w:pPr>
          </w:p>
          <w:p w14:paraId="345AB36A" w14:textId="77777777" w:rsidR="00D076FB" w:rsidRPr="00D076FB" w:rsidRDefault="00D076FB" w:rsidP="00047E51">
            <w:pPr>
              <w:jc w:val="both"/>
              <w:rPr>
                <w:rFonts w:ascii="Calibri" w:hAnsi="Calibri"/>
                <w:color w:val="000000"/>
              </w:rPr>
            </w:pPr>
            <w:r w:rsidRPr="00D076FB">
              <w:rPr>
                <w:rFonts w:ascii="Calibri" w:hAnsi="Calibri"/>
                <w:color w:val="000000"/>
              </w:rPr>
              <w:t>Av. Angamos 2681, local L</w:t>
            </w:r>
            <w:r>
              <w:rPr>
                <w:rFonts w:ascii="Calibri" w:hAnsi="Calibri"/>
                <w:color w:val="000000"/>
              </w:rPr>
              <w:t xml:space="preserve">105, Centro Comercial Primavera San Borja. </w:t>
            </w:r>
            <w:r w:rsidRPr="00D076FB">
              <w:rPr>
                <w:rFonts w:ascii="Calibri" w:hAnsi="Calibri"/>
                <w:color w:val="000000"/>
              </w:rPr>
              <w:t>Lunes a domingo de 10:00 am a 9:00 pm. Sujeto a horario del C.C. Telf.: (01)</w:t>
            </w:r>
            <w:r w:rsidR="006C4DA3">
              <w:rPr>
                <w:rFonts w:ascii="Calibri" w:hAnsi="Calibri"/>
                <w:color w:val="000000"/>
              </w:rPr>
              <w:t xml:space="preserve"> </w:t>
            </w:r>
            <w:r w:rsidRPr="00D076FB">
              <w:rPr>
                <w:rFonts w:ascii="Calibri" w:hAnsi="Calibri"/>
                <w:color w:val="000000"/>
              </w:rPr>
              <w:t>267</w:t>
            </w:r>
            <w:r w:rsidR="006C4DA3">
              <w:rPr>
                <w:rFonts w:ascii="Calibri" w:hAnsi="Calibri"/>
                <w:color w:val="000000"/>
              </w:rPr>
              <w:t xml:space="preserve"> </w:t>
            </w:r>
            <w:r w:rsidRPr="00D076FB">
              <w:rPr>
                <w:rFonts w:ascii="Calibri" w:hAnsi="Calibri"/>
                <w:color w:val="000000"/>
              </w:rPr>
              <w:t>8351 </w:t>
            </w:r>
          </w:p>
          <w:p w14:paraId="16A1B591" w14:textId="77777777" w:rsidR="00D076FB" w:rsidRDefault="00D076FB" w:rsidP="00047E51">
            <w:pPr>
              <w:jc w:val="both"/>
              <w:rPr>
                <w:rFonts w:ascii="Calibri" w:hAnsi="Calibri"/>
                <w:color w:val="000000"/>
              </w:rPr>
            </w:pPr>
          </w:p>
          <w:p w14:paraId="54BF2DCD" w14:textId="77777777" w:rsidR="00D076FB" w:rsidRPr="00D076FB" w:rsidRDefault="00D076FB" w:rsidP="00D076FB">
            <w:pPr>
              <w:jc w:val="both"/>
              <w:rPr>
                <w:rFonts w:ascii="Calibri" w:hAnsi="Calibri"/>
                <w:color w:val="000000"/>
              </w:rPr>
            </w:pPr>
            <w:r w:rsidRPr="00D076FB">
              <w:rPr>
                <w:rFonts w:ascii="Calibri" w:hAnsi="Calibri"/>
                <w:color w:val="000000"/>
              </w:rPr>
              <w:t>Av. Javi</w:t>
            </w:r>
            <w:r>
              <w:rPr>
                <w:rFonts w:ascii="Calibri" w:hAnsi="Calibri"/>
                <w:color w:val="000000"/>
              </w:rPr>
              <w:t xml:space="preserve">er Prado Este 4200, local 292 A Surco. </w:t>
            </w:r>
            <w:r w:rsidRPr="00D076FB">
              <w:rPr>
                <w:rFonts w:ascii="Calibri" w:hAnsi="Calibri"/>
                <w:color w:val="000000"/>
              </w:rPr>
              <w:t>Lunes a domingo de 10:00 am a 9:00 pm. Sujeto a horario del C.C. Telf.: (01)</w:t>
            </w:r>
            <w:r w:rsidR="006C4DA3">
              <w:rPr>
                <w:rFonts w:ascii="Calibri" w:hAnsi="Calibri"/>
                <w:color w:val="000000"/>
              </w:rPr>
              <w:t xml:space="preserve"> </w:t>
            </w:r>
            <w:r w:rsidRPr="00D076FB">
              <w:rPr>
                <w:rFonts w:ascii="Calibri" w:hAnsi="Calibri"/>
                <w:color w:val="000000"/>
              </w:rPr>
              <w:t>267</w:t>
            </w:r>
            <w:r w:rsidR="006C4DA3">
              <w:rPr>
                <w:rFonts w:ascii="Calibri" w:hAnsi="Calibri"/>
                <w:color w:val="000000"/>
              </w:rPr>
              <w:t xml:space="preserve"> </w:t>
            </w:r>
            <w:r w:rsidRPr="00D076FB">
              <w:rPr>
                <w:rFonts w:ascii="Calibri" w:hAnsi="Calibri"/>
                <w:color w:val="000000"/>
              </w:rPr>
              <w:t>8351 </w:t>
            </w:r>
          </w:p>
          <w:p w14:paraId="454CFF2B" w14:textId="77777777" w:rsidR="00D076FB" w:rsidRDefault="00D076FB" w:rsidP="00047E51">
            <w:pPr>
              <w:jc w:val="both"/>
              <w:rPr>
                <w:rFonts w:ascii="Calibri" w:hAnsi="Calibri"/>
                <w:color w:val="000000"/>
              </w:rPr>
            </w:pPr>
          </w:p>
          <w:p w14:paraId="35E5EB77" w14:textId="77777777" w:rsidR="00D076FB" w:rsidRDefault="00D076FB" w:rsidP="00047E51">
            <w:pPr>
              <w:jc w:val="both"/>
              <w:rPr>
                <w:rFonts w:ascii="Calibri" w:hAnsi="Calibri"/>
                <w:color w:val="000000"/>
              </w:rPr>
            </w:pPr>
            <w:r w:rsidRPr="00D076FB">
              <w:rPr>
                <w:rFonts w:ascii="Calibri" w:hAnsi="Calibri"/>
                <w:color w:val="000000"/>
              </w:rPr>
              <w:t>Av. Javier Prado Este 4200, lo</w:t>
            </w:r>
            <w:r>
              <w:rPr>
                <w:rFonts w:ascii="Calibri" w:hAnsi="Calibri"/>
                <w:color w:val="000000"/>
              </w:rPr>
              <w:t xml:space="preserve">cal 2, Nuevo Hall </w:t>
            </w:r>
            <w:proofErr w:type="spellStart"/>
            <w:r>
              <w:rPr>
                <w:rFonts w:ascii="Calibri" w:hAnsi="Calibri"/>
                <w:color w:val="000000"/>
              </w:rPr>
              <w:t>Int</w:t>
            </w:r>
            <w:proofErr w:type="spellEnd"/>
            <w:r>
              <w:rPr>
                <w:rFonts w:ascii="Calibri" w:hAnsi="Calibri"/>
                <w:color w:val="000000"/>
              </w:rPr>
              <w:t xml:space="preserve"> LN 2 – 67 Surco. </w:t>
            </w:r>
            <w:r w:rsidRPr="00D076FB">
              <w:rPr>
                <w:rFonts w:ascii="Calibri" w:hAnsi="Calibri"/>
                <w:color w:val="000000"/>
              </w:rPr>
              <w:t>Lunes a domingo de 10:00 am a 9:00 pm. Sujeto a horario del C.C. Telf.: (01)2678351 </w:t>
            </w:r>
          </w:p>
          <w:p w14:paraId="5086FBB6" w14:textId="77777777" w:rsidR="00D076FB" w:rsidRDefault="00D076FB" w:rsidP="00047E51">
            <w:pPr>
              <w:jc w:val="both"/>
              <w:rPr>
                <w:rFonts w:ascii="Calibri" w:hAnsi="Calibri"/>
                <w:color w:val="000000"/>
              </w:rPr>
            </w:pPr>
            <w:r w:rsidRPr="00D076FB">
              <w:rPr>
                <w:rFonts w:ascii="Calibri" w:hAnsi="Calibri"/>
                <w:color w:val="000000"/>
              </w:rPr>
              <w:t xml:space="preserve">Av. Prolongación Paseo de la República </w:t>
            </w:r>
            <w:proofErr w:type="spellStart"/>
            <w:r w:rsidRPr="00D076FB">
              <w:rPr>
                <w:rFonts w:ascii="Calibri" w:hAnsi="Calibri"/>
                <w:color w:val="000000"/>
              </w:rPr>
              <w:t>Int</w:t>
            </w:r>
            <w:proofErr w:type="spellEnd"/>
            <w:r w:rsidRPr="00D076FB">
              <w:rPr>
                <w:rFonts w:ascii="Calibri" w:hAnsi="Calibri"/>
                <w:color w:val="000000"/>
              </w:rPr>
              <w:t xml:space="preserve">. 133 A, </w:t>
            </w:r>
            <w:r>
              <w:rPr>
                <w:rFonts w:ascii="Calibri" w:hAnsi="Calibri"/>
                <w:color w:val="000000"/>
              </w:rPr>
              <w:t xml:space="preserve">Centro Comercial Plaza Lima Sur Chorrillos. </w:t>
            </w:r>
            <w:r w:rsidRPr="00D076FB">
              <w:rPr>
                <w:rFonts w:ascii="Calibri" w:hAnsi="Calibri"/>
                <w:color w:val="000000"/>
              </w:rPr>
              <w:t>Lunes a domingo de 10:00 am a 9:00 pm. Sujeto a horario del C.C. Telf.: (01)</w:t>
            </w:r>
            <w:r w:rsidR="006C4DA3">
              <w:rPr>
                <w:rFonts w:ascii="Calibri" w:hAnsi="Calibri"/>
                <w:color w:val="000000"/>
              </w:rPr>
              <w:t xml:space="preserve"> </w:t>
            </w:r>
            <w:r w:rsidRPr="00D076FB">
              <w:rPr>
                <w:rFonts w:ascii="Calibri" w:hAnsi="Calibri"/>
                <w:color w:val="000000"/>
              </w:rPr>
              <w:t>267</w:t>
            </w:r>
            <w:r w:rsidR="006C4DA3">
              <w:rPr>
                <w:rFonts w:ascii="Calibri" w:hAnsi="Calibri"/>
                <w:color w:val="000000"/>
              </w:rPr>
              <w:t xml:space="preserve"> </w:t>
            </w:r>
            <w:r w:rsidRPr="00D076FB">
              <w:rPr>
                <w:rFonts w:ascii="Calibri" w:hAnsi="Calibri"/>
                <w:color w:val="000000"/>
              </w:rPr>
              <w:t>8351 </w:t>
            </w:r>
          </w:p>
          <w:p w14:paraId="657359E5" w14:textId="77777777" w:rsidR="00D076FB" w:rsidRDefault="00D076FB" w:rsidP="00047E51">
            <w:pPr>
              <w:jc w:val="both"/>
              <w:rPr>
                <w:rFonts w:ascii="Calibri" w:hAnsi="Calibri"/>
                <w:color w:val="000000"/>
              </w:rPr>
            </w:pPr>
          </w:p>
          <w:p w14:paraId="154C8BCC" w14:textId="77777777" w:rsidR="00D076FB" w:rsidRDefault="00D076FB" w:rsidP="00047E51">
            <w:pPr>
              <w:jc w:val="both"/>
              <w:rPr>
                <w:rFonts w:ascii="Calibri" w:hAnsi="Calibri"/>
                <w:color w:val="000000"/>
              </w:rPr>
            </w:pPr>
            <w:r w:rsidRPr="00D076FB">
              <w:rPr>
                <w:rFonts w:ascii="Calibri" w:hAnsi="Calibri"/>
                <w:color w:val="000000"/>
              </w:rPr>
              <w:t>Av. Alfredo Mendiola 3</w:t>
            </w:r>
            <w:r>
              <w:rPr>
                <w:rFonts w:ascii="Calibri" w:hAnsi="Calibri"/>
                <w:color w:val="000000"/>
              </w:rPr>
              <w:t xml:space="preserve">698, Centro Comercial </w:t>
            </w:r>
            <w:proofErr w:type="spellStart"/>
            <w:r>
              <w:rPr>
                <w:rFonts w:ascii="Calibri" w:hAnsi="Calibri"/>
                <w:color w:val="000000"/>
              </w:rPr>
              <w:t>Megaplaza</w:t>
            </w:r>
            <w:proofErr w:type="spellEnd"/>
            <w:r>
              <w:rPr>
                <w:rFonts w:ascii="Calibri" w:hAnsi="Calibri"/>
                <w:color w:val="000000"/>
              </w:rPr>
              <w:t xml:space="preserve"> Independencia. </w:t>
            </w:r>
            <w:r w:rsidRPr="00D076FB">
              <w:rPr>
                <w:rFonts w:ascii="Calibri" w:hAnsi="Calibri"/>
                <w:color w:val="000000"/>
              </w:rPr>
              <w:t>Lunes a domingo de 10:00 am a 9:00 pm. Sujeto a horario del C.C. Telf.: (01)</w:t>
            </w:r>
            <w:r w:rsidR="006C4DA3">
              <w:rPr>
                <w:rFonts w:ascii="Calibri" w:hAnsi="Calibri"/>
                <w:color w:val="000000"/>
              </w:rPr>
              <w:t xml:space="preserve"> </w:t>
            </w:r>
            <w:r w:rsidRPr="00D076FB">
              <w:rPr>
                <w:rFonts w:ascii="Calibri" w:hAnsi="Calibri"/>
                <w:color w:val="000000"/>
              </w:rPr>
              <w:t>267</w:t>
            </w:r>
            <w:r w:rsidR="006C4DA3">
              <w:rPr>
                <w:rFonts w:ascii="Calibri" w:hAnsi="Calibri"/>
                <w:color w:val="000000"/>
              </w:rPr>
              <w:t xml:space="preserve"> </w:t>
            </w:r>
            <w:r w:rsidRPr="00D076FB">
              <w:rPr>
                <w:rFonts w:ascii="Calibri" w:hAnsi="Calibri"/>
                <w:color w:val="000000"/>
              </w:rPr>
              <w:t>8351 </w:t>
            </w:r>
          </w:p>
          <w:p w14:paraId="349BD046" w14:textId="77777777" w:rsidR="00D076FB" w:rsidRDefault="00D076FB" w:rsidP="00047E51">
            <w:pPr>
              <w:jc w:val="both"/>
              <w:rPr>
                <w:rFonts w:ascii="Calibri" w:hAnsi="Calibri"/>
                <w:color w:val="000000"/>
              </w:rPr>
            </w:pPr>
          </w:p>
          <w:p w14:paraId="5891EBFD" w14:textId="77777777" w:rsidR="00D076FB" w:rsidRDefault="00D076FB" w:rsidP="00047E51">
            <w:pPr>
              <w:jc w:val="both"/>
              <w:rPr>
                <w:rFonts w:ascii="Calibri" w:hAnsi="Calibri"/>
                <w:color w:val="000000"/>
              </w:rPr>
            </w:pPr>
            <w:r w:rsidRPr="00D076FB">
              <w:rPr>
                <w:rFonts w:ascii="Calibri" w:hAnsi="Calibri"/>
                <w:color w:val="000000"/>
              </w:rPr>
              <w:t>Av. Los Lirios con Pedro Miotta local 1130</w:t>
            </w:r>
            <w:r>
              <w:rPr>
                <w:rFonts w:ascii="Calibri" w:hAnsi="Calibri"/>
                <w:color w:val="000000"/>
              </w:rPr>
              <w:t xml:space="preserve">, Centro Comercial Mall del Sur SJM. </w:t>
            </w:r>
            <w:r w:rsidRPr="00D076FB">
              <w:rPr>
                <w:rFonts w:ascii="Calibri" w:hAnsi="Calibri"/>
                <w:color w:val="000000"/>
              </w:rPr>
              <w:t xml:space="preserve">Lunes a domingo de 10:00 am a 9:00 pm. Sujeto a horario del C.C. Telf.: </w:t>
            </w:r>
            <w:r w:rsidRPr="00D076FB">
              <w:rPr>
                <w:rFonts w:ascii="Calibri" w:hAnsi="Calibri"/>
                <w:color w:val="000000"/>
              </w:rPr>
              <w:lastRenderedPageBreak/>
              <w:t>(01)</w:t>
            </w:r>
            <w:r w:rsidR="006C4DA3">
              <w:rPr>
                <w:rFonts w:ascii="Calibri" w:hAnsi="Calibri"/>
                <w:color w:val="000000"/>
              </w:rPr>
              <w:t xml:space="preserve"> </w:t>
            </w:r>
            <w:r w:rsidRPr="00D076FB">
              <w:rPr>
                <w:rFonts w:ascii="Calibri" w:hAnsi="Calibri"/>
                <w:color w:val="000000"/>
              </w:rPr>
              <w:t>267</w:t>
            </w:r>
            <w:r w:rsidR="006C4DA3">
              <w:rPr>
                <w:rFonts w:ascii="Calibri" w:hAnsi="Calibri"/>
                <w:color w:val="000000"/>
              </w:rPr>
              <w:t xml:space="preserve"> </w:t>
            </w:r>
            <w:r w:rsidRPr="00D076FB">
              <w:rPr>
                <w:rFonts w:ascii="Calibri" w:hAnsi="Calibri"/>
                <w:color w:val="000000"/>
              </w:rPr>
              <w:t>8351 </w:t>
            </w:r>
          </w:p>
          <w:p w14:paraId="71172B97" w14:textId="77777777" w:rsidR="00D076FB" w:rsidRDefault="00D076FB" w:rsidP="00047E51">
            <w:pPr>
              <w:jc w:val="both"/>
              <w:rPr>
                <w:rFonts w:ascii="Calibri" w:hAnsi="Calibri"/>
                <w:color w:val="000000"/>
              </w:rPr>
            </w:pPr>
          </w:p>
          <w:p w14:paraId="20F0222A" w14:textId="77777777" w:rsidR="00D076FB" w:rsidRDefault="00D076FB" w:rsidP="00047E51">
            <w:pPr>
              <w:jc w:val="both"/>
              <w:rPr>
                <w:rFonts w:ascii="Calibri" w:hAnsi="Calibri"/>
                <w:color w:val="000000"/>
              </w:rPr>
            </w:pPr>
            <w:r w:rsidRPr="00D076FB">
              <w:rPr>
                <w:rFonts w:ascii="Calibri" w:hAnsi="Calibri"/>
                <w:color w:val="000000"/>
              </w:rPr>
              <w:t>Av. Carretera Central 111. Local B1032 Santa Anita, Centro Comercial Mall Aventura Santa Anit</w:t>
            </w:r>
            <w:r>
              <w:rPr>
                <w:rFonts w:ascii="Calibri" w:hAnsi="Calibri"/>
                <w:color w:val="000000"/>
              </w:rPr>
              <w:t xml:space="preserve">a, Ate. </w:t>
            </w:r>
            <w:r w:rsidRPr="00D076FB">
              <w:rPr>
                <w:rFonts w:ascii="Calibri" w:hAnsi="Calibri"/>
                <w:color w:val="000000"/>
              </w:rPr>
              <w:t>Lunes a domingo de 10:00 am a 9:00 pm. Sujeto a horario del C.C. Telf.: (01)</w:t>
            </w:r>
            <w:r w:rsidR="006C4DA3">
              <w:rPr>
                <w:rFonts w:ascii="Calibri" w:hAnsi="Calibri"/>
                <w:color w:val="000000"/>
              </w:rPr>
              <w:t xml:space="preserve"> </w:t>
            </w:r>
            <w:r w:rsidRPr="00D076FB">
              <w:rPr>
                <w:rFonts w:ascii="Calibri" w:hAnsi="Calibri"/>
                <w:color w:val="000000"/>
              </w:rPr>
              <w:t>267</w:t>
            </w:r>
            <w:r w:rsidR="006C4DA3">
              <w:rPr>
                <w:rFonts w:ascii="Calibri" w:hAnsi="Calibri"/>
                <w:color w:val="000000"/>
              </w:rPr>
              <w:t xml:space="preserve"> </w:t>
            </w:r>
            <w:r w:rsidRPr="00D076FB">
              <w:rPr>
                <w:rFonts w:ascii="Calibri" w:hAnsi="Calibri"/>
                <w:color w:val="000000"/>
              </w:rPr>
              <w:t>8351 </w:t>
            </w:r>
          </w:p>
          <w:p w14:paraId="375B64B9" w14:textId="77777777" w:rsidR="00D076FB" w:rsidRDefault="00D076FB" w:rsidP="00047E51">
            <w:pPr>
              <w:jc w:val="both"/>
              <w:rPr>
                <w:rFonts w:ascii="Calibri" w:hAnsi="Calibri"/>
                <w:color w:val="000000"/>
              </w:rPr>
            </w:pPr>
          </w:p>
          <w:p w14:paraId="4833E147" w14:textId="77777777" w:rsidR="00D076FB" w:rsidRPr="00D076FB" w:rsidRDefault="00D076FB" w:rsidP="00047E51">
            <w:pPr>
              <w:jc w:val="both"/>
              <w:rPr>
                <w:rFonts w:ascii="Calibri" w:hAnsi="Calibri"/>
                <w:color w:val="000000"/>
              </w:rPr>
            </w:pPr>
            <w:r w:rsidRPr="00D076FB">
              <w:rPr>
                <w:rFonts w:ascii="Calibri" w:hAnsi="Calibri"/>
                <w:color w:val="000000"/>
              </w:rPr>
              <w:t>Av. Inca Garcilaso de la Vega 1337, local 2062,</w:t>
            </w:r>
            <w:r>
              <w:rPr>
                <w:rFonts w:ascii="Calibri" w:hAnsi="Calibri"/>
                <w:color w:val="000000"/>
              </w:rPr>
              <w:t xml:space="preserve"> Centro Comercial Centro Cívico Cercado de Lima. </w:t>
            </w:r>
            <w:r w:rsidRPr="00D076FB">
              <w:rPr>
                <w:rFonts w:ascii="Calibri" w:hAnsi="Calibri"/>
                <w:color w:val="000000"/>
              </w:rPr>
              <w:t>Lunes a domingo de 10:00 am a 9:00 pm. Sujeto a horario del C.C. Telf.: (01)</w:t>
            </w:r>
            <w:r w:rsidR="006C4DA3">
              <w:rPr>
                <w:rFonts w:ascii="Calibri" w:hAnsi="Calibri"/>
                <w:color w:val="000000"/>
              </w:rPr>
              <w:t xml:space="preserve"> </w:t>
            </w:r>
            <w:r w:rsidRPr="00D076FB">
              <w:rPr>
                <w:rFonts w:ascii="Calibri" w:hAnsi="Calibri"/>
                <w:color w:val="000000"/>
              </w:rPr>
              <w:t>267</w:t>
            </w:r>
            <w:r w:rsidR="006C4DA3">
              <w:rPr>
                <w:rFonts w:ascii="Calibri" w:hAnsi="Calibri"/>
                <w:color w:val="000000"/>
              </w:rPr>
              <w:t xml:space="preserve"> </w:t>
            </w:r>
            <w:r w:rsidRPr="00D076FB">
              <w:rPr>
                <w:rFonts w:ascii="Calibri" w:hAnsi="Calibri"/>
                <w:color w:val="000000"/>
              </w:rPr>
              <w:t>8351 </w:t>
            </w:r>
          </w:p>
          <w:p w14:paraId="095632FE" w14:textId="77777777" w:rsidR="00D076FB" w:rsidRPr="0069303E" w:rsidRDefault="00D076FB" w:rsidP="00047E51">
            <w:pPr>
              <w:jc w:val="both"/>
              <w:rPr>
                <w:rFonts w:ascii="Calibri" w:hAnsi="Calibri"/>
                <w:b/>
                <w:color w:val="000000"/>
                <w:sz w:val="20"/>
                <w:szCs w:val="20"/>
                <w:u w:val="single"/>
              </w:rPr>
            </w:pPr>
          </w:p>
        </w:tc>
      </w:tr>
      <w:tr w:rsidR="00405931" w:rsidRPr="00117B1B" w14:paraId="789C8C99" w14:textId="77777777" w:rsidTr="00AC2812">
        <w:trPr>
          <w:trHeight w:val="608"/>
        </w:trPr>
        <w:tc>
          <w:tcPr>
            <w:tcW w:w="1679" w:type="dxa"/>
            <w:vMerge w:val="restart"/>
          </w:tcPr>
          <w:p w14:paraId="4CA1FF39" w14:textId="77777777" w:rsidR="00405931" w:rsidRPr="00F70EC7" w:rsidRDefault="00405931" w:rsidP="005914CE">
            <w:pPr>
              <w:jc w:val="both"/>
              <w:rPr>
                <w:rFonts w:ascii="Calibri" w:hAnsi="Calibri"/>
                <w:color w:val="000000"/>
              </w:rPr>
            </w:pPr>
            <w:r w:rsidRPr="00405931">
              <w:rPr>
                <w:rFonts w:ascii="Calibri" w:hAnsi="Calibri"/>
                <w:color w:val="000000"/>
              </w:rPr>
              <w:lastRenderedPageBreak/>
              <w:t>LA CARNICERÍA DE TITO</w:t>
            </w:r>
          </w:p>
        </w:tc>
        <w:tc>
          <w:tcPr>
            <w:tcW w:w="7149" w:type="dxa"/>
          </w:tcPr>
          <w:p w14:paraId="7DC8FC14" w14:textId="77777777" w:rsidR="00405931" w:rsidRPr="00673E89" w:rsidRDefault="00405931" w:rsidP="00405931">
            <w:pPr>
              <w:jc w:val="both"/>
              <w:rPr>
                <w:rFonts w:ascii="Calibri" w:hAnsi="Calibri"/>
                <w:color w:val="000000"/>
                <w:sz w:val="20"/>
                <w:szCs w:val="20"/>
              </w:rPr>
            </w:pPr>
            <w:r w:rsidRPr="00673E89">
              <w:rPr>
                <w:rFonts w:ascii="Calibri" w:hAnsi="Calibri"/>
                <w:b/>
                <w:color w:val="000000"/>
                <w:sz w:val="20"/>
                <w:szCs w:val="20"/>
                <w:u w:val="single"/>
              </w:rPr>
              <w:t>Restricciones y Condiciones:</w:t>
            </w:r>
            <w:r w:rsidRPr="00673E89">
              <w:rPr>
                <w:rFonts w:ascii="Calibri" w:hAnsi="Calibri"/>
                <w:color w:val="000000"/>
                <w:sz w:val="20"/>
                <w:szCs w:val="20"/>
              </w:rPr>
              <w:t xml:space="preserve"> </w:t>
            </w:r>
          </w:p>
          <w:p w14:paraId="227B8B52" w14:textId="77777777" w:rsidR="00405931" w:rsidRPr="006C4DA3" w:rsidRDefault="00405931" w:rsidP="00E31F7C">
            <w:pPr>
              <w:jc w:val="both"/>
              <w:rPr>
                <w:rFonts w:ascii="Calibri" w:hAnsi="Calibri"/>
                <w:b/>
                <w:color w:val="000000"/>
                <w:sz w:val="20"/>
                <w:szCs w:val="20"/>
                <w:highlight w:val="yellow"/>
                <w:u w:val="single"/>
              </w:rPr>
            </w:pPr>
            <w:r w:rsidRPr="00673E89">
              <w:rPr>
                <w:rFonts w:ascii="Calibri" w:hAnsi="Calibri"/>
                <w:color w:val="000000"/>
              </w:rPr>
              <w:t xml:space="preserve">Válido del 1 de octubre al 31 de diciembre de 2018. No válido los días feriados ni festivos. No es acumulable con otras promociones y/o descuentos. </w:t>
            </w:r>
            <w:r w:rsidR="00AD6EE2" w:rsidRPr="00673E89">
              <w:rPr>
                <w:rFonts w:ascii="Calibri" w:hAnsi="Calibri"/>
                <w:color w:val="000000"/>
              </w:rPr>
              <w:t xml:space="preserve">No válido para </w:t>
            </w:r>
            <w:r w:rsidR="00673E89" w:rsidRPr="00673E89">
              <w:rPr>
                <w:rFonts w:ascii="Calibri" w:hAnsi="Calibri"/>
                <w:color w:val="000000"/>
              </w:rPr>
              <w:t>compras institucionales</w:t>
            </w:r>
            <w:r w:rsidR="00AD6EE2" w:rsidRPr="00673E89">
              <w:rPr>
                <w:rFonts w:ascii="Calibri" w:hAnsi="Calibri"/>
                <w:color w:val="000000"/>
              </w:rPr>
              <w:t xml:space="preserve">, una sola promoción por transacción, válido hasta acabar </w:t>
            </w:r>
            <w:r w:rsidR="00673E89" w:rsidRPr="00673E89">
              <w:rPr>
                <w:rFonts w:ascii="Calibri" w:hAnsi="Calibri"/>
                <w:color w:val="000000"/>
              </w:rPr>
              <w:t>stock. Monto</w:t>
            </w:r>
            <w:r w:rsidR="00B65431" w:rsidRPr="00673E89">
              <w:rPr>
                <w:rFonts w:ascii="Calibri" w:hAnsi="Calibri"/>
                <w:color w:val="000000"/>
              </w:rPr>
              <w:t xml:space="preserve"> máximo de descuento S/100</w:t>
            </w:r>
            <w:r w:rsidR="00AD6EE2" w:rsidRPr="00673E89">
              <w:rPr>
                <w:rFonts w:ascii="Calibri" w:hAnsi="Calibri"/>
                <w:color w:val="000000"/>
              </w:rPr>
              <w:t xml:space="preserve">. </w:t>
            </w:r>
            <w:r w:rsidRPr="00673E89">
              <w:rPr>
                <w:rFonts w:ascii="Calibri" w:hAnsi="Calibri"/>
                <w:color w:val="000000"/>
              </w:rPr>
              <w:t>Promoción válida cancelando con tu Tarjeta Débito y/o Crédito Scotiabank.</w:t>
            </w:r>
          </w:p>
        </w:tc>
      </w:tr>
      <w:tr w:rsidR="00405931" w:rsidRPr="00117B1B" w14:paraId="52CA0090" w14:textId="77777777" w:rsidTr="00AC2812">
        <w:trPr>
          <w:trHeight w:val="608"/>
        </w:trPr>
        <w:tc>
          <w:tcPr>
            <w:tcW w:w="1679" w:type="dxa"/>
            <w:vMerge/>
          </w:tcPr>
          <w:p w14:paraId="28CAB22F" w14:textId="77777777" w:rsidR="00405931" w:rsidRPr="00F70EC7" w:rsidRDefault="00405931" w:rsidP="005914CE">
            <w:pPr>
              <w:jc w:val="both"/>
              <w:rPr>
                <w:rFonts w:ascii="Calibri" w:hAnsi="Calibri"/>
                <w:color w:val="000000"/>
              </w:rPr>
            </w:pPr>
          </w:p>
        </w:tc>
        <w:tc>
          <w:tcPr>
            <w:tcW w:w="7149" w:type="dxa"/>
          </w:tcPr>
          <w:p w14:paraId="03227E6F" w14:textId="77777777" w:rsidR="00405931" w:rsidRPr="0069303E" w:rsidRDefault="00405931" w:rsidP="0040593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5D591521" w14:textId="77777777" w:rsidR="00F80576" w:rsidRPr="00F80576" w:rsidRDefault="00F80576" w:rsidP="00F80576">
            <w:pPr>
              <w:jc w:val="both"/>
              <w:rPr>
                <w:rFonts w:ascii="Calibri" w:hAnsi="Calibri"/>
                <w:color w:val="000000"/>
              </w:rPr>
            </w:pPr>
            <w:r w:rsidRPr="00F80576">
              <w:rPr>
                <w:rFonts w:ascii="Calibri" w:hAnsi="Calibri"/>
                <w:color w:val="000000"/>
              </w:rPr>
              <w:t>Av. 28 de Julio 1416 Miraflores. Lunes a sábados de 9:00am a 8:00pm. Domingos de 8:00am a 01:00pm. Telf.: (01)</w:t>
            </w:r>
            <w:r w:rsidR="006C4DA3">
              <w:rPr>
                <w:rFonts w:ascii="Calibri" w:hAnsi="Calibri"/>
                <w:color w:val="000000"/>
              </w:rPr>
              <w:t xml:space="preserve"> </w:t>
            </w:r>
            <w:r w:rsidRPr="00F80576">
              <w:rPr>
                <w:rFonts w:ascii="Calibri" w:hAnsi="Calibri"/>
                <w:color w:val="000000"/>
              </w:rPr>
              <w:t>444</w:t>
            </w:r>
            <w:r w:rsidR="006C4DA3">
              <w:rPr>
                <w:rFonts w:ascii="Calibri" w:hAnsi="Calibri"/>
                <w:color w:val="000000"/>
              </w:rPr>
              <w:t xml:space="preserve"> </w:t>
            </w:r>
            <w:r w:rsidRPr="00F80576">
              <w:rPr>
                <w:rFonts w:ascii="Calibri" w:hAnsi="Calibri"/>
                <w:color w:val="000000"/>
              </w:rPr>
              <w:t>0849</w:t>
            </w:r>
          </w:p>
          <w:p w14:paraId="3D8C84A8" w14:textId="77777777" w:rsidR="00405931" w:rsidRPr="0069303E" w:rsidRDefault="00405931" w:rsidP="00E31F7C">
            <w:pPr>
              <w:jc w:val="both"/>
              <w:rPr>
                <w:rFonts w:ascii="Calibri" w:hAnsi="Calibri"/>
                <w:b/>
                <w:color w:val="000000"/>
                <w:sz w:val="20"/>
                <w:szCs w:val="20"/>
                <w:u w:val="single"/>
              </w:rPr>
            </w:pPr>
          </w:p>
        </w:tc>
      </w:tr>
      <w:tr w:rsidR="00E31F7C" w:rsidRPr="00117B1B" w14:paraId="2649C7CD" w14:textId="77777777" w:rsidTr="00AC2812">
        <w:trPr>
          <w:trHeight w:val="608"/>
        </w:trPr>
        <w:tc>
          <w:tcPr>
            <w:tcW w:w="1679" w:type="dxa"/>
            <w:vMerge w:val="restart"/>
          </w:tcPr>
          <w:p w14:paraId="2A8484DB" w14:textId="77777777" w:rsidR="00E31F7C" w:rsidRPr="00F70EC7" w:rsidRDefault="00405931" w:rsidP="005914CE">
            <w:pPr>
              <w:jc w:val="both"/>
              <w:rPr>
                <w:rFonts w:ascii="Calibri" w:hAnsi="Calibri"/>
                <w:color w:val="000000"/>
              </w:rPr>
            </w:pPr>
            <w:r w:rsidRPr="00405931">
              <w:rPr>
                <w:rFonts w:ascii="Calibri" w:hAnsi="Calibri"/>
                <w:color w:val="000000"/>
              </w:rPr>
              <w:t>LA HUACA PUCLLANA</w:t>
            </w:r>
          </w:p>
        </w:tc>
        <w:tc>
          <w:tcPr>
            <w:tcW w:w="7149" w:type="dxa"/>
          </w:tcPr>
          <w:p w14:paraId="38E998A8" w14:textId="77777777" w:rsidR="00E31F7C" w:rsidRPr="007A52E0" w:rsidRDefault="00E31F7C" w:rsidP="00E31F7C">
            <w:pPr>
              <w:jc w:val="both"/>
              <w:rPr>
                <w:rFonts w:ascii="Calibri" w:hAnsi="Calibri"/>
                <w:color w:val="000000"/>
                <w:sz w:val="20"/>
                <w:szCs w:val="20"/>
              </w:rPr>
            </w:pPr>
            <w:r w:rsidRPr="007A52E0">
              <w:rPr>
                <w:rFonts w:ascii="Calibri" w:hAnsi="Calibri"/>
                <w:b/>
                <w:color w:val="000000"/>
                <w:sz w:val="20"/>
                <w:szCs w:val="20"/>
                <w:u w:val="single"/>
              </w:rPr>
              <w:t>Restricciones y Condiciones:</w:t>
            </w:r>
            <w:r w:rsidRPr="007A52E0">
              <w:rPr>
                <w:rFonts w:ascii="Calibri" w:hAnsi="Calibri"/>
                <w:color w:val="000000"/>
                <w:sz w:val="20"/>
                <w:szCs w:val="20"/>
              </w:rPr>
              <w:t xml:space="preserve"> </w:t>
            </w:r>
          </w:p>
          <w:p w14:paraId="7492295D" w14:textId="77777777" w:rsidR="00E31F7C" w:rsidRPr="007A52E0" w:rsidRDefault="00405931" w:rsidP="00047E51">
            <w:pPr>
              <w:jc w:val="both"/>
              <w:rPr>
                <w:rFonts w:ascii="Calibri" w:hAnsi="Calibri"/>
                <w:b/>
                <w:color w:val="000000"/>
                <w:sz w:val="20"/>
                <w:szCs w:val="20"/>
                <w:u w:val="single"/>
              </w:rPr>
            </w:pPr>
            <w:r w:rsidRPr="007A52E0">
              <w:rPr>
                <w:rFonts w:ascii="Calibri" w:hAnsi="Calibri"/>
                <w:color w:val="000000"/>
              </w:rPr>
              <w:t xml:space="preserve">Válido del 1 de octubre al </w:t>
            </w:r>
            <w:r w:rsidR="00F80576" w:rsidRPr="007A52E0">
              <w:rPr>
                <w:rFonts w:ascii="Calibri" w:hAnsi="Calibri"/>
                <w:color w:val="000000"/>
              </w:rPr>
              <w:t>31 de</w:t>
            </w:r>
            <w:r w:rsidRPr="007A52E0">
              <w:rPr>
                <w:rFonts w:ascii="Calibri" w:hAnsi="Calibri"/>
                <w:color w:val="000000"/>
              </w:rPr>
              <w:t xml:space="preserve"> diciembre de 2018. No válido los días feriados ni festivos. No es acumulable con otras promociones y/o descuentos. Una promoción válida por mesa. No válido para eventos especiales.</w:t>
            </w:r>
            <w:r w:rsidR="00F80576" w:rsidRPr="007A52E0">
              <w:rPr>
                <w:rFonts w:ascii="Calibri" w:hAnsi="Calibri"/>
                <w:color w:val="000000"/>
              </w:rPr>
              <w:t xml:space="preserve"> </w:t>
            </w:r>
            <w:r w:rsidRPr="007A52E0">
              <w:rPr>
                <w:rFonts w:ascii="Calibri" w:hAnsi="Calibri"/>
                <w:color w:val="000000"/>
              </w:rPr>
              <w:t xml:space="preserve">Monto máximo de descuento S/ 100.00. No incluye tarjeta Coney Park. El paquete de cumpleaños incluye 1 hora de juegos para 25 niños, algodón, pop </w:t>
            </w:r>
            <w:proofErr w:type="spellStart"/>
            <w:r w:rsidRPr="007A52E0">
              <w:rPr>
                <w:rFonts w:ascii="Calibri" w:hAnsi="Calibri"/>
                <w:color w:val="000000"/>
              </w:rPr>
              <w:t>corn</w:t>
            </w:r>
            <w:proofErr w:type="spellEnd"/>
            <w:r w:rsidRPr="007A52E0">
              <w:rPr>
                <w:rFonts w:ascii="Calibri" w:hAnsi="Calibri"/>
                <w:color w:val="000000"/>
              </w:rPr>
              <w:t xml:space="preserve">, Inca </w:t>
            </w:r>
            <w:proofErr w:type="spellStart"/>
            <w:r w:rsidRPr="007A52E0">
              <w:rPr>
                <w:rFonts w:ascii="Calibri" w:hAnsi="Calibri"/>
                <w:color w:val="000000"/>
              </w:rPr>
              <w:t>Kola</w:t>
            </w:r>
            <w:proofErr w:type="spellEnd"/>
            <w:r w:rsidRPr="007A52E0">
              <w:rPr>
                <w:rFonts w:ascii="Calibri" w:hAnsi="Calibri"/>
                <w:color w:val="000000"/>
              </w:rPr>
              <w:t xml:space="preserve"> 1/2 litro, área reservada, invitaciones y coronita. Promoción válida cancelando con tu Tarjeta Débito y/o Crédito Scotiabank.</w:t>
            </w:r>
          </w:p>
        </w:tc>
      </w:tr>
      <w:tr w:rsidR="00E31F7C" w:rsidRPr="00117B1B" w14:paraId="622AFB53" w14:textId="77777777" w:rsidTr="00AC2812">
        <w:trPr>
          <w:trHeight w:val="608"/>
        </w:trPr>
        <w:tc>
          <w:tcPr>
            <w:tcW w:w="1679" w:type="dxa"/>
            <w:vMerge/>
          </w:tcPr>
          <w:p w14:paraId="7782D66A" w14:textId="77777777" w:rsidR="00E31F7C" w:rsidRPr="00F70EC7" w:rsidRDefault="00E31F7C" w:rsidP="005914CE">
            <w:pPr>
              <w:jc w:val="both"/>
              <w:rPr>
                <w:rFonts w:ascii="Calibri" w:hAnsi="Calibri"/>
                <w:color w:val="000000"/>
              </w:rPr>
            </w:pPr>
          </w:p>
        </w:tc>
        <w:tc>
          <w:tcPr>
            <w:tcW w:w="7149" w:type="dxa"/>
          </w:tcPr>
          <w:p w14:paraId="7168A3A1" w14:textId="77777777" w:rsidR="00E31F7C" w:rsidRPr="007A52E0" w:rsidRDefault="00E31F7C" w:rsidP="00E31F7C">
            <w:pPr>
              <w:jc w:val="both"/>
              <w:rPr>
                <w:rFonts w:ascii="Calibri" w:hAnsi="Calibri"/>
                <w:color w:val="000000"/>
                <w:sz w:val="20"/>
                <w:szCs w:val="20"/>
              </w:rPr>
            </w:pPr>
            <w:r w:rsidRPr="007A52E0">
              <w:rPr>
                <w:rFonts w:ascii="Calibri" w:hAnsi="Calibri"/>
                <w:b/>
                <w:color w:val="000000"/>
                <w:sz w:val="20"/>
                <w:szCs w:val="20"/>
                <w:u w:val="single"/>
              </w:rPr>
              <w:t>Dirección:</w:t>
            </w:r>
            <w:r w:rsidRPr="007A52E0">
              <w:rPr>
                <w:rFonts w:ascii="Calibri" w:hAnsi="Calibri"/>
                <w:color w:val="000000"/>
                <w:sz w:val="20"/>
                <w:szCs w:val="20"/>
              </w:rPr>
              <w:t xml:space="preserve"> </w:t>
            </w:r>
          </w:p>
          <w:p w14:paraId="565A52E5" w14:textId="77777777" w:rsidR="00F80576" w:rsidRPr="007A52E0" w:rsidRDefault="005854C6" w:rsidP="00F80576">
            <w:pPr>
              <w:jc w:val="both"/>
              <w:rPr>
                <w:rFonts w:ascii="Calibri" w:hAnsi="Calibri"/>
                <w:color w:val="000000"/>
              </w:rPr>
            </w:pPr>
            <w:r w:rsidRPr="007A52E0">
              <w:rPr>
                <w:rFonts w:ascii="Calibri" w:hAnsi="Calibri"/>
                <w:color w:val="000000"/>
              </w:rPr>
              <w:t xml:space="preserve">Calle Gral. Borgoño Cdra. 8 s/n – Miraflores. </w:t>
            </w:r>
            <w:proofErr w:type="spellStart"/>
            <w:r w:rsidRPr="007A52E0">
              <w:rPr>
                <w:rFonts w:ascii="Calibri" w:hAnsi="Calibri"/>
                <w:color w:val="000000"/>
              </w:rPr>
              <w:t>Telf</w:t>
            </w:r>
            <w:proofErr w:type="spellEnd"/>
            <w:r w:rsidRPr="007A52E0">
              <w:rPr>
                <w:rFonts w:ascii="Calibri" w:hAnsi="Calibri"/>
                <w:color w:val="000000"/>
              </w:rPr>
              <w:t>: 445-4042</w:t>
            </w:r>
          </w:p>
        </w:tc>
      </w:tr>
      <w:tr w:rsidR="00435C95" w:rsidRPr="00117B1B" w14:paraId="2010A18E" w14:textId="77777777" w:rsidTr="00AC2812">
        <w:trPr>
          <w:trHeight w:val="608"/>
        </w:trPr>
        <w:tc>
          <w:tcPr>
            <w:tcW w:w="1679" w:type="dxa"/>
            <w:vMerge w:val="restart"/>
          </w:tcPr>
          <w:p w14:paraId="25F87AB7" w14:textId="77777777" w:rsidR="00435C95" w:rsidRPr="00F70EC7" w:rsidRDefault="00435C95" w:rsidP="005914CE">
            <w:pPr>
              <w:jc w:val="both"/>
              <w:rPr>
                <w:rFonts w:ascii="Calibri" w:hAnsi="Calibri"/>
                <w:color w:val="000000"/>
              </w:rPr>
            </w:pPr>
            <w:r w:rsidRPr="00F70EC7">
              <w:rPr>
                <w:rFonts w:ascii="Calibri" w:hAnsi="Calibri"/>
                <w:color w:val="000000"/>
              </w:rPr>
              <w:t>WAKA GRILL</w:t>
            </w:r>
          </w:p>
          <w:p w14:paraId="488896F8" w14:textId="77777777" w:rsidR="00435C95" w:rsidRPr="00F70EC7" w:rsidRDefault="00435C95" w:rsidP="00047E51">
            <w:pPr>
              <w:jc w:val="both"/>
              <w:rPr>
                <w:rFonts w:ascii="Calibri" w:hAnsi="Calibri"/>
                <w:b/>
                <w:bCs/>
                <w:color w:val="000000"/>
              </w:rPr>
            </w:pPr>
          </w:p>
        </w:tc>
        <w:tc>
          <w:tcPr>
            <w:tcW w:w="7149" w:type="dxa"/>
          </w:tcPr>
          <w:p w14:paraId="3B1495CA" w14:textId="77777777" w:rsidR="00435C95" w:rsidRPr="0069303E" w:rsidRDefault="00435C9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1FC33D3A" w14:textId="77777777" w:rsidR="008A206D" w:rsidRPr="0069303E" w:rsidRDefault="00D25707" w:rsidP="00D230BE">
            <w:pPr>
              <w:jc w:val="both"/>
              <w:rPr>
                <w:rFonts w:ascii="Calibri" w:hAnsi="Calibri"/>
                <w:color w:val="000000"/>
                <w:sz w:val="20"/>
                <w:szCs w:val="20"/>
              </w:rPr>
            </w:pPr>
            <w:r w:rsidRPr="00D25707">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Válido de lunes a domingo, no incluye feriados ni festivos. No es acumulable con otras promociones y/o descuentos. Una promoción por mesa. Promoción válida cancelando con tu Tarjeta de Débito y/o Crédito Scotiabank.</w:t>
            </w:r>
          </w:p>
        </w:tc>
      </w:tr>
      <w:tr w:rsidR="00435C95" w14:paraId="787197A1" w14:textId="77777777" w:rsidTr="00AC2812">
        <w:trPr>
          <w:trHeight w:val="607"/>
        </w:trPr>
        <w:tc>
          <w:tcPr>
            <w:tcW w:w="1679" w:type="dxa"/>
            <w:vMerge/>
          </w:tcPr>
          <w:p w14:paraId="39128301" w14:textId="77777777" w:rsidR="00435C95" w:rsidRPr="00F70EC7" w:rsidRDefault="00435C95" w:rsidP="00047E51">
            <w:pPr>
              <w:jc w:val="both"/>
              <w:rPr>
                <w:rFonts w:ascii="Calibri" w:hAnsi="Calibri"/>
                <w:b/>
                <w:bCs/>
                <w:color w:val="000000"/>
              </w:rPr>
            </w:pPr>
          </w:p>
        </w:tc>
        <w:tc>
          <w:tcPr>
            <w:tcW w:w="7149" w:type="dxa"/>
          </w:tcPr>
          <w:p w14:paraId="16387C9B" w14:textId="77777777" w:rsidR="00435C95" w:rsidRPr="0069303E" w:rsidRDefault="00435C9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1011057A" w14:textId="77777777" w:rsidR="00435C95" w:rsidRPr="0069303E" w:rsidRDefault="00435C95" w:rsidP="00D230BE">
            <w:pPr>
              <w:jc w:val="both"/>
              <w:rPr>
                <w:rFonts w:ascii="Calibri" w:hAnsi="Calibri"/>
                <w:color w:val="000000"/>
              </w:rPr>
            </w:pPr>
            <w:r w:rsidRPr="0069303E">
              <w:rPr>
                <w:rFonts w:ascii="Calibri" w:hAnsi="Calibri"/>
                <w:color w:val="000000"/>
              </w:rPr>
              <w:t>Av. Javier Prado Este 5800 La Molina.</w:t>
            </w:r>
            <w:r w:rsidR="00D25707">
              <w:t xml:space="preserve"> </w:t>
            </w:r>
            <w:r w:rsidR="00D25707" w:rsidRPr="00D25707">
              <w:rPr>
                <w:rFonts w:ascii="Calibri" w:hAnsi="Calibri"/>
                <w:color w:val="000000"/>
              </w:rPr>
              <w:t>Lunes a sábado de 12:00 m a 11:00 pm. Domingo de 12:00 m a 7:00 pm.</w:t>
            </w:r>
            <w:r w:rsidR="00D25707">
              <w:rPr>
                <w:rFonts w:ascii="Calibri" w:hAnsi="Calibri"/>
                <w:color w:val="000000"/>
              </w:rPr>
              <w:t xml:space="preserve"> </w:t>
            </w:r>
            <w:r w:rsidR="009821BA" w:rsidRPr="0069303E">
              <w:rPr>
                <w:rFonts w:ascii="Calibri" w:hAnsi="Calibri"/>
                <w:color w:val="000000"/>
              </w:rPr>
              <w:t>Telf.</w:t>
            </w:r>
            <w:r w:rsidRPr="0069303E">
              <w:rPr>
                <w:rFonts w:ascii="Calibri" w:hAnsi="Calibri"/>
                <w:color w:val="000000"/>
              </w:rPr>
              <w:t xml:space="preserve">: </w:t>
            </w:r>
            <w:r w:rsidR="008A206D" w:rsidRPr="0069303E">
              <w:rPr>
                <w:rFonts w:ascii="Calibri" w:hAnsi="Calibri"/>
                <w:color w:val="000000"/>
              </w:rPr>
              <w:t>(01) 715 6935</w:t>
            </w:r>
          </w:p>
          <w:p w14:paraId="780BD183" w14:textId="77777777" w:rsidR="00D2495C" w:rsidRPr="0069303E" w:rsidRDefault="00D2495C" w:rsidP="00D230BE">
            <w:pPr>
              <w:jc w:val="both"/>
              <w:rPr>
                <w:rFonts w:ascii="Calibri" w:hAnsi="Calibri"/>
                <w:color w:val="000000"/>
                <w:sz w:val="20"/>
                <w:szCs w:val="20"/>
              </w:rPr>
            </w:pPr>
            <w:r w:rsidRPr="0069303E">
              <w:rPr>
                <w:rFonts w:ascii="Calibri" w:hAnsi="Calibri"/>
                <w:color w:val="000000"/>
              </w:rPr>
              <w:t xml:space="preserve">Av. </w:t>
            </w:r>
            <w:r w:rsidR="00EC640F" w:rsidRPr="0069303E">
              <w:rPr>
                <w:rFonts w:ascii="Calibri" w:hAnsi="Calibri"/>
                <w:color w:val="000000"/>
              </w:rPr>
              <w:t>Brígida</w:t>
            </w:r>
            <w:r w:rsidRPr="0069303E">
              <w:rPr>
                <w:rFonts w:ascii="Calibri" w:hAnsi="Calibri"/>
                <w:color w:val="000000"/>
              </w:rPr>
              <w:t xml:space="preserve"> Silva de Ochoa 226 San Miguel. </w:t>
            </w:r>
            <w:r w:rsidR="00D25707" w:rsidRPr="00D25707">
              <w:rPr>
                <w:rFonts w:ascii="Calibri" w:hAnsi="Calibri"/>
                <w:color w:val="000000"/>
              </w:rPr>
              <w:t>Lunes a sábado de 12:00 m a 11:00 pm. Domingo de 12:00 m a 6:00 pm.</w:t>
            </w:r>
            <w:r w:rsidR="00D25707">
              <w:rPr>
                <w:rFonts w:ascii="Calibri" w:hAnsi="Calibri"/>
                <w:color w:val="000000"/>
              </w:rPr>
              <w:t xml:space="preserve"> </w:t>
            </w:r>
            <w:r w:rsidRPr="0069303E">
              <w:rPr>
                <w:rFonts w:ascii="Calibri" w:hAnsi="Calibri"/>
                <w:color w:val="000000"/>
              </w:rPr>
              <w:t xml:space="preserve">Telf.: </w:t>
            </w:r>
            <w:r w:rsidR="008A206D" w:rsidRPr="0069303E">
              <w:rPr>
                <w:rFonts w:ascii="Calibri" w:hAnsi="Calibri"/>
                <w:color w:val="000000"/>
              </w:rPr>
              <w:t>(01) 715 6935</w:t>
            </w:r>
          </w:p>
        </w:tc>
      </w:tr>
    </w:tbl>
    <w:p w14:paraId="38D3043C" w14:textId="77777777" w:rsidR="008A206D" w:rsidRDefault="008A206D" w:rsidP="00117B1B">
      <w:pPr>
        <w:jc w:val="both"/>
      </w:pPr>
    </w:p>
    <w:p w14:paraId="1256384F" w14:textId="77777777" w:rsidR="00673E89" w:rsidRDefault="00673E89" w:rsidP="00117B1B">
      <w:pPr>
        <w:jc w:val="both"/>
      </w:pPr>
    </w:p>
    <w:p w14:paraId="10BADF42" w14:textId="77777777" w:rsidR="00673E89" w:rsidRDefault="00673E89" w:rsidP="00117B1B">
      <w:pPr>
        <w:jc w:val="both"/>
      </w:pPr>
    </w:p>
    <w:p w14:paraId="6C138F10" w14:textId="0160BD10" w:rsidR="00117B1B" w:rsidRDefault="006A65A6" w:rsidP="00117B1B">
      <w:pPr>
        <w:jc w:val="both"/>
      </w:pPr>
      <w:r>
        <w:rPr>
          <w:noProof/>
          <w:lang w:eastAsia="es-PE"/>
        </w:rPr>
        <w:lastRenderedPageBreak/>
        <mc:AlternateContent>
          <mc:Choice Requires="wps">
            <w:drawing>
              <wp:anchor distT="0" distB="0" distL="114300" distR="114300" simplePos="0" relativeHeight="251681792" behindDoc="1" locked="0" layoutInCell="1" allowOverlap="1" wp14:anchorId="6EFFE431" wp14:editId="0CFA822D">
                <wp:simplePos x="0" y="0"/>
                <wp:positionH relativeFrom="margin">
                  <wp:posOffset>-141605</wp:posOffset>
                </wp:positionH>
                <wp:positionV relativeFrom="paragraph">
                  <wp:posOffset>290830</wp:posOffset>
                </wp:positionV>
                <wp:extent cx="6010275" cy="304800"/>
                <wp:effectExtent l="0" t="0" r="9525" b="0"/>
                <wp:wrapNone/>
                <wp:docPr id="8"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30480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249902" w14:textId="77777777" w:rsidR="002A398B" w:rsidRPr="00B631C2" w:rsidRDefault="002A398B" w:rsidP="004855AF">
                            <w:pPr>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 o:spid="_x0000_s1028" style="position:absolute;left:0;text-align:left;margin-left:-11.15pt;margin-top:22.9pt;width:473.25pt;height:24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" fillcolor="#c00000" strokecolor="#1f4d78 [1604]" strokeweight="1pt">
                <v:path arrowok="t"/>
                <v:textbox>
                  <w:txbxContent>
                    <w:p w14:paraId="4A249902" w14:textId="77777777" w:rsidR="002A398B" w:rsidRPr="00B631C2" w:rsidRDefault="002A398B" w:rsidP="004855AF">
                      <w:pPr>
                        <w:rPr>
                          <w:sz w:val="32"/>
                        </w:rPr>
                      </w:pPr>
                    </w:p>
                  </w:txbxContent>
                </v:textbox>
                <w10:wrap anchorx="margin"/>
              </v:rect>
            </w:pict>
          </mc:Fallback>
        </mc:AlternateContent>
      </w:r>
    </w:p>
    <w:p w14:paraId="45643978" w14:textId="77777777" w:rsidR="004855AF" w:rsidRPr="00DB468B" w:rsidRDefault="002125C6" w:rsidP="00DB468B">
      <w:pPr>
        <w:pStyle w:val="Ttulo1"/>
        <w:rPr>
          <w:b/>
          <w:color w:val="FFFFFF" w:themeColor="background1"/>
        </w:rPr>
      </w:pPr>
      <w:bookmarkStart w:id="3" w:name="_FOODIES"/>
      <w:bookmarkEnd w:id="3"/>
      <w:r>
        <w:rPr>
          <w:b/>
          <w:color w:val="FFFFFF" w:themeColor="background1"/>
        </w:rPr>
        <w:t>DEPORTES Y SALUD</w:t>
      </w:r>
    </w:p>
    <w:p w14:paraId="30FD96B9" w14:textId="77777777" w:rsidR="00DB468B" w:rsidRPr="00DB468B" w:rsidRDefault="00DB468B" w:rsidP="00DB468B"/>
    <w:tbl>
      <w:tblPr>
        <w:tblStyle w:val="Tablaconcuadrcula"/>
        <w:tblW w:w="0" w:type="auto"/>
        <w:tblLook w:val="04A0" w:firstRow="1" w:lastRow="0" w:firstColumn="1" w:lastColumn="0" w:noHBand="0" w:noVBand="1"/>
      </w:tblPr>
      <w:tblGrid>
        <w:gridCol w:w="1555"/>
        <w:gridCol w:w="7273"/>
      </w:tblGrid>
      <w:tr w:rsidR="00CB5AC5" w:rsidRPr="00117B1B" w14:paraId="11B37E6D" w14:textId="77777777" w:rsidTr="005D223B">
        <w:trPr>
          <w:trHeight w:val="608"/>
        </w:trPr>
        <w:tc>
          <w:tcPr>
            <w:tcW w:w="1555" w:type="dxa"/>
            <w:vMerge w:val="restart"/>
          </w:tcPr>
          <w:p w14:paraId="0B8C00CA" w14:textId="77777777" w:rsidR="004E61A3" w:rsidRPr="007E1A51" w:rsidRDefault="004E61A3" w:rsidP="004E61A3">
            <w:pPr>
              <w:jc w:val="both"/>
              <w:rPr>
                <w:rFonts w:ascii="Calibri" w:hAnsi="Calibri"/>
                <w:color w:val="000000"/>
              </w:rPr>
            </w:pPr>
            <w:r w:rsidRPr="007E1A51">
              <w:rPr>
                <w:rFonts w:ascii="Calibri" w:hAnsi="Calibri"/>
                <w:color w:val="000000"/>
              </w:rPr>
              <w:t>OLAS PERÚ</w:t>
            </w:r>
          </w:p>
          <w:p w14:paraId="15070719" w14:textId="77777777" w:rsidR="00CB5AC5" w:rsidRPr="007E1A51" w:rsidRDefault="00CB5AC5" w:rsidP="00047E51">
            <w:pPr>
              <w:jc w:val="both"/>
              <w:rPr>
                <w:rFonts w:ascii="Calibri" w:hAnsi="Calibri"/>
                <w:b/>
                <w:bCs/>
                <w:color w:val="000000"/>
              </w:rPr>
            </w:pPr>
          </w:p>
        </w:tc>
        <w:tc>
          <w:tcPr>
            <w:tcW w:w="7273" w:type="dxa"/>
          </w:tcPr>
          <w:p w14:paraId="49A80906" w14:textId="77777777" w:rsidR="00CB5AC5" w:rsidRPr="00673E89" w:rsidRDefault="00CB5AC5" w:rsidP="00047E51">
            <w:pPr>
              <w:jc w:val="both"/>
              <w:rPr>
                <w:rFonts w:ascii="Calibri" w:hAnsi="Calibri"/>
                <w:color w:val="000000"/>
                <w:sz w:val="20"/>
                <w:szCs w:val="20"/>
              </w:rPr>
            </w:pPr>
            <w:r w:rsidRPr="00673E89">
              <w:rPr>
                <w:rFonts w:ascii="Calibri" w:hAnsi="Calibri"/>
                <w:b/>
                <w:color w:val="000000"/>
                <w:sz w:val="20"/>
                <w:szCs w:val="20"/>
                <w:u w:val="single"/>
              </w:rPr>
              <w:t>Restricciones y Condiciones:</w:t>
            </w:r>
            <w:r w:rsidRPr="00673E89">
              <w:rPr>
                <w:rFonts w:ascii="Calibri" w:hAnsi="Calibri"/>
                <w:color w:val="000000"/>
                <w:sz w:val="20"/>
                <w:szCs w:val="20"/>
              </w:rPr>
              <w:t xml:space="preserve"> </w:t>
            </w:r>
          </w:p>
          <w:p w14:paraId="4E6EF4D5" w14:textId="77777777" w:rsidR="008064D6" w:rsidRPr="00673E89" w:rsidRDefault="007E1A51" w:rsidP="007956C7">
            <w:pPr>
              <w:jc w:val="both"/>
              <w:rPr>
                <w:rFonts w:ascii="Calibri" w:hAnsi="Calibri"/>
                <w:color w:val="000000"/>
                <w:sz w:val="20"/>
                <w:szCs w:val="20"/>
              </w:rPr>
            </w:pPr>
            <w:r w:rsidRPr="00673E89">
              <w:rPr>
                <w:rFonts w:ascii="Calibri" w:hAnsi="Calibri"/>
                <w:color w:val="000000"/>
              </w:rPr>
              <w:t xml:space="preserve">Válido del 1 de octubre al </w:t>
            </w:r>
            <w:r w:rsidR="006C4DA3" w:rsidRPr="00673E89">
              <w:rPr>
                <w:rFonts w:ascii="Calibri" w:hAnsi="Calibri"/>
                <w:color w:val="000000"/>
              </w:rPr>
              <w:t>31 de</w:t>
            </w:r>
            <w:r w:rsidRPr="00673E89">
              <w:rPr>
                <w:rFonts w:ascii="Calibri" w:hAnsi="Calibri"/>
                <w:color w:val="000000"/>
              </w:rPr>
              <w:t xml:space="preserve"> diciembre de 2018. No válido los días feriados ni festivos. No es acumulable con otras promociones y/o descuentos. Una promoción válida por mesa. No válido para eventos especiales. Monto máximo de descuento S/ 100.00.  No incluye tarjeta Coney Park. El saldo duplicado en la promoción vence el mismo día. Promoción válida cancelando con tu Tarjeta Débito y/o Crédito Scotiabank.</w:t>
            </w:r>
          </w:p>
        </w:tc>
      </w:tr>
      <w:tr w:rsidR="00CB5AC5" w:rsidRPr="00442671" w14:paraId="05DE3A6E" w14:textId="77777777" w:rsidTr="005D223B">
        <w:trPr>
          <w:trHeight w:val="607"/>
        </w:trPr>
        <w:tc>
          <w:tcPr>
            <w:tcW w:w="1555" w:type="dxa"/>
            <w:vMerge/>
          </w:tcPr>
          <w:p w14:paraId="2E05D66B" w14:textId="77777777" w:rsidR="00CB5AC5" w:rsidRPr="007E1A51" w:rsidRDefault="00CB5AC5" w:rsidP="005D223B">
            <w:pPr>
              <w:jc w:val="both"/>
              <w:rPr>
                <w:rFonts w:ascii="Calibri" w:hAnsi="Calibri"/>
                <w:b/>
                <w:bCs/>
                <w:color w:val="000000"/>
              </w:rPr>
            </w:pPr>
          </w:p>
        </w:tc>
        <w:tc>
          <w:tcPr>
            <w:tcW w:w="7273" w:type="dxa"/>
          </w:tcPr>
          <w:p w14:paraId="30FF90E7" w14:textId="77777777" w:rsidR="00FF15D8" w:rsidRPr="00673E89" w:rsidRDefault="00FF15D8" w:rsidP="00FF15D8">
            <w:pPr>
              <w:jc w:val="both"/>
              <w:rPr>
                <w:rFonts w:ascii="Calibri" w:hAnsi="Calibri"/>
                <w:color w:val="000000"/>
                <w:sz w:val="20"/>
                <w:szCs w:val="20"/>
              </w:rPr>
            </w:pPr>
            <w:r w:rsidRPr="00673E89">
              <w:rPr>
                <w:rFonts w:ascii="Calibri" w:hAnsi="Calibri"/>
                <w:b/>
                <w:color w:val="000000"/>
                <w:sz w:val="20"/>
                <w:szCs w:val="20"/>
                <w:u w:val="single"/>
              </w:rPr>
              <w:t>Dirección:</w:t>
            </w:r>
            <w:r w:rsidRPr="00673E89">
              <w:rPr>
                <w:rFonts w:ascii="Calibri" w:hAnsi="Calibri"/>
                <w:color w:val="000000"/>
                <w:sz w:val="20"/>
                <w:szCs w:val="20"/>
              </w:rPr>
              <w:t xml:space="preserve"> </w:t>
            </w:r>
          </w:p>
          <w:p w14:paraId="5766B313" w14:textId="77777777" w:rsidR="001956FA" w:rsidRPr="00673E89" w:rsidRDefault="001956FA" w:rsidP="001956FA">
            <w:pPr>
              <w:jc w:val="both"/>
              <w:rPr>
                <w:rFonts w:ascii="Calibri" w:hAnsi="Calibri"/>
                <w:color w:val="000000"/>
              </w:rPr>
            </w:pPr>
            <w:r w:rsidRPr="00673E89">
              <w:rPr>
                <w:rFonts w:ascii="Calibri" w:hAnsi="Calibri"/>
                <w:color w:val="000000"/>
              </w:rPr>
              <w:t>Mayor información en la</w:t>
            </w:r>
            <w:r w:rsidR="00FF15D8" w:rsidRPr="00673E89">
              <w:rPr>
                <w:rFonts w:ascii="Calibri" w:hAnsi="Calibri"/>
                <w:color w:val="000000"/>
              </w:rPr>
              <w:t xml:space="preserve"> </w:t>
            </w:r>
            <w:r w:rsidRPr="00673E89">
              <w:rPr>
                <w:rFonts w:ascii="Calibri" w:hAnsi="Calibri"/>
                <w:color w:val="000000"/>
              </w:rPr>
              <w:t>web: www.olasperu.com.pe</w:t>
            </w:r>
          </w:p>
          <w:p w14:paraId="19F0D2D8" w14:textId="77777777" w:rsidR="00CB5AC5" w:rsidRPr="00673E89" w:rsidRDefault="007E1A51" w:rsidP="007956C7">
            <w:pPr>
              <w:jc w:val="both"/>
              <w:rPr>
                <w:rFonts w:ascii="Calibri" w:hAnsi="Calibri"/>
                <w:color w:val="000000"/>
              </w:rPr>
            </w:pPr>
            <w:r w:rsidRPr="00673E89">
              <w:rPr>
                <w:rFonts w:ascii="Calibri" w:hAnsi="Calibri"/>
                <w:color w:val="000000"/>
              </w:rPr>
              <w:t xml:space="preserve">Lunes a viernes de 9:00 am a 6:00 pm. No aplica para los siguientes horarios: martes, miércoles y jueves de 8:00 am a 9:30 am ni de 10:00 am a 11:30 am. </w:t>
            </w:r>
            <w:r w:rsidR="009821BA" w:rsidRPr="00673E89">
              <w:rPr>
                <w:rFonts w:ascii="Calibri" w:hAnsi="Calibri"/>
                <w:color w:val="000000"/>
              </w:rPr>
              <w:t>Telf.</w:t>
            </w:r>
            <w:r w:rsidR="00766B19" w:rsidRPr="00673E89">
              <w:rPr>
                <w:rFonts w:ascii="Calibri" w:hAnsi="Calibri"/>
                <w:color w:val="000000"/>
              </w:rPr>
              <w:t xml:space="preserve">: </w:t>
            </w:r>
            <w:r w:rsidR="008064D6" w:rsidRPr="00673E89">
              <w:rPr>
                <w:rFonts w:ascii="Calibri" w:hAnsi="Calibri"/>
                <w:color w:val="000000"/>
              </w:rPr>
              <w:t>(01) 243 4830</w:t>
            </w:r>
          </w:p>
          <w:p w14:paraId="46D5745F" w14:textId="77777777" w:rsidR="00FF15D8" w:rsidRPr="00673E89" w:rsidRDefault="00FF15D8" w:rsidP="001956FA">
            <w:pPr>
              <w:jc w:val="both"/>
              <w:rPr>
                <w:rFonts w:ascii="Calibri" w:hAnsi="Calibri"/>
                <w:color w:val="000000"/>
                <w:sz w:val="20"/>
                <w:szCs w:val="20"/>
              </w:rPr>
            </w:pPr>
          </w:p>
        </w:tc>
      </w:tr>
      <w:tr w:rsidR="00CB5AC5" w:rsidRPr="00117B1B" w14:paraId="4A84553B" w14:textId="77777777" w:rsidTr="005D223B">
        <w:trPr>
          <w:trHeight w:val="619"/>
        </w:trPr>
        <w:tc>
          <w:tcPr>
            <w:tcW w:w="1555" w:type="dxa"/>
            <w:vMerge w:val="restart"/>
          </w:tcPr>
          <w:p w14:paraId="3974403D" w14:textId="77777777" w:rsidR="004E61A3" w:rsidRPr="007E1A51" w:rsidRDefault="004E61A3" w:rsidP="004E61A3">
            <w:pPr>
              <w:jc w:val="both"/>
              <w:rPr>
                <w:rFonts w:ascii="Calibri" w:hAnsi="Calibri"/>
                <w:color w:val="000000"/>
              </w:rPr>
            </w:pPr>
            <w:r w:rsidRPr="007E1A51">
              <w:rPr>
                <w:rFonts w:ascii="Calibri" w:hAnsi="Calibri"/>
                <w:color w:val="000000"/>
              </w:rPr>
              <w:t>POWER PLATE</w:t>
            </w:r>
          </w:p>
          <w:p w14:paraId="3BD1396E" w14:textId="77777777" w:rsidR="00CB5AC5" w:rsidRPr="007E1A51" w:rsidRDefault="00CB5AC5" w:rsidP="00047E51">
            <w:pPr>
              <w:jc w:val="both"/>
              <w:rPr>
                <w:rFonts w:ascii="Calibri" w:hAnsi="Calibri"/>
                <w:b/>
                <w:bCs/>
                <w:color w:val="000000"/>
              </w:rPr>
            </w:pPr>
          </w:p>
        </w:tc>
        <w:tc>
          <w:tcPr>
            <w:tcW w:w="7273" w:type="dxa"/>
          </w:tcPr>
          <w:p w14:paraId="6494FF8F" w14:textId="77777777" w:rsidR="001956FA" w:rsidRPr="00673E89" w:rsidRDefault="00CB5AC5" w:rsidP="00047E51">
            <w:pPr>
              <w:jc w:val="both"/>
              <w:rPr>
                <w:rFonts w:ascii="Calibri" w:hAnsi="Calibri"/>
                <w:color w:val="000000"/>
                <w:sz w:val="20"/>
                <w:szCs w:val="20"/>
              </w:rPr>
            </w:pPr>
            <w:r w:rsidRPr="00673E89">
              <w:rPr>
                <w:rFonts w:ascii="Calibri" w:hAnsi="Calibri"/>
                <w:b/>
                <w:color w:val="000000"/>
                <w:sz w:val="20"/>
                <w:szCs w:val="20"/>
                <w:u w:val="single"/>
              </w:rPr>
              <w:t>Restricciones y Condiciones:</w:t>
            </w:r>
            <w:r w:rsidRPr="00673E89">
              <w:rPr>
                <w:rFonts w:ascii="Calibri" w:hAnsi="Calibri"/>
                <w:color w:val="000000"/>
                <w:sz w:val="20"/>
                <w:szCs w:val="20"/>
              </w:rPr>
              <w:t xml:space="preserve"> </w:t>
            </w:r>
          </w:p>
          <w:p w14:paraId="431CFF8B" w14:textId="77777777" w:rsidR="00F7712B" w:rsidRPr="00673E89" w:rsidRDefault="007E1A51" w:rsidP="001956FA">
            <w:pPr>
              <w:jc w:val="both"/>
              <w:rPr>
                <w:rFonts w:ascii="Calibri" w:hAnsi="Calibri"/>
                <w:color w:val="000000"/>
                <w:sz w:val="20"/>
                <w:szCs w:val="20"/>
              </w:rPr>
            </w:pPr>
            <w:r w:rsidRPr="00673E89">
              <w:rPr>
                <w:rFonts w:ascii="Calibri" w:hAnsi="Calibri"/>
                <w:color w:val="000000"/>
              </w:rPr>
              <w:t xml:space="preserve">Válido del 1 de octubre al 31 de diciembre de 2018. No válido los días feriados ni festivos. No es acumulable con otras promociones y/o descuentos. Una promoción válida por mesa. No válido para eventos especiales. Monto máximo de descuento S/ 100.00. No incluye tarjeta Coney Park. El paquete de cumpleaños incluye 1 hora de juegos para 25 niños, algodón, pop </w:t>
            </w:r>
            <w:proofErr w:type="spellStart"/>
            <w:r w:rsidRPr="00673E89">
              <w:rPr>
                <w:rFonts w:ascii="Calibri" w:hAnsi="Calibri"/>
                <w:color w:val="000000"/>
              </w:rPr>
              <w:t>corn</w:t>
            </w:r>
            <w:proofErr w:type="spellEnd"/>
            <w:r w:rsidRPr="00673E89">
              <w:rPr>
                <w:rFonts w:ascii="Calibri" w:hAnsi="Calibri"/>
                <w:color w:val="000000"/>
              </w:rPr>
              <w:t xml:space="preserve">, Inca </w:t>
            </w:r>
            <w:proofErr w:type="spellStart"/>
            <w:r w:rsidRPr="00673E89">
              <w:rPr>
                <w:rFonts w:ascii="Calibri" w:hAnsi="Calibri"/>
                <w:color w:val="000000"/>
              </w:rPr>
              <w:t>Kola</w:t>
            </w:r>
            <w:proofErr w:type="spellEnd"/>
            <w:r w:rsidRPr="00673E89">
              <w:rPr>
                <w:rFonts w:ascii="Calibri" w:hAnsi="Calibri"/>
                <w:color w:val="000000"/>
              </w:rPr>
              <w:t xml:space="preserve"> 1/2 litro, área reservada, invitaciones y coronita. Promoción válida cancelando con tu Tarjeta Débito y/o Crédito Scotiabank.</w:t>
            </w:r>
          </w:p>
        </w:tc>
      </w:tr>
      <w:tr w:rsidR="00CB5AC5" w14:paraId="7C194333" w14:textId="77777777" w:rsidTr="005D223B">
        <w:trPr>
          <w:trHeight w:val="607"/>
        </w:trPr>
        <w:tc>
          <w:tcPr>
            <w:tcW w:w="1555" w:type="dxa"/>
            <w:vMerge/>
          </w:tcPr>
          <w:p w14:paraId="51C69B30" w14:textId="77777777" w:rsidR="00CB5AC5" w:rsidRPr="00F70EC7" w:rsidRDefault="00CB5AC5" w:rsidP="005D223B">
            <w:pPr>
              <w:jc w:val="both"/>
              <w:rPr>
                <w:rFonts w:ascii="Calibri" w:hAnsi="Calibri"/>
                <w:b/>
                <w:bCs/>
                <w:color w:val="000000"/>
              </w:rPr>
            </w:pPr>
          </w:p>
        </w:tc>
        <w:tc>
          <w:tcPr>
            <w:tcW w:w="7273" w:type="dxa"/>
          </w:tcPr>
          <w:p w14:paraId="4B3C69B6" w14:textId="77777777" w:rsidR="001956FA" w:rsidRPr="00673E89" w:rsidRDefault="00CB5AC5" w:rsidP="00047E51">
            <w:pPr>
              <w:jc w:val="both"/>
              <w:rPr>
                <w:rFonts w:ascii="Calibri" w:hAnsi="Calibri"/>
                <w:color w:val="000000"/>
                <w:sz w:val="20"/>
                <w:szCs w:val="20"/>
              </w:rPr>
            </w:pPr>
            <w:r w:rsidRPr="00673E89">
              <w:rPr>
                <w:rFonts w:ascii="Calibri" w:hAnsi="Calibri"/>
                <w:b/>
                <w:color w:val="000000"/>
                <w:sz w:val="20"/>
                <w:szCs w:val="20"/>
                <w:u w:val="single"/>
              </w:rPr>
              <w:t>Dirección:</w:t>
            </w:r>
            <w:r w:rsidRPr="00673E89">
              <w:rPr>
                <w:rFonts w:ascii="Calibri" w:hAnsi="Calibri"/>
                <w:color w:val="000000"/>
                <w:sz w:val="20"/>
                <w:szCs w:val="20"/>
              </w:rPr>
              <w:t xml:space="preserve"> </w:t>
            </w:r>
          </w:p>
          <w:p w14:paraId="67B04CD2" w14:textId="77777777" w:rsidR="00CB5AC5" w:rsidRPr="00673E89" w:rsidRDefault="001956FA" w:rsidP="001956FA">
            <w:pPr>
              <w:jc w:val="both"/>
              <w:rPr>
                <w:rFonts w:ascii="Calibri" w:hAnsi="Calibri"/>
                <w:color w:val="000000"/>
              </w:rPr>
            </w:pPr>
            <w:r w:rsidRPr="00673E89">
              <w:rPr>
                <w:rFonts w:ascii="Calibri" w:hAnsi="Calibri"/>
                <w:color w:val="000000"/>
              </w:rPr>
              <w:t>Av. Libertadores 680</w:t>
            </w:r>
            <w:r w:rsidR="00F7712B" w:rsidRPr="00673E89">
              <w:rPr>
                <w:rFonts w:ascii="Calibri" w:hAnsi="Calibri"/>
                <w:color w:val="000000"/>
              </w:rPr>
              <w:t xml:space="preserve"> </w:t>
            </w:r>
            <w:r w:rsidRPr="00673E89">
              <w:rPr>
                <w:rFonts w:ascii="Calibri" w:hAnsi="Calibri"/>
                <w:color w:val="000000"/>
              </w:rPr>
              <w:t xml:space="preserve">San Isidro. </w:t>
            </w:r>
            <w:r w:rsidR="007E1A51" w:rsidRPr="00673E89">
              <w:rPr>
                <w:rFonts w:ascii="Calibri" w:hAnsi="Calibri"/>
                <w:color w:val="000000"/>
              </w:rPr>
              <w:t xml:space="preserve">Lunes a viernes de 6:30 am a 12:00 m y de 4:00 pm a 9:00 pm. Sábados de 8:00 am a 12:00 m. </w:t>
            </w:r>
            <w:r w:rsidR="009821BA" w:rsidRPr="00673E89">
              <w:rPr>
                <w:rFonts w:ascii="Calibri" w:hAnsi="Calibri"/>
                <w:color w:val="000000"/>
              </w:rPr>
              <w:t>Telf.</w:t>
            </w:r>
            <w:r w:rsidR="00766B19" w:rsidRPr="00673E89">
              <w:rPr>
                <w:rFonts w:ascii="Calibri" w:hAnsi="Calibri"/>
                <w:color w:val="000000"/>
              </w:rPr>
              <w:t xml:space="preserve">: </w:t>
            </w:r>
            <w:r w:rsidR="00F7712B" w:rsidRPr="00673E89">
              <w:rPr>
                <w:rFonts w:ascii="Calibri" w:hAnsi="Calibri"/>
                <w:color w:val="000000"/>
              </w:rPr>
              <w:t>(01) 654 0684</w:t>
            </w:r>
          </w:p>
          <w:p w14:paraId="71800F18" w14:textId="77777777" w:rsidR="008C3EB5" w:rsidRPr="00673E89" w:rsidRDefault="008C3EB5" w:rsidP="001956FA">
            <w:pPr>
              <w:jc w:val="both"/>
              <w:rPr>
                <w:rFonts w:ascii="Calibri" w:hAnsi="Calibri"/>
                <w:color w:val="000000"/>
              </w:rPr>
            </w:pPr>
          </w:p>
          <w:p w14:paraId="58D000C1" w14:textId="77777777" w:rsidR="008C3EB5" w:rsidRPr="00673E89" w:rsidRDefault="008C3EB5" w:rsidP="008C3EB5">
            <w:pPr>
              <w:jc w:val="both"/>
              <w:rPr>
                <w:rFonts w:ascii="Calibri" w:hAnsi="Calibri"/>
                <w:color w:val="000000"/>
              </w:rPr>
            </w:pPr>
            <w:r w:rsidRPr="00673E89">
              <w:rPr>
                <w:rFonts w:ascii="Calibri" w:hAnsi="Calibri"/>
                <w:color w:val="000000"/>
              </w:rPr>
              <w:t xml:space="preserve">Av. Ricardo Palma 1331 Miraflores. </w:t>
            </w:r>
            <w:r w:rsidR="007E1A51" w:rsidRPr="00673E89">
              <w:rPr>
                <w:rFonts w:ascii="Calibri" w:hAnsi="Calibri"/>
                <w:color w:val="000000"/>
              </w:rPr>
              <w:t xml:space="preserve">Lunes a viernes de 6:30 am a 12:00 m y de 4:00 pm a 9:00 pm. Sábados de 8:00 am a 12:00 m. </w:t>
            </w:r>
            <w:r w:rsidR="009821BA" w:rsidRPr="00673E89">
              <w:rPr>
                <w:rFonts w:ascii="Calibri" w:hAnsi="Calibri"/>
                <w:color w:val="000000"/>
              </w:rPr>
              <w:t>Telf.</w:t>
            </w:r>
            <w:r w:rsidR="00766B19" w:rsidRPr="00673E89">
              <w:rPr>
                <w:rFonts w:ascii="Calibri" w:hAnsi="Calibri"/>
                <w:color w:val="000000"/>
              </w:rPr>
              <w:t>:</w:t>
            </w:r>
            <w:r w:rsidRPr="00673E89">
              <w:rPr>
                <w:rFonts w:ascii="Calibri" w:hAnsi="Calibri"/>
                <w:color w:val="000000"/>
              </w:rPr>
              <w:t xml:space="preserve"> </w:t>
            </w:r>
            <w:r w:rsidR="00F7712B" w:rsidRPr="00673E89">
              <w:rPr>
                <w:rFonts w:ascii="Calibri" w:hAnsi="Calibri"/>
                <w:color w:val="000000"/>
              </w:rPr>
              <w:t>(01) 676 4132</w:t>
            </w:r>
          </w:p>
          <w:p w14:paraId="3EB9E1D3" w14:textId="77777777" w:rsidR="00F7712B" w:rsidRPr="00673E89" w:rsidRDefault="00F7712B" w:rsidP="008C3EB5">
            <w:pPr>
              <w:jc w:val="both"/>
              <w:rPr>
                <w:rFonts w:ascii="Calibri" w:hAnsi="Calibri"/>
                <w:color w:val="000000"/>
                <w:sz w:val="20"/>
                <w:szCs w:val="20"/>
              </w:rPr>
            </w:pPr>
          </w:p>
        </w:tc>
      </w:tr>
      <w:tr w:rsidR="00CB5AC5" w:rsidRPr="00117B1B" w14:paraId="504B90A0" w14:textId="77777777" w:rsidTr="005D223B">
        <w:trPr>
          <w:trHeight w:val="619"/>
        </w:trPr>
        <w:tc>
          <w:tcPr>
            <w:tcW w:w="1555" w:type="dxa"/>
            <w:vMerge w:val="restart"/>
          </w:tcPr>
          <w:p w14:paraId="7033FCC7" w14:textId="77777777" w:rsidR="004E61A3" w:rsidRPr="00F70EC7" w:rsidRDefault="004E61A3" w:rsidP="004E61A3">
            <w:pPr>
              <w:jc w:val="both"/>
              <w:rPr>
                <w:rFonts w:ascii="Calibri" w:hAnsi="Calibri"/>
                <w:color w:val="000000"/>
              </w:rPr>
            </w:pPr>
            <w:r w:rsidRPr="00F70EC7">
              <w:rPr>
                <w:rFonts w:ascii="Calibri" w:hAnsi="Calibri"/>
                <w:color w:val="000000"/>
              </w:rPr>
              <w:t>PUMA</w:t>
            </w:r>
          </w:p>
          <w:p w14:paraId="157544DF" w14:textId="77777777" w:rsidR="00CB5AC5" w:rsidRPr="00F70EC7" w:rsidRDefault="00CB5AC5" w:rsidP="00047E51">
            <w:pPr>
              <w:jc w:val="both"/>
              <w:rPr>
                <w:rFonts w:ascii="Calibri" w:hAnsi="Calibri"/>
                <w:b/>
                <w:bCs/>
                <w:color w:val="000000"/>
              </w:rPr>
            </w:pPr>
          </w:p>
        </w:tc>
        <w:tc>
          <w:tcPr>
            <w:tcW w:w="7273" w:type="dxa"/>
          </w:tcPr>
          <w:p w14:paraId="4EDFEC1D" w14:textId="77777777" w:rsidR="008C3EB5" w:rsidRPr="00673E89" w:rsidRDefault="00CB5AC5" w:rsidP="00047E51">
            <w:pPr>
              <w:jc w:val="both"/>
              <w:rPr>
                <w:rFonts w:ascii="Calibri" w:hAnsi="Calibri"/>
                <w:color w:val="000000"/>
                <w:sz w:val="20"/>
                <w:szCs w:val="20"/>
              </w:rPr>
            </w:pPr>
            <w:r w:rsidRPr="00673E89">
              <w:rPr>
                <w:rFonts w:ascii="Calibri" w:hAnsi="Calibri"/>
                <w:b/>
                <w:color w:val="000000"/>
                <w:sz w:val="20"/>
                <w:szCs w:val="20"/>
                <w:u w:val="single"/>
              </w:rPr>
              <w:t>Restricciones y Condiciones:</w:t>
            </w:r>
            <w:r w:rsidRPr="00673E89">
              <w:rPr>
                <w:rFonts w:ascii="Calibri" w:hAnsi="Calibri"/>
                <w:color w:val="000000"/>
                <w:sz w:val="20"/>
                <w:szCs w:val="20"/>
              </w:rPr>
              <w:t xml:space="preserve"> </w:t>
            </w:r>
          </w:p>
          <w:p w14:paraId="7F71EAD9" w14:textId="77777777" w:rsidR="00A16CE3" w:rsidRPr="00673E89" w:rsidRDefault="00FB3205" w:rsidP="00A64D22">
            <w:pPr>
              <w:jc w:val="both"/>
              <w:rPr>
                <w:rFonts w:ascii="Calibri" w:hAnsi="Calibri"/>
                <w:color w:val="000000"/>
              </w:rPr>
            </w:pPr>
            <w:r w:rsidRPr="00673E89">
              <w:rPr>
                <w:rFonts w:ascii="Calibri" w:hAnsi="Calibri"/>
                <w:color w:val="000000"/>
              </w:rPr>
              <w:t>Válido del 01 de octubre al 31 de diciembre de 2018. No es acumulable con otras promociones y/o descuentos. El descuento no aplica para medias. Para hacer válido el descuento, se deberá mostrar la oferta desde el aplicativo del celular. Promoción válida cancelando con tu Tarjeta de Débito y/o Crédito Scotiabank.</w:t>
            </w:r>
          </w:p>
        </w:tc>
      </w:tr>
      <w:tr w:rsidR="00CB5AC5" w14:paraId="6CCADFA2" w14:textId="77777777" w:rsidTr="005D223B">
        <w:trPr>
          <w:trHeight w:val="607"/>
        </w:trPr>
        <w:tc>
          <w:tcPr>
            <w:tcW w:w="1555" w:type="dxa"/>
            <w:vMerge/>
          </w:tcPr>
          <w:p w14:paraId="7DF82576" w14:textId="77777777" w:rsidR="00CB5AC5" w:rsidRPr="00F70EC7" w:rsidRDefault="00CB5AC5" w:rsidP="005D223B">
            <w:pPr>
              <w:jc w:val="both"/>
              <w:rPr>
                <w:rFonts w:ascii="Calibri" w:hAnsi="Calibri"/>
                <w:b/>
                <w:bCs/>
                <w:color w:val="000000"/>
              </w:rPr>
            </w:pPr>
          </w:p>
        </w:tc>
        <w:tc>
          <w:tcPr>
            <w:tcW w:w="7273" w:type="dxa"/>
          </w:tcPr>
          <w:p w14:paraId="33C209D1" w14:textId="77777777" w:rsidR="008C3EB5" w:rsidRPr="00F70EC7" w:rsidRDefault="00CB5AC5" w:rsidP="00047E51">
            <w:pPr>
              <w:jc w:val="both"/>
              <w:rPr>
                <w:rFonts w:ascii="Calibri" w:hAnsi="Calibri"/>
                <w:color w:val="000000"/>
                <w:sz w:val="20"/>
                <w:szCs w:val="20"/>
              </w:rPr>
            </w:pPr>
            <w:r w:rsidRPr="00F70EC7">
              <w:rPr>
                <w:rFonts w:ascii="Calibri" w:hAnsi="Calibri"/>
                <w:b/>
                <w:color w:val="000000"/>
                <w:sz w:val="20"/>
                <w:szCs w:val="20"/>
                <w:u w:val="single"/>
              </w:rPr>
              <w:t>Dirección:</w:t>
            </w:r>
            <w:r w:rsidRPr="00F70EC7">
              <w:rPr>
                <w:rFonts w:ascii="Calibri" w:hAnsi="Calibri"/>
                <w:color w:val="000000"/>
                <w:sz w:val="20"/>
                <w:szCs w:val="20"/>
              </w:rPr>
              <w:t xml:space="preserve"> </w:t>
            </w:r>
          </w:p>
          <w:p w14:paraId="35FF6AC5" w14:textId="77777777" w:rsidR="008C3EB5" w:rsidRPr="00F70EC7" w:rsidRDefault="00A16CE3" w:rsidP="008C3EB5">
            <w:pPr>
              <w:jc w:val="both"/>
              <w:rPr>
                <w:rFonts w:ascii="Calibri" w:hAnsi="Calibri"/>
                <w:color w:val="000000"/>
              </w:rPr>
            </w:pPr>
            <w:r w:rsidRPr="00F70EC7">
              <w:rPr>
                <w:rFonts w:ascii="Calibri" w:hAnsi="Calibri"/>
                <w:color w:val="000000"/>
              </w:rPr>
              <w:t xml:space="preserve">Av. Alfredo Mendiola 3698 </w:t>
            </w:r>
            <w:r w:rsidR="008C3EB5" w:rsidRPr="00F70EC7">
              <w:rPr>
                <w:rFonts w:ascii="Calibri" w:hAnsi="Calibri"/>
                <w:color w:val="000000"/>
              </w:rPr>
              <w:t xml:space="preserve">Los Olivos. </w:t>
            </w:r>
            <w:r w:rsidRPr="00F70EC7">
              <w:rPr>
                <w:rFonts w:ascii="Calibri" w:hAnsi="Calibri"/>
                <w:color w:val="000000"/>
              </w:rPr>
              <w:t xml:space="preserve">Lunes a domingo de 11:00 am a 10:00 pm. </w:t>
            </w:r>
            <w:r w:rsidR="009821BA" w:rsidRPr="00F70EC7">
              <w:rPr>
                <w:rFonts w:ascii="Calibri" w:hAnsi="Calibri"/>
                <w:color w:val="000000"/>
              </w:rPr>
              <w:t>Telf.</w:t>
            </w:r>
            <w:r w:rsidR="00766B19" w:rsidRPr="00F70EC7">
              <w:rPr>
                <w:rFonts w:ascii="Calibri" w:hAnsi="Calibri"/>
                <w:color w:val="000000"/>
              </w:rPr>
              <w:t xml:space="preserve">: </w:t>
            </w:r>
            <w:r w:rsidRPr="00F70EC7">
              <w:rPr>
                <w:rFonts w:ascii="Calibri" w:hAnsi="Calibri"/>
                <w:color w:val="000000"/>
              </w:rPr>
              <w:t>(01) 622 3871</w:t>
            </w:r>
          </w:p>
          <w:p w14:paraId="22AFEB39" w14:textId="77777777" w:rsidR="008C3EB5" w:rsidRPr="00F70EC7" w:rsidRDefault="008C3EB5" w:rsidP="008C3EB5">
            <w:pPr>
              <w:jc w:val="both"/>
              <w:rPr>
                <w:rFonts w:ascii="Calibri" w:hAnsi="Calibri"/>
                <w:color w:val="000000"/>
              </w:rPr>
            </w:pPr>
          </w:p>
          <w:p w14:paraId="51DFB383" w14:textId="77777777" w:rsidR="008C3EB5" w:rsidRPr="00F70EC7" w:rsidRDefault="00A16CE3" w:rsidP="008C3EB5">
            <w:pPr>
              <w:jc w:val="both"/>
              <w:rPr>
                <w:rFonts w:ascii="Calibri" w:hAnsi="Calibri"/>
                <w:color w:val="000000"/>
              </w:rPr>
            </w:pPr>
            <w:r w:rsidRPr="00F70EC7">
              <w:rPr>
                <w:rFonts w:ascii="Calibri" w:hAnsi="Calibri"/>
                <w:color w:val="000000"/>
              </w:rPr>
              <w:t xml:space="preserve">Av. Javier Prado Este 4200 </w:t>
            </w:r>
            <w:r w:rsidR="008C3EB5" w:rsidRPr="00F70EC7">
              <w:rPr>
                <w:rFonts w:ascii="Calibri" w:hAnsi="Calibri"/>
                <w:color w:val="000000"/>
              </w:rPr>
              <w:t xml:space="preserve">Surco. </w:t>
            </w:r>
            <w:r w:rsidRPr="00F70EC7">
              <w:rPr>
                <w:rFonts w:ascii="Calibri" w:hAnsi="Calibri"/>
                <w:color w:val="000000"/>
              </w:rPr>
              <w:t xml:space="preserve">Lunes a domingo de 11:00 am a 10:00 pm. </w:t>
            </w:r>
            <w:r w:rsidR="009821BA" w:rsidRPr="00F70EC7">
              <w:rPr>
                <w:rFonts w:ascii="Calibri" w:hAnsi="Calibri"/>
                <w:color w:val="000000"/>
              </w:rPr>
              <w:t>Telf.</w:t>
            </w:r>
            <w:r w:rsidR="00766B19" w:rsidRPr="00F70EC7">
              <w:rPr>
                <w:rFonts w:ascii="Calibri" w:hAnsi="Calibri"/>
                <w:color w:val="000000"/>
              </w:rPr>
              <w:t xml:space="preserve">: </w:t>
            </w:r>
            <w:r w:rsidRPr="00F70EC7">
              <w:rPr>
                <w:rFonts w:ascii="Calibri" w:hAnsi="Calibri"/>
                <w:color w:val="000000"/>
              </w:rPr>
              <w:t>(01) 622 3046</w:t>
            </w:r>
          </w:p>
          <w:p w14:paraId="0DF67F36" w14:textId="77777777" w:rsidR="008C3EB5" w:rsidRPr="00F70EC7" w:rsidRDefault="008C3EB5" w:rsidP="008C3EB5">
            <w:pPr>
              <w:jc w:val="both"/>
              <w:rPr>
                <w:rFonts w:ascii="Calibri" w:hAnsi="Calibri"/>
                <w:color w:val="000000"/>
              </w:rPr>
            </w:pPr>
          </w:p>
          <w:p w14:paraId="447AED32" w14:textId="77777777" w:rsidR="008C3EB5" w:rsidRPr="00F70EC7" w:rsidRDefault="008C3EB5" w:rsidP="008C3EB5">
            <w:pPr>
              <w:jc w:val="both"/>
              <w:rPr>
                <w:rFonts w:ascii="Calibri" w:hAnsi="Calibri"/>
                <w:color w:val="000000"/>
              </w:rPr>
            </w:pPr>
            <w:r w:rsidRPr="00F70EC7">
              <w:rPr>
                <w:rFonts w:ascii="Calibri" w:hAnsi="Calibri"/>
                <w:color w:val="000000"/>
              </w:rPr>
              <w:t xml:space="preserve">Av. Malecón de la Reserva 610. Miraflores. Lunes a domingo de 11:00 am a 10:00 pm. </w:t>
            </w:r>
            <w:r w:rsidR="009821BA" w:rsidRPr="00F70EC7">
              <w:rPr>
                <w:rFonts w:ascii="Calibri" w:hAnsi="Calibri"/>
                <w:color w:val="000000"/>
              </w:rPr>
              <w:t>Telf.</w:t>
            </w:r>
            <w:r w:rsidR="00766B19" w:rsidRPr="00F70EC7">
              <w:rPr>
                <w:rFonts w:ascii="Calibri" w:hAnsi="Calibri"/>
                <w:color w:val="000000"/>
              </w:rPr>
              <w:t xml:space="preserve">: </w:t>
            </w:r>
            <w:r w:rsidR="007E1A51">
              <w:rPr>
                <w:rFonts w:ascii="Calibri" w:hAnsi="Calibri"/>
                <w:color w:val="000000"/>
              </w:rPr>
              <w:t>(</w:t>
            </w:r>
            <w:r w:rsidRPr="00F70EC7">
              <w:rPr>
                <w:rFonts w:ascii="Calibri" w:hAnsi="Calibri"/>
                <w:color w:val="000000"/>
              </w:rPr>
              <w:t>01</w:t>
            </w:r>
            <w:r w:rsidR="007E1A51">
              <w:rPr>
                <w:rFonts w:ascii="Calibri" w:hAnsi="Calibri"/>
                <w:color w:val="000000"/>
              </w:rPr>
              <w:t xml:space="preserve">) 622 </w:t>
            </w:r>
            <w:r w:rsidRPr="00F70EC7">
              <w:rPr>
                <w:rFonts w:ascii="Calibri" w:hAnsi="Calibri"/>
                <w:color w:val="000000"/>
              </w:rPr>
              <w:t>2804</w:t>
            </w:r>
          </w:p>
          <w:p w14:paraId="3AEA61F1" w14:textId="77777777" w:rsidR="00CB5AC5" w:rsidRPr="00F70EC7" w:rsidRDefault="00866773" w:rsidP="008C3EB5">
            <w:pPr>
              <w:jc w:val="both"/>
              <w:rPr>
                <w:rFonts w:ascii="Calibri" w:hAnsi="Calibri"/>
                <w:color w:val="000000"/>
              </w:rPr>
            </w:pPr>
            <w:r w:rsidRPr="00F70EC7">
              <w:rPr>
                <w:rFonts w:ascii="Calibri" w:hAnsi="Calibri"/>
                <w:color w:val="000000"/>
              </w:rPr>
              <w:lastRenderedPageBreak/>
              <w:t xml:space="preserve">Centro Comercial </w:t>
            </w:r>
            <w:proofErr w:type="spellStart"/>
            <w:r w:rsidRPr="00F70EC7">
              <w:rPr>
                <w:rFonts w:ascii="Calibri" w:hAnsi="Calibri"/>
                <w:color w:val="000000"/>
              </w:rPr>
              <w:t>i</w:t>
            </w:r>
            <w:r w:rsidR="008C3EB5" w:rsidRPr="00F70EC7">
              <w:rPr>
                <w:rFonts w:ascii="Calibri" w:hAnsi="Calibri"/>
                <w:color w:val="000000"/>
              </w:rPr>
              <w:t>nOutlet</w:t>
            </w:r>
            <w:proofErr w:type="spellEnd"/>
            <w:r w:rsidR="008C3EB5" w:rsidRPr="00F70EC7">
              <w:rPr>
                <w:rFonts w:ascii="Calibri" w:hAnsi="Calibri"/>
                <w:color w:val="000000"/>
              </w:rPr>
              <w:t xml:space="preserve"> Premium - Parcela C-41. Lurín. Lunes a domingo de 10:00 am a 9:00 pm.</w:t>
            </w:r>
            <w:r w:rsidR="00766B19" w:rsidRPr="00F70EC7">
              <w:rPr>
                <w:rFonts w:ascii="Calibri" w:hAnsi="Calibri"/>
                <w:color w:val="000000"/>
              </w:rPr>
              <w:t xml:space="preserve"> </w:t>
            </w:r>
            <w:r w:rsidR="009821BA" w:rsidRPr="00F70EC7">
              <w:rPr>
                <w:rFonts w:ascii="Calibri" w:hAnsi="Calibri"/>
                <w:color w:val="000000"/>
              </w:rPr>
              <w:t>Telf.</w:t>
            </w:r>
            <w:r w:rsidR="00766B19" w:rsidRPr="00F70EC7">
              <w:rPr>
                <w:rFonts w:ascii="Calibri" w:hAnsi="Calibri"/>
                <w:color w:val="000000"/>
              </w:rPr>
              <w:t>:</w:t>
            </w:r>
            <w:r w:rsidR="008C3EB5" w:rsidRPr="00F70EC7">
              <w:rPr>
                <w:rFonts w:ascii="Calibri" w:hAnsi="Calibri"/>
                <w:color w:val="000000"/>
              </w:rPr>
              <w:t xml:space="preserve"> </w:t>
            </w:r>
            <w:r w:rsidR="007E1A51">
              <w:rPr>
                <w:rFonts w:ascii="Calibri" w:hAnsi="Calibri"/>
                <w:color w:val="000000"/>
              </w:rPr>
              <w:t>(</w:t>
            </w:r>
            <w:r w:rsidR="008C3EB5" w:rsidRPr="00F70EC7">
              <w:rPr>
                <w:rFonts w:ascii="Calibri" w:hAnsi="Calibri"/>
                <w:color w:val="000000"/>
              </w:rPr>
              <w:t>01</w:t>
            </w:r>
            <w:r w:rsidR="007E1A51">
              <w:rPr>
                <w:rFonts w:ascii="Calibri" w:hAnsi="Calibri"/>
                <w:color w:val="000000"/>
              </w:rPr>
              <w:t xml:space="preserve">) </w:t>
            </w:r>
            <w:r w:rsidR="008C3EB5" w:rsidRPr="00F70EC7">
              <w:rPr>
                <w:rFonts w:ascii="Calibri" w:hAnsi="Calibri"/>
                <w:color w:val="000000"/>
              </w:rPr>
              <w:t>622</w:t>
            </w:r>
            <w:r w:rsidR="007E1A51">
              <w:rPr>
                <w:rFonts w:ascii="Calibri" w:hAnsi="Calibri"/>
                <w:color w:val="000000"/>
              </w:rPr>
              <w:t xml:space="preserve"> </w:t>
            </w:r>
            <w:r w:rsidR="008C3EB5" w:rsidRPr="00F70EC7">
              <w:rPr>
                <w:rFonts w:ascii="Calibri" w:hAnsi="Calibri"/>
                <w:color w:val="000000"/>
              </w:rPr>
              <w:t>3977</w:t>
            </w:r>
          </w:p>
          <w:p w14:paraId="4CBC3F07" w14:textId="77777777" w:rsidR="00866773" w:rsidRPr="00F70EC7" w:rsidRDefault="00866773" w:rsidP="008C3EB5">
            <w:pPr>
              <w:jc w:val="both"/>
              <w:rPr>
                <w:rFonts w:ascii="Calibri" w:hAnsi="Calibri"/>
                <w:color w:val="000000"/>
                <w:sz w:val="20"/>
                <w:szCs w:val="20"/>
              </w:rPr>
            </w:pPr>
          </w:p>
        </w:tc>
      </w:tr>
      <w:tr w:rsidR="004E61A3" w:rsidRPr="00117B1B" w14:paraId="45884C26" w14:textId="77777777" w:rsidTr="004E61A3">
        <w:trPr>
          <w:trHeight w:val="619"/>
        </w:trPr>
        <w:tc>
          <w:tcPr>
            <w:tcW w:w="1555" w:type="dxa"/>
            <w:vMerge w:val="restart"/>
          </w:tcPr>
          <w:p w14:paraId="3DF23FDD" w14:textId="77777777" w:rsidR="004E61A3" w:rsidRPr="00F70EC7" w:rsidRDefault="004E61A3" w:rsidP="004E61A3">
            <w:pPr>
              <w:jc w:val="both"/>
              <w:rPr>
                <w:rFonts w:ascii="Calibri" w:hAnsi="Calibri"/>
                <w:color w:val="000000"/>
              </w:rPr>
            </w:pPr>
            <w:r w:rsidRPr="007E1A51">
              <w:rPr>
                <w:rFonts w:ascii="Calibri" w:hAnsi="Calibri"/>
                <w:color w:val="000000"/>
              </w:rPr>
              <w:lastRenderedPageBreak/>
              <w:t>VANNA COACH</w:t>
            </w:r>
          </w:p>
          <w:p w14:paraId="1188DE6D" w14:textId="77777777" w:rsidR="004E61A3" w:rsidRPr="00F70EC7" w:rsidRDefault="004E61A3" w:rsidP="00C40C69">
            <w:pPr>
              <w:jc w:val="both"/>
              <w:rPr>
                <w:rFonts w:ascii="Calibri" w:hAnsi="Calibri"/>
                <w:b/>
                <w:bCs/>
                <w:color w:val="000000"/>
              </w:rPr>
            </w:pPr>
          </w:p>
        </w:tc>
        <w:tc>
          <w:tcPr>
            <w:tcW w:w="7273" w:type="dxa"/>
          </w:tcPr>
          <w:p w14:paraId="4AC9A69B" w14:textId="77777777" w:rsidR="008C3EB5" w:rsidRPr="00F70EC7" w:rsidRDefault="004E61A3" w:rsidP="00C40C69">
            <w:pPr>
              <w:jc w:val="both"/>
              <w:rPr>
                <w:rFonts w:ascii="Calibri" w:hAnsi="Calibri"/>
                <w:color w:val="000000"/>
                <w:sz w:val="20"/>
                <w:szCs w:val="20"/>
              </w:rPr>
            </w:pPr>
            <w:r w:rsidRPr="00F70EC7">
              <w:rPr>
                <w:rFonts w:ascii="Calibri" w:hAnsi="Calibri"/>
                <w:b/>
                <w:color w:val="000000"/>
                <w:sz w:val="20"/>
                <w:szCs w:val="20"/>
                <w:u w:val="single"/>
              </w:rPr>
              <w:t>Restricciones y Condiciones:</w:t>
            </w:r>
            <w:r w:rsidRPr="00F70EC7">
              <w:rPr>
                <w:rFonts w:ascii="Calibri" w:hAnsi="Calibri"/>
                <w:color w:val="000000"/>
                <w:sz w:val="20"/>
                <w:szCs w:val="20"/>
              </w:rPr>
              <w:t xml:space="preserve"> </w:t>
            </w:r>
          </w:p>
          <w:p w14:paraId="35096C30" w14:textId="77777777" w:rsidR="00B72A71" w:rsidRPr="00F70EC7" w:rsidRDefault="007E1A51" w:rsidP="008C3EB5">
            <w:pPr>
              <w:jc w:val="both"/>
              <w:rPr>
                <w:rFonts w:ascii="Calibri" w:hAnsi="Calibri"/>
                <w:color w:val="000000"/>
                <w:sz w:val="20"/>
                <w:szCs w:val="20"/>
              </w:rPr>
            </w:pPr>
            <w:r w:rsidRPr="00673E89">
              <w:rPr>
                <w:rFonts w:ascii="Calibri" w:hAnsi="Calibri"/>
                <w:color w:val="000000"/>
              </w:rPr>
              <w:t xml:space="preserve">Válido del 1 de octubre al </w:t>
            </w:r>
            <w:r w:rsidR="006C4DA3" w:rsidRPr="00673E89">
              <w:rPr>
                <w:rFonts w:ascii="Calibri" w:hAnsi="Calibri"/>
                <w:color w:val="000000"/>
              </w:rPr>
              <w:t>31 de</w:t>
            </w:r>
            <w:r w:rsidRPr="00673E89">
              <w:rPr>
                <w:rFonts w:ascii="Calibri" w:hAnsi="Calibri"/>
                <w:color w:val="000000"/>
              </w:rPr>
              <w:t xml:space="preserve"> diciembre de 2018. No válido los días feriados ni festivos. No es acumulable con otras promociones y/o descuentos. Una promoción válida por mesa. No válido para eventos especiales. Monto máximo de descuento S/ 100.00. No incluye tarjeta Coney Park. El saldo duplicado en la promoción vence el mismo día. Promoción válida cancelando con tu Tarjeta Débito y/o Crédito Scotiabank.</w:t>
            </w:r>
          </w:p>
        </w:tc>
      </w:tr>
      <w:tr w:rsidR="004E61A3" w14:paraId="2C1712A8" w14:textId="77777777" w:rsidTr="004E61A3">
        <w:trPr>
          <w:trHeight w:val="607"/>
        </w:trPr>
        <w:tc>
          <w:tcPr>
            <w:tcW w:w="1555" w:type="dxa"/>
            <w:vMerge/>
          </w:tcPr>
          <w:p w14:paraId="18DE1810" w14:textId="77777777" w:rsidR="004E61A3" w:rsidRPr="00F70EC7" w:rsidRDefault="004E61A3" w:rsidP="00C40C69">
            <w:pPr>
              <w:jc w:val="both"/>
              <w:rPr>
                <w:rFonts w:ascii="Calibri" w:hAnsi="Calibri"/>
                <w:b/>
                <w:bCs/>
                <w:color w:val="000000"/>
              </w:rPr>
            </w:pPr>
          </w:p>
        </w:tc>
        <w:tc>
          <w:tcPr>
            <w:tcW w:w="7273" w:type="dxa"/>
          </w:tcPr>
          <w:p w14:paraId="1B4DD184" w14:textId="77777777" w:rsidR="008C3EB5" w:rsidRPr="00F70EC7" w:rsidRDefault="004E61A3" w:rsidP="00C40C69">
            <w:pPr>
              <w:jc w:val="both"/>
              <w:rPr>
                <w:rFonts w:ascii="Calibri" w:hAnsi="Calibri"/>
                <w:color w:val="000000"/>
                <w:sz w:val="20"/>
                <w:szCs w:val="20"/>
              </w:rPr>
            </w:pPr>
            <w:r w:rsidRPr="00F70EC7">
              <w:rPr>
                <w:rFonts w:ascii="Calibri" w:hAnsi="Calibri"/>
                <w:b/>
                <w:color w:val="000000"/>
                <w:sz w:val="20"/>
                <w:szCs w:val="20"/>
                <w:u w:val="single"/>
              </w:rPr>
              <w:t>Dirección:</w:t>
            </w:r>
            <w:r w:rsidRPr="00F70EC7">
              <w:rPr>
                <w:rFonts w:ascii="Calibri" w:hAnsi="Calibri"/>
                <w:color w:val="000000"/>
                <w:sz w:val="20"/>
                <w:szCs w:val="20"/>
              </w:rPr>
              <w:t xml:space="preserve"> </w:t>
            </w:r>
          </w:p>
          <w:p w14:paraId="136B752B" w14:textId="77777777" w:rsidR="008C3EB5" w:rsidRPr="00F70EC7" w:rsidRDefault="008C3EB5" w:rsidP="008C3EB5">
            <w:pPr>
              <w:jc w:val="both"/>
              <w:rPr>
                <w:rFonts w:ascii="Calibri" w:hAnsi="Calibri"/>
                <w:color w:val="000000"/>
              </w:rPr>
            </w:pPr>
            <w:r w:rsidRPr="00F70EC7">
              <w:rPr>
                <w:rFonts w:ascii="Calibri" w:hAnsi="Calibri"/>
                <w:color w:val="000000"/>
              </w:rPr>
              <w:t>Av. Primavera 519, Chacarilla</w:t>
            </w:r>
            <w:r w:rsidR="00B72A71" w:rsidRPr="00F70EC7">
              <w:rPr>
                <w:rFonts w:ascii="Calibri" w:hAnsi="Calibri"/>
                <w:color w:val="000000"/>
              </w:rPr>
              <w:t xml:space="preserve"> </w:t>
            </w:r>
            <w:r w:rsidRPr="00F70EC7">
              <w:rPr>
                <w:rFonts w:ascii="Calibri" w:hAnsi="Calibri"/>
                <w:color w:val="000000"/>
              </w:rPr>
              <w:t xml:space="preserve">Surco. </w:t>
            </w:r>
            <w:r w:rsidR="007E1A51" w:rsidRPr="007E1A51">
              <w:rPr>
                <w:rFonts w:ascii="Calibri" w:hAnsi="Calibri"/>
                <w:color w:val="000000"/>
              </w:rPr>
              <w:t>Lunes a viernes de 6:00 am a 9:00 pm. Sábado de 8:00 am a 1:00 pm.</w:t>
            </w:r>
            <w:r w:rsidR="00B72A71" w:rsidRPr="00F70EC7">
              <w:rPr>
                <w:rFonts w:ascii="Calibri" w:hAnsi="Calibri"/>
                <w:color w:val="000000"/>
              </w:rPr>
              <w:t xml:space="preserve"> </w:t>
            </w:r>
            <w:r w:rsidR="009821BA" w:rsidRPr="00F70EC7">
              <w:rPr>
                <w:rFonts w:ascii="Calibri" w:hAnsi="Calibri"/>
                <w:color w:val="000000"/>
              </w:rPr>
              <w:t>Telf.</w:t>
            </w:r>
            <w:r w:rsidR="00766B19" w:rsidRPr="00F70EC7">
              <w:rPr>
                <w:rFonts w:ascii="Calibri" w:hAnsi="Calibri"/>
                <w:color w:val="000000"/>
              </w:rPr>
              <w:t>:</w:t>
            </w:r>
            <w:r w:rsidRPr="00F70EC7">
              <w:rPr>
                <w:rFonts w:ascii="Calibri" w:hAnsi="Calibri"/>
                <w:color w:val="000000"/>
              </w:rPr>
              <w:t xml:space="preserve"> </w:t>
            </w:r>
            <w:r w:rsidR="00B72A71" w:rsidRPr="00F70EC7">
              <w:rPr>
                <w:rFonts w:ascii="Calibri" w:hAnsi="Calibri"/>
                <w:color w:val="000000"/>
              </w:rPr>
              <w:t>(01) 751 4728</w:t>
            </w:r>
          </w:p>
          <w:p w14:paraId="1C7ABFA6" w14:textId="77777777" w:rsidR="004E61A3" w:rsidRPr="00F70EC7" w:rsidRDefault="004E61A3" w:rsidP="008C3EB5">
            <w:pPr>
              <w:jc w:val="both"/>
              <w:rPr>
                <w:rFonts w:ascii="Calibri" w:hAnsi="Calibri"/>
                <w:color w:val="000000"/>
                <w:sz w:val="20"/>
                <w:szCs w:val="20"/>
              </w:rPr>
            </w:pPr>
          </w:p>
        </w:tc>
      </w:tr>
    </w:tbl>
    <w:p w14:paraId="0C337839" w14:textId="77777777" w:rsidR="00DB468B" w:rsidRDefault="00DB468B" w:rsidP="00C60E33">
      <w:pPr>
        <w:jc w:val="both"/>
      </w:pPr>
    </w:p>
    <w:p w14:paraId="2D97D73C" w14:textId="59D65378" w:rsidR="00C60E33" w:rsidRPr="00DB468B" w:rsidRDefault="006A65A6" w:rsidP="00DB468B">
      <w:pPr>
        <w:pStyle w:val="Ttulo1"/>
        <w:rPr>
          <w:b/>
          <w:color w:val="FFFFFF" w:themeColor="background1"/>
        </w:rPr>
      </w:pPr>
      <w:bookmarkStart w:id="4" w:name="_ENTRETENIMIENTO"/>
      <w:bookmarkEnd w:id="4"/>
      <w:r>
        <w:rPr>
          <w:b/>
          <w:noProof/>
          <w:color w:val="FFFFFF" w:themeColor="background1"/>
          <w:lang w:eastAsia="es-PE"/>
        </w:rPr>
        <mc:AlternateContent>
          <mc:Choice Requires="wps">
            <w:drawing>
              <wp:anchor distT="0" distB="0" distL="114300" distR="114300" simplePos="0" relativeHeight="251688960" behindDoc="1" locked="0" layoutInCell="1" allowOverlap="1" wp14:anchorId="69E22C00" wp14:editId="5D81DBB3">
                <wp:simplePos x="0" y="0"/>
                <wp:positionH relativeFrom="margin">
                  <wp:posOffset>-86360</wp:posOffset>
                </wp:positionH>
                <wp:positionV relativeFrom="paragraph">
                  <wp:posOffset>31115</wp:posOffset>
                </wp:positionV>
                <wp:extent cx="6010275" cy="304800"/>
                <wp:effectExtent l="0" t="0" r="9525" b="0"/>
                <wp:wrapNone/>
                <wp:docPr id="7"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30480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1668AB" w14:textId="77777777" w:rsidR="002A398B" w:rsidRPr="00B631C2" w:rsidRDefault="002A398B" w:rsidP="00733DC5">
                            <w:pPr>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6.8pt;margin-top:2.45pt;width:473.25pt;height:24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" fillcolor="#c00000" strokecolor="#1f4d78 [1604]" strokeweight="1pt">
                <v:path arrowok="t"/>
                <v:textbox>
                  <w:txbxContent>
                    <w:p w14:paraId="441668AB" w14:textId="77777777" w:rsidR="002A398B" w:rsidRPr="00B631C2" w:rsidRDefault="002A398B" w:rsidP="00733DC5">
                      <w:pPr>
                        <w:rPr>
                          <w:sz w:val="32"/>
                        </w:rPr>
                      </w:pPr>
                    </w:p>
                  </w:txbxContent>
                </v:textbox>
                <w10:wrap anchorx="margin"/>
              </v:rect>
            </w:pict>
          </mc:Fallback>
        </mc:AlternateContent>
      </w:r>
      <w:r w:rsidR="00DB468B" w:rsidRPr="00DB468B">
        <w:rPr>
          <w:b/>
          <w:color w:val="FFFFFF" w:themeColor="background1"/>
        </w:rPr>
        <w:t>ENTRETENIMIENTO</w:t>
      </w:r>
    </w:p>
    <w:p w14:paraId="3528D8F0" w14:textId="77777777" w:rsidR="00C60E33" w:rsidRDefault="00C60E33" w:rsidP="00C60E33">
      <w:pPr>
        <w:jc w:val="both"/>
      </w:pPr>
    </w:p>
    <w:tbl>
      <w:tblPr>
        <w:tblStyle w:val="Tablaconcuadrcula"/>
        <w:tblW w:w="0" w:type="auto"/>
        <w:tblLook w:val="04A0" w:firstRow="1" w:lastRow="0" w:firstColumn="1" w:lastColumn="0" w:noHBand="0" w:noVBand="1"/>
      </w:tblPr>
      <w:tblGrid>
        <w:gridCol w:w="1570"/>
        <w:gridCol w:w="7484"/>
      </w:tblGrid>
      <w:tr w:rsidR="00CB5AC5" w:rsidRPr="00117B1B" w14:paraId="0CC72AF4" w14:textId="77777777" w:rsidTr="0099171C">
        <w:trPr>
          <w:trHeight w:val="619"/>
        </w:trPr>
        <w:tc>
          <w:tcPr>
            <w:tcW w:w="1557" w:type="dxa"/>
            <w:vMerge w:val="restart"/>
          </w:tcPr>
          <w:p w14:paraId="7B17353E" w14:textId="77777777" w:rsidR="00CB5AC5" w:rsidRPr="005A3AFD" w:rsidRDefault="00C744C5" w:rsidP="00047E51">
            <w:pPr>
              <w:jc w:val="both"/>
              <w:rPr>
                <w:rFonts w:ascii="Calibri" w:hAnsi="Calibri"/>
                <w:b/>
                <w:bCs/>
                <w:color w:val="000000"/>
              </w:rPr>
            </w:pPr>
            <w:r w:rsidRPr="005A3AFD">
              <w:rPr>
                <w:rFonts w:ascii="Calibri" w:hAnsi="Calibri"/>
                <w:color w:val="000000"/>
              </w:rPr>
              <w:t>CONEY PARK</w:t>
            </w:r>
          </w:p>
        </w:tc>
        <w:tc>
          <w:tcPr>
            <w:tcW w:w="7497" w:type="dxa"/>
          </w:tcPr>
          <w:p w14:paraId="4462855B" w14:textId="77777777" w:rsidR="00C744C5" w:rsidRPr="0069303E" w:rsidRDefault="00CB5AC5" w:rsidP="00C744C5">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12A2DB63" w14:textId="77777777" w:rsidR="000B1A6A" w:rsidRPr="0069303E" w:rsidRDefault="0087214F" w:rsidP="00C744C5">
            <w:pPr>
              <w:jc w:val="both"/>
              <w:rPr>
                <w:rFonts w:ascii="Calibri" w:hAnsi="Calibri"/>
                <w:color w:val="000000"/>
              </w:rPr>
            </w:pPr>
            <w:r w:rsidRPr="00673E89">
              <w:rPr>
                <w:rFonts w:ascii="Calibri" w:hAnsi="Calibri"/>
                <w:color w:val="000000"/>
              </w:rPr>
              <w:t xml:space="preserve">Válido del 1 de octubre al </w:t>
            </w:r>
            <w:r w:rsidR="006C4DA3" w:rsidRPr="00673E89">
              <w:rPr>
                <w:rFonts w:ascii="Calibri" w:hAnsi="Calibri"/>
                <w:color w:val="000000"/>
              </w:rPr>
              <w:t>31 de</w:t>
            </w:r>
            <w:r w:rsidRPr="00673E89">
              <w:rPr>
                <w:rFonts w:ascii="Calibri" w:hAnsi="Calibri"/>
                <w:color w:val="000000"/>
              </w:rPr>
              <w:t xml:space="preserve"> diciembre de 2018. No válido los días feriados ni festivos. No es acumulable con otras promociones y/o descuentos. Una promoción válida por mesa. No válido para eventos especiales. Monto máximo de descuento S/ 100.00. No incluye tarjeta Coney Park. El paquete de cumpleaños incluye 1 hora de juegos para 25 niños, algodón, pop </w:t>
            </w:r>
            <w:proofErr w:type="spellStart"/>
            <w:r w:rsidRPr="00673E89">
              <w:rPr>
                <w:rFonts w:ascii="Calibri" w:hAnsi="Calibri"/>
                <w:color w:val="000000"/>
              </w:rPr>
              <w:t>corn</w:t>
            </w:r>
            <w:proofErr w:type="spellEnd"/>
            <w:r w:rsidRPr="00673E89">
              <w:rPr>
                <w:rFonts w:ascii="Calibri" w:hAnsi="Calibri"/>
                <w:color w:val="000000"/>
              </w:rPr>
              <w:t xml:space="preserve">, Inca </w:t>
            </w:r>
            <w:proofErr w:type="spellStart"/>
            <w:r w:rsidRPr="00673E89">
              <w:rPr>
                <w:rFonts w:ascii="Calibri" w:hAnsi="Calibri"/>
                <w:color w:val="000000"/>
              </w:rPr>
              <w:t>Kola</w:t>
            </w:r>
            <w:proofErr w:type="spellEnd"/>
            <w:r w:rsidRPr="00673E89">
              <w:rPr>
                <w:rFonts w:ascii="Calibri" w:hAnsi="Calibri"/>
                <w:color w:val="000000"/>
              </w:rPr>
              <w:t xml:space="preserve"> 1/2 litro, área reservada, invitaciones y coronita. Promoción válida cancelando con tu Tarjeta Débito y/o Crédito Scotiabank.</w:t>
            </w:r>
          </w:p>
        </w:tc>
      </w:tr>
      <w:tr w:rsidR="00CB5AC5" w14:paraId="26C0A9A7" w14:textId="77777777" w:rsidTr="0099171C">
        <w:trPr>
          <w:trHeight w:val="607"/>
        </w:trPr>
        <w:tc>
          <w:tcPr>
            <w:tcW w:w="1557" w:type="dxa"/>
            <w:vMerge/>
          </w:tcPr>
          <w:p w14:paraId="4FC778C7" w14:textId="77777777" w:rsidR="00CB5AC5" w:rsidRPr="005A3AFD" w:rsidRDefault="00CB5AC5" w:rsidP="005D223B">
            <w:pPr>
              <w:jc w:val="both"/>
              <w:rPr>
                <w:rFonts w:ascii="Calibri" w:hAnsi="Calibri"/>
                <w:b/>
                <w:bCs/>
                <w:color w:val="000000"/>
              </w:rPr>
            </w:pPr>
          </w:p>
        </w:tc>
        <w:tc>
          <w:tcPr>
            <w:tcW w:w="7497" w:type="dxa"/>
          </w:tcPr>
          <w:p w14:paraId="32715597" w14:textId="77777777" w:rsidR="00797518"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40ED5FE4" w14:textId="77777777" w:rsidR="00CB5AC5" w:rsidRPr="0069303E" w:rsidRDefault="00C744C5" w:rsidP="00797518">
            <w:pPr>
              <w:jc w:val="both"/>
              <w:rPr>
                <w:rFonts w:ascii="Calibri" w:hAnsi="Calibri"/>
                <w:color w:val="000000"/>
              </w:rPr>
            </w:pPr>
            <w:r w:rsidRPr="0069303E">
              <w:rPr>
                <w:rFonts w:ascii="Calibri" w:hAnsi="Calibri"/>
                <w:color w:val="000000"/>
              </w:rPr>
              <w:t xml:space="preserve">Av. Circunvalación 1801 San Luis. Lunes a domingo de 2:00 pm a 10:00 pm. </w:t>
            </w:r>
            <w:r w:rsidR="009821BA" w:rsidRPr="0069303E">
              <w:rPr>
                <w:rFonts w:ascii="Calibri" w:hAnsi="Calibri"/>
                <w:color w:val="000000"/>
              </w:rPr>
              <w:t>Telf.</w:t>
            </w:r>
            <w:r w:rsidR="00766B19" w:rsidRPr="0069303E">
              <w:rPr>
                <w:rFonts w:ascii="Calibri" w:hAnsi="Calibri"/>
                <w:color w:val="000000"/>
              </w:rPr>
              <w:t>:</w:t>
            </w:r>
            <w:r w:rsidR="00797518" w:rsidRPr="0069303E">
              <w:rPr>
                <w:rFonts w:ascii="Calibri" w:hAnsi="Calibri"/>
                <w:color w:val="000000"/>
              </w:rPr>
              <w:t xml:space="preserve"> </w:t>
            </w:r>
            <w:r w:rsidRPr="0069303E">
              <w:rPr>
                <w:rFonts w:ascii="Calibri" w:hAnsi="Calibri"/>
                <w:color w:val="000000"/>
              </w:rPr>
              <w:t>(01) 451 7175</w:t>
            </w:r>
          </w:p>
          <w:p w14:paraId="6D848617" w14:textId="77777777" w:rsidR="00C744C5" w:rsidRPr="0069303E" w:rsidRDefault="00C744C5" w:rsidP="00797518">
            <w:pPr>
              <w:jc w:val="both"/>
              <w:rPr>
                <w:rFonts w:ascii="Calibri" w:hAnsi="Calibri"/>
                <w:color w:val="000000"/>
              </w:rPr>
            </w:pPr>
          </w:p>
          <w:p w14:paraId="10191F83" w14:textId="77777777" w:rsidR="00C744C5" w:rsidRPr="0069303E" w:rsidRDefault="00C744C5" w:rsidP="00797518">
            <w:pPr>
              <w:jc w:val="both"/>
              <w:rPr>
                <w:rFonts w:ascii="Calibri" w:hAnsi="Calibri"/>
                <w:color w:val="000000"/>
              </w:rPr>
            </w:pPr>
            <w:r w:rsidRPr="0069303E">
              <w:rPr>
                <w:rFonts w:ascii="Calibri" w:hAnsi="Calibri"/>
                <w:color w:val="000000"/>
              </w:rPr>
              <w:t xml:space="preserve">Av. Angamos Este 1803 Surquillo. Lunes a domingo de 2:00 pm a 10:00 pm. Telf.: </w:t>
            </w:r>
            <w:r w:rsidR="009806BD" w:rsidRPr="009806BD">
              <w:rPr>
                <w:rFonts w:ascii="Calibri" w:hAnsi="Calibri"/>
                <w:color w:val="000000"/>
              </w:rPr>
              <w:t>(01) 451 7176</w:t>
            </w:r>
          </w:p>
          <w:p w14:paraId="2EDAA182" w14:textId="77777777" w:rsidR="00C744C5" w:rsidRPr="0069303E" w:rsidRDefault="00C744C5" w:rsidP="00797518">
            <w:pPr>
              <w:jc w:val="both"/>
              <w:rPr>
                <w:rFonts w:ascii="Calibri" w:hAnsi="Calibri"/>
                <w:color w:val="000000"/>
              </w:rPr>
            </w:pPr>
          </w:p>
          <w:p w14:paraId="1472C58E" w14:textId="77777777" w:rsidR="00C744C5" w:rsidRPr="0069303E" w:rsidRDefault="00C744C5" w:rsidP="00797518">
            <w:pPr>
              <w:jc w:val="both"/>
              <w:rPr>
                <w:rFonts w:ascii="Calibri" w:hAnsi="Calibri"/>
                <w:color w:val="000000"/>
              </w:rPr>
            </w:pPr>
            <w:r w:rsidRPr="0069303E">
              <w:rPr>
                <w:rFonts w:ascii="Calibri" w:hAnsi="Calibri"/>
                <w:color w:val="000000"/>
              </w:rPr>
              <w:t>Prolongación Av. Paseo de la República s/n. Lima. Lunes a domingo de 2:00 pm a 10:00 pm. Telf.: (01) 451 7179</w:t>
            </w:r>
          </w:p>
          <w:p w14:paraId="12119D73" w14:textId="77777777" w:rsidR="00C744C5" w:rsidRPr="0069303E" w:rsidRDefault="00C744C5" w:rsidP="00797518">
            <w:pPr>
              <w:jc w:val="both"/>
              <w:rPr>
                <w:rFonts w:ascii="Calibri" w:hAnsi="Calibri"/>
                <w:color w:val="000000"/>
              </w:rPr>
            </w:pPr>
          </w:p>
          <w:p w14:paraId="48D1F57B" w14:textId="77777777" w:rsidR="00C744C5" w:rsidRPr="0069303E" w:rsidRDefault="00C744C5" w:rsidP="00797518">
            <w:pPr>
              <w:jc w:val="both"/>
              <w:rPr>
                <w:rFonts w:ascii="Calibri" w:hAnsi="Calibri"/>
                <w:color w:val="000000"/>
              </w:rPr>
            </w:pPr>
            <w:r w:rsidRPr="0069303E">
              <w:rPr>
                <w:rFonts w:ascii="Calibri" w:hAnsi="Calibri"/>
                <w:color w:val="000000"/>
              </w:rPr>
              <w:t xml:space="preserve">Av. Argentina 3093 Callao. Lunes a domingo de 2:00 pm a 10:00 pm. </w:t>
            </w:r>
            <w:proofErr w:type="spellStart"/>
            <w:r w:rsidRPr="0069303E">
              <w:rPr>
                <w:rFonts w:ascii="Calibri" w:hAnsi="Calibri"/>
                <w:color w:val="000000"/>
              </w:rPr>
              <w:t>Telf</w:t>
            </w:r>
            <w:proofErr w:type="spellEnd"/>
            <w:r w:rsidRPr="0069303E">
              <w:rPr>
                <w:rFonts w:ascii="Calibri" w:hAnsi="Calibri"/>
                <w:color w:val="000000"/>
              </w:rPr>
              <w:t>: (01) 451 7180</w:t>
            </w:r>
          </w:p>
          <w:p w14:paraId="39C34C12" w14:textId="77777777" w:rsidR="00C744C5" w:rsidRPr="0069303E" w:rsidRDefault="00C744C5" w:rsidP="00797518">
            <w:pPr>
              <w:jc w:val="both"/>
              <w:rPr>
                <w:rFonts w:ascii="Calibri" w:hAnsi="Calibri"/>
                <w:color w:val="000000"/>
              </w:rPr>
            </w:pPr>
          </w:p>
          <w:p w14:paraId="144A26F5" w14:textId="77777777" w:rsidR="00C744C5" w:rsidRPr="0069303E" w:rsidRDefault="00C744C5" w:rsidP="00797518">
            <w:pPr>
              <w:jc w:val="both"/>
              <w:rPr>
                <w:rFonts w:ascii="Calibri" w:hAnsi="Calibri"/>
                <w:color w:val="000000"/>
              </w:rPr>
            </w:pPr>
            <w:r w:rsidRPr="0069303E">
              <w:rPr>
                <w:rFonts w:ascii="Calibri" w:hAnsi="Calibri"/>
                <w:color w:val="000000"/>
              </w:rPr>
              <w:t>Av. Angamos Este 2681 San Borja. Lunes a domingo de 2:00 pm a 10:00 pm. Telf.: (01) 451 7182</w:t>
            </w:r>
          </w:p>
          <w:p w14:paraId="7BC5455D" w14:textId="77777777" w:rsidR="00C744C5" w:rsidRPr="0069303E" w:rsidRDefault="00C744C5" w:rsidP="00797518">
            <w:pPr>
              <w:jc w:val="both"/>
              <w:rPr>
                <w:rFonts w:ascii="Calibri" w:hAnsi="Calibri"/>
                <w:color w:val="000000"/>
              </w:rPr>
            </w:pPr>
          </w:p>
          <w:p w14:paraId="5A03021C" w14:textId="77777777" w:rsidR="00C744C5" w:rsidRPr="0069303E" w:rsidRDefault="00C744C5" w:rsidP="00797518">
            <w:pPr>
              <w:jc w:val="both"/>
              <w:rPr>
                <w:rFonts w:ascii="Calibri" w:hAnsi="Calibri"/>
                <w:color w:val="000000"/>
              </w:rPr>
            </w:pPr>
            <w:r w:rsidRPr="0069303E">
              <w:rPr>
                <w:rFonts w:ascii="Calibri" w:hAnsi="Calibri"/>
                <w:color w:val="000000"/>
              </w:rPr>
              <w:t>Av. Alfredo Mendiola 3698 Los Olivos. Lunes a domingo de 2:00 pm a 10:00 pm. Telf.: (01) 451 7185</w:t>
            </w:r>
          </w:p>
          <w:p w14:paraId="4074D9CB" w14:textId="77777777" w:rsidR="00C744C5" w:rsidRPr="0069303E" w:rsidRDefault="00C744C5" w:rsidP="00797518">
            <w:pPr>
              <w:jc w:val="both"/>
              <w:rPr>
                <w:rFonts w:ascii="Calibri" w:hAnsi="Calibri"/>
                <w:color w:val="000000"/>
              </w:rPr>
            </w:pPr>
          </w:p>
          <w:p w14:paraId="5DD4109E" w14:textId="77777777" w:rsidR="00C744C5" w:rsidRPr="0069303E" w:rsidRDefault="00C744C5" w:rsidP="00797518">
            <w:pPr>
              <w:jc w:val="both"/>
              <w:rPr>
                <w:rFonts w:ascii="Calibri" w:hAnsi="Calibri"/>
                <w:color w:val="000000"/>
              </w:rPr>
            </w:pPr>
            <w:r w:rsidRPr="0069303E">
              <w:rPr>
                <w:rFonts w:ascii="Calibri" w:hAnsi="Calibri"/>
                <w:color w:val="000000"/>
              </w:rPr>
              <w:t>Av. Malecón de la Reserva 610 Miraflores. Lunes a domingo de 2:00 pm a 10:00 pm. Telf.: (01) 451 7187</w:t>
            </w:r>
          </w:p>
          <w:p w14:paraId="2B8E6F5E" w14:textId="77777777" w:rsidR="00C744C5" w:rsidRPr="0069303E" w:rsidRDefault="00C744C5" w:rsidP="00797518">
            <w:pPr>
              <w:jc w:val="both"/>
              <w:rPr>
                <w:rFonts w:ascii="Calibri" w:hAnsi="Calibri"/>
                <w:color w:val="000000"/>
              </w:rPr>
            </w:pPr>
          </w:p>
          <w:p w14:paraId="12532731" w14:textId="77777777" w:rsidR="00C744C5" w:rsidRPr="0069303E" w:rsidRDefault="00C744C5" w:rsidP="00797518">
            <w:pPr>
              <w:jc w:val="both"/>
              <w:rPr>
                <w:rFonts w:ascii="Calibri" w:hAnsi="Calibri"/>
                <w:color w:val="000000"/>
              </w:rPr>
            </w:pPr>
            <w:r w:rsidRPr="0069303E">
              <w:rPr>
                <w:rFonts w:ascii="Calibri" w:hAnsi="Calibri"/>
                <w:color w:val="000000"/>
              </w:rPr>
              <w:t>Av. Colón 601 Huacho.  Lunes a domingo de 2:00 pm a 10:00 pm. Telf.: (01) 451 7190</w:t>
            </w:r>
          </w:p>
          <w:p w14:paraId="1B134591" w14:textId="77777777" w:rsidR="00C744C5" w:rsidRPr="0069303E" w:rsidRDefault="00C744C5" w:rsidP="00797518">
            <w:pPr>
              <w:jc w:val="both"/>
              <w:rPr>
                <w:rFonts w:ascii="Calibri" w:hAnsi="Calibri"/>
                <w:color w:val="000000"/>
              </w:rPr>
            </w:pPr>
          </w:p>
          <w:p w14:paraId="4D607915" w14:textId="77777777" w:rsidR="00C744C5" w:rsidRPr="0069303E" w:rsidRDefault="00C744C5" w:rsidP="00797518">
            <w:pPr>
              <w:jc w:val="both"/>
              <w:rPr>
                <w:rFonts w:ascii="Calibri" w:hAnsi="Calibri"/>
                <w:color w:val="000000"/>
              </w:rPr>
            </w:pPr>
            <w:r w:rsidRPr="0069303E">
              <w:rPr>
                <w:rFonts w:ascii="Calibri" w:hAnsi="Calibri"/>
                <w:color w:val="000000"/>
              </w:rPr>
              <w:t>Calle Mantaro 130 San Miguel. Lunes a domingo de 2:00 pm a 10:00 pm. Telf.:</w:t>
            </w:r>
            <w:r w:rsidRPr="0069303E">
              <w:t xml:space="preserve"> </w:t>
            </w:r>
            <w:r w:rsidRPr="0069303E">
              <w:rPr>
                <w:rFonts w:ascii="Calibri" w:hAnsi="Calibri"/>
                <w:color w:val="000000"/>
              </w:rPr>
              <w:t>(01) 451 7191</w:t>
            </w:r>
          </w:p>
          <w:p w14:paraId="0911F752" w14:textId="77777777" w:rsidR="00C744C5" w:rsidRPr="0069303E" w:rsidRDefault="00C744C5" w:rsidP="00797518">
            <w:pPr>
              <w:jc w:val="both"/>
              <w:rPr>
                <w:rFonts w:ascii="Calibri" w:hAnsi="Calibri"/>
                <w:color w:val="000000"/>
              </w:rPr>
            </w:pPr>
          </w:p>
          <w:p w14:paraId="1149AC5B" w14:textId="77777777" w:rsidR="00C744C5" w:rsidRDefault="00C744C5" w:rsidP="00797518">
            <w:pPr>
              <w:jc w:val="both"/>
              <w:rPr>
                <w:rFonts w:ascii="Calibri" w:hAnsi="Calibri"/>
                <w:color w:val="000000"/>
              </w:rPr>
            </w:pPr>
            <w:r w:rsidRPr="0069303E">
              <w:rPr>
                <w:rFonts w:ascii="Calibri" w:hAnsi="Calibri"/>
                <w:color w:val="000000"/>
              </w:rPr>
              <w:t>Av. Javier Prado Este 2050 San Isidro. Lunes a domingo de 2:00 pm a 10:00 pm. Telf.: (01) 451 7192</w:t>
            </w:r>
          </w:p>
          <w:p w14:paraId="5265CEF0" w14:textId="77777777" w:rsidR="00F3127B" w:rsidRPr="0069303E" w:rsidRDefault="00F3127B" w:rsidP="00797518">
            <w:pPr>
              <w:jc w:val="both"/>
              <w:rPr>
                <w:rFonts w:ascii="Calibri" w:hAnsi="Calibri"/>
                <w:color w:val="000000"/>
                <w:sz w:val="20"/>
                <w:szCs w:val="20"/>
              </w:rPr>
            </w:pPr>
          </w:p>
        </w:tc>
      </w:tr>
      <w:tr w:rsidR="0099171C" w:rsidRPr="00117B1B" w14:paraId="6C1CE035" w14:textId="77777777" w:rsidTr="0099171C">
        <w:trPr>
          <w:trHeight w:val="619"/>
        </w:trPr>
        <w:tc>
          <w:tcPr>
            <w:tcW w:w="1557" w:type="dxa"/>
            <w:vMerge w:val="restart"/>
          </w:tcPr>
          <w:p w14:paraId="483924B0" w14:textId="77777777" w:rsidR="0099171C" w:rsidRPr="005A3AFD" w:rsidRDefault="0099171C" w:rsidP="00797518">
            <w:pPr>
              <w:jc w:val="both"/>
              <w:rPr>
                <w:rFonts w:ascii="Calibri" w:hAnsi="Calibri"/>
                <w:color w:val="000000"/>
              </w:rPr>
            </w:pPr>
            <w:r w:rsidRPr="005A3AFD">
              <w:rPr>
                <w:rFonts w:ascii="Calibri" w:hAnsi="Calibri"/>
                <w:color w:val="000000"/>
              </w:rPr>
              <w:lastRenderedPageBreak/>
              <w:t>YUKIDS</w:t>
            </w:r>
          </w:p>
        </w:tc>
        <w:tc>
          <w:tcPr>
            <w:tcW w:w="7497" w:type="dxa"/>
          </w:tcPr>
          <w:p w14:paraId="5341568B" w14:textId="77777777" w:rsidR="0099171C" w:rsidRPr="0069303E" w:rsidRDefault="0099171C" w:rsidP="0099171C">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0CA1EDD6" w14:textId="77777777" w:rsidR="00112446" w:rsidRPr="00112446" w:rsidRDefault="0087214F" w:rsidP="00112446">
            <w:pPr>
              <w:jc w:val="both"/>
              <w:rPr>
                <w:rFonts w:ascii="Calibri" w:hAnsi="Calibri"/>
                <w:color w:val="000000"/>
              </w:rPr>
            </w:pPr>
            <w:r w:rsidRPr="0087214F">
              <w:rPr>
                <w:rFonts w:ascii="Calibri" w:hAnsi="Calibri"/>
                <w:color w:val="000000"/>
              </w:rPr>
              <w:t>Válido del 1 de octubre al 31 de diciembre de 2018. Descuentos menores o iguales a 30% son válidos una vez al mes. Descuentos mayores a 30% son válidos tantas veces como indique tu app</w:t>
            </w:r>
            <w:r w:rsidRPr="007A52E0">
              <w:rPr>
                <w:rFonts w:ascii="Calibri" w:hAnsi="Calibri"/>
                <w:color w:val="000000"/>
              </w:rPr>
              <w:t>.</w:t>
            </w:r>
            <w:r w:rsidR="00112446" w:rsidRPr="007A52E0">
              <w:rPr>
                <w:rFonts w:ascii="Calibri" w:hAnsi="Calibri"/>
                <w:color w:val="000000"/>
              </w:rPr>
              <w:t xml:space="preserve"> 1 hora de juegos en </w:t>
            </w:r>
            <w:proofErr w:type="spellStart"/>
            <w:r w:rsidR="00112446" w:rsidRPr="007A52E0">
              <w:rPr>
                <w:rFonts w:ascii="Calibri" w:hAnsi="Calibri"/>
                <w:color w:val="000000"/>
              </w:rPr>
              <w:t>Yukids</w:t>
            </w:r>
            <w:proofErr w:type="spellEnd"/>
            <w:r w:rsidR="00112446" w:rsidRPr="007A52E0">
              <w:rPr>
                <w:rFonts w:ascii="Calibri" w:hAnsi="Calibri"/>
                <w:color w:val="000000"/>
              </w:rPr>
              <w:t xml:space="preserve"> por S/13.90.</w:t>
            </w:r>
            <w:r w:rsidR="00112446">
              <w:rPr>
                <w:rFonts w:ascii="Calibri" w:hAnsi="Calibri"/>
                <w:color w:val="000000"/>
              </w:rPr>
              <w:t xml:space="preserve"> </w:t>
            </w:r>
            <w:r w:rsidR="00112446" w:rsidRPr="00112446">
              <w:rPr>
                <w:rFonts w:ascii="Calibri" w:hAnsi="Calibri"/>
                <w:color w:val="000000"/>
              </w:rPr>
              <w:t>Monto máximo de descuento S/ 100.00.  No válido los días feriados ni festivos. No es acumulable con otras promociones y/o descuentos.</w:t>
            </w:r>
            <w:r w:rsidR="00112446">
              <w:rPr>
                <w:rFonts w:ascii="Calibri" w:hAnsi="Calibri"/>
                <w:color w:val="000000"/>
              </w:rPr>
              <w:t xml:space="preserve"> </w:t>
            </w:r>
            <w:r w:rsidR="00112446" w:rsidRPr="00112446">
              <w:rPr>
                <w:rFonts w:ascii="Calibri" w:hAnsi="Calibri"/>
                <w:color w:val="000000"/>
              </w:rPr>
              <w:t xml:space="preserve">No válido para eventos especiales. Promoción válida cancelando con tu Tarjeta Débito y/o Crédito Scotiabank. </w:t>
            </w:r>
          </w:p>
          <w:p w14:paraId="3B2DEE54" w14:textId="77777777" w:rsidR="0099171C" w:rsidRPr="0069303E" w:rsidRDefault="0099171C" w:rsidP="00047E51">
            <w:pPr>
              <w:jc w:val="both"/>
              <w:rPr>
                <w:rFonts w:ascii="Calibri" w:hAnsi="Calibri"/>
                <w:b/>
                <w:color w:val="000000"/>
                <w:sz w:val="20"/>
                <w:szCs w:val="20"/>
                <w:u w:val="single"/>
              </w:rPr>
            </w:pPr>
          </w:p>
        </w:tc>
      </w:tr>
      <w:tr w:rsidR="0099171C" w:rsidRPr="00117B1B" w14:paraId="46F1B3F3" w14:textId="77777777" w:rsidTr="0099171C">
        <w:trPr>
          <w:trHeight w:val="619"/>
        </w:trPr>
        <w:tc>
          <w:tcPr>
            <w:tcW w:w="1557" w:type="dxa"/>
            <w:vMerge/>
          </w:tcPr>
          <w:p w14:paraId="2AD24D56" w14:textId="77777777" w:rsidR="0099171C" w:rsidRPr="005A3AFD" w:rsidRDefault="0099171C" w:rsidP="00797518">
            <w:pPr>
              <w:jc w:val="both"/>
              <w:rPr>
                <w:rFonts w:ascii="Calibri" w:hAnsi="Calibri"/>
                <w:color w:val="000000"/>
              </w:rPr>
            </w:pPr>
          </w:p>
        </w:tc>
        <w:tc>
          <w:tcPr>
            <w:tcW w:w="7497" w:type="dxa"/>
          </w:tcPr>
          <w:p w14:paraId="60EDAE49" w14:textId="77777777" w:rsidR="008176D4" w:rsidRPr="0069303E" w:rsidRDefault="008176D4" w:rsidP="008176D4">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194422C1" w14:textId="77777777" w:rsidR="0099171C" w:rsidRPr="0069303E" w:rsidRDefault="0099171C" w:rsidP="00047E51">
            <w:pPr>
              <w:jc w:val="both"/>
              <w:rPr>
                <w:rFonts w:ascii="Calibri" w:hAnsi="Calibri"/>
                <w:b/>
                <w:color w:val="000000"/>
                <w:sz w:val="20"/>
                <w:szCs w:val="20"/>
                <w:u w:val="single"/>
              </w:rPr>
            </w:pPr>
          </w:p>
          <w:p w14:paraId="65F5FFBB" w14:textId="77777777" w:rsidR="008176D4" w:rsidRPr="0069303E" w:rsidRDefault="00D9769B" w:rsidP="00047E51">
            <w:pPr>
              <w:jc w:val="both"/>
              <w:rPr>
                <w:rFonts w:ascii="Calibri" w:hAnsi="Calibri"/>
                <w:color w:val="000000"/>
              </w:rPr>
            </w:pPr>
            <w:r w:rsidRPr="0069303E">
              <w:rPr>
                <w:rFonts w:ascii="Calibri" w:hAnsi="Calibri"/>
                <w:color w:val="000000"/>
              </w:rPr>
              <w:t xml:space="preserve">Calle Mantaro 130, </w:t>
            </w:r>
            <w:proofErr w:type="spellStart"/>
            <w:r w:rsidRPr="0069303E">
              <w:rPr>
                <w:rFonts w:ascii="Calibri" w:hAnsi="Calibri"/>
                <w:color w:val="000000"/>
              </w:rPr>
              <w:t>int</w:t>
            </w:r>
            <w:proofErr w:type="spellEnd"/>
            <w:r w:rsidRPr="0069303E">
              <w:rPr>
                <w:rFonts w:ascii="Calibri" w:hAnsi="Calibri"/>
                <w:color w:val="000000"/>
              </w:rPr>
              <w:t>. V05, Urb. Pando Sexta Etapa San Miguel.</w:t>
            </w:r>
            <w:r w:rsidRPr="0069303E">
              <w:t xml:space="preserve"> </w:t>
            </w:r>
            <w:r w:rsidRPr="0069303E">
              <w:rPr>
                <w:rFonts w:ascii="Calibri" w:hAnsi="Calibri"/>
                <w:color w:val="000000"/>
              </w:rPr>
              <w:t>Lunes a domingo de 2:00 pm a 10:00 pm. Telf.: (01) 451 7173</w:t>
            </w:r>
          </w:p>
          <w:p w14:paraId="29609CED" w14:textId="77777777" w:rsidR="00D9769B" w:rsidRPr="0069303E" w:rsidRDefault="00D9769B" w:rsidP="00047E51">
            <w:pPr>
              <w:jc w:val="both"/>
              <w:rPr>
                <w:rFonts w:ascii="Calibri" w:hAnsi="Calibri"/>
                <w:color w:val="000000"/>
              </w:rPr>
            </w:pPr>
          </w:p>
          <w:p w14:paraId="7A70EA77" w14:textId="77777777" w:rsidR="00D9769B" w:rsidRPr="0069303E" w:rsidRDefault="00D9769B" w:rsidP="00047E51">
            <w:pPr>
              <w:jc w:val="both"/>
              <w:rPr>
                <w:rFonts w:ascii="Calibri" w:hAnsi="Calibri"/>
                <w:color w:val="000000"/>
              </w:rPr>
            </w:pPr>
            <w:r w:rsidRPr="0069303E">
              <w:rPr>
                <w:rFonts w:ascii="Calibri" w:hAnsi="Calibri"/>
                <w:color w:val="000000"/>
              </w:rPr>
              <w:t xml:space="preserve">Av. Alfredo Mendiola 3698, </w:t>
            </w:r>
            <w:proofErr w:type="spellStart"/>
            <w:r w:rsidRPr="0069303E">
              <w:rPr>
                <w:rFonts w:ascii="Calibri" w:hAnsi="Calibri"/>
                <w:color w:val="000000"/>
              </w:rPr>
              <w:t>int</w:t>
            </w:r>
            <w:proofErr w:type="spellEnd"/>
            <w:r w:rsidRPr="0069303E">
              <w:rPr>
                <w:rFonts w:ascii="Calibri" w:hAnsi="Calibri"/>
                <w:color w:val="000000"/>
              </w:rPr>
              <w:t>. A14 Independencia. Lunes a domingo de 2:00 pm a 10:00 pm. Telf.: (01) 451 7173</w:t>
            </w:r>
          </w:p>
          <w:p w14:paraId="58DFC42D" w14:textId="77777777" w:rsidR="00D9769B" w:rsidRPr="0069303E" w:rsidRDefault="00D9769B" w:rsidP="00047E51">
            <w:pPr>
              <w:jc w:val="both"/>
              <w:rPr>
                <w:rFonts w:ascii="Calibri" w:hAnsi="Calibri"/>
                <w:color w:val="000000"/>
              </w:rPr>
            </w:pPr>
          </w:p>
          <w:p w14:paraId="1B75D063" w14:textId="77777777" w:rsidR="00D9769B" w:rsidRPr="0069303E" w:rsidRDefault="00D9769B" w:rsidP="00D9769B">
            <w:pPr>
              <w:jc w:val="both"/>
              <w:rPr>
                <w:rFonts w:ascii="Calibri" w:hAnsi="Calibri"/>
                <w:color w:val="000000"/>
              </w:rPr>
            </w:pPr>
            <w:r w:rsidRPr="0069303E">
              <w:rPr>
                <w:rFonts w:ascii="Calibri" w:hAnsi="Calibri"/>
                <w:color w:val="000000"/>
              </w:rPr>
              <w:t xml:space="preserve">Av. Prolongación Paseo de la República (Plaza Lima Sur), </w:t>
            </w:r>
            <w:proofErr w:type="spellStart"/>
            <w:r w:rsidRPr="0069303E">
              <w:rPr>
                <w:rFonts w:ascii="Calibri" w:hAnsi="Calibri"/>
                <w:color w:val="000000"/>
              </w:rPr>
              <w:t>Int</w:t>
            </w:r>
            <w:proofErr w:type="spellEnd"/>
            <w:r w:rsidRPr="0069303E">
              <w:rPr>
                <w:rFonts w:ascii="Calibri" w:hAnsi="Calibri"/>
                <w:color w:val="000000"/>
              </w:rPr>
              <w:t>. PC11 Chorrillos. Lunes a domingo de 2:00 pm a 10:00 pm. Telf.: (01) 451 7173</w:t>
            </w:r>
          </w:p>
          <w:p w14:paraId="11C817DF" w14:textId="77777777" w:rsidR="00D9769B" w:rsidRPr="0069303E" w:rsidRDefault="00D9769B" w:rsidP="00047E51">
            <w:pPr>
              <w:jc w:val="both"/>
              <w:rPr>
                <w:rFonts w:ascii="Calibri" w:hAnsi="Calibri"/>
                <w:color w:val="000000"/>
              </w:rPr>
            </w:pPr>
          </w:p>
          <w:p w14:paraId="44487870" w14:textId="77777777" w:rsidR="00D9769B" w:rsidRPr="0069303E" w:rsidRDefault="00D9769B" w:rsidP="00047E51">
            <w:pPr>
              <w:jc w:val="both"/>
              <w:rPr>
                <w:rFonts w:ascii="Calibri" w:hAnsi="Calibri"/>
                <w:color w:val="000000"/>
              </w:rPr>
            </w:pPr>
            <w:r w:rsidRPr="0069303E">
              <w:rPr>
                <w:rFonts w:ascii="Calibri" w:hAnsi="Calibri"/>
                <w:color w:val="000000"/>
              </w:rPr>
              <w:t>Av. Circunvalación 1803 SJM. Lunes a domingo de 2:00 pm a 10:00 pm. Telf.: (01) 451 7173</w:t>
            </w:r>
          </w:p>
          <w:p w14:paraId="2B4143E5" w14:textId="77777777" w:rsidR="00D9769B" w:rsidRPr="0069303E" w:rsidRDefault="00D9769B" w:rsidP="00047E51">
            <w:pPr>
              <w:jc w:val="both"/>
              <w:rPr>
                <w:rFonts w:ascii="Calibri" w:hAnsi="Calibri"/>
                <w:color w:val="000000"/>
              </w:rPr>
            </w:pPr>
          </w:p>
          <w:p w14:paraId="01D66E8E" w14:textId="77777777" w:rsidR="00D9769B" w:rsidRPr="0069303E" w:rsidRDefault="00D9769B" w:rsidP="00D9769B">
            <w:pPr>
              <w:jc w:val="both"/>
              <w:rPr>
                <w:rFonts w:ascii="Calibri" w:hAnsi="Calibri"/>
                <w:color w:val="000000"/>
              </w:rPr>
            </w:pPr>
            <w:r w:rsidRPr="0069303E">
              <w:rPr>
                <w:rFonts w:ascii="Calibri" w:hAnsi="Calibri"/>
                <w:color w:val="000000"/>
              </w:rPr>
              <w:t xml:space="preserve">Av. Javier Prado Este (Centro Comercial La Rambla), </w:t>
            </w:r>
            <w:proofErr w:type="spellStart"/>
            <w:r w:rsidRPr="0069303E">
              <w:rPr>
                <w:rFonts w:ascii="Calibri" w:hAnsi="Calibri"/>
                <w:color w:val="000000"/>
              </w:rPr>
              <w:t>int</w:t>
            </w:r>
            <w:proofErr w:type="spellEnd"/>
            <w:r w:rsidRPr="0069303E">
              <w:rPr>
                <w:rFonts w:ascii="Calibri" w:hAnsi="Calibri"/>
                <w:color w:val="000000"/>
              </w:rPr>
              <w:t>. 3 San Borja. Lunes a domingo de 2:00 pm a 10:00 pm. Telf.: (01) 451 7173</w:t>
            </w:r>
          </w:p>
          <w:p w14:paraId="1A5BE035" w14:textId="77777777" w:rsidR="00D9769B" w:rsidRPr="0069303E" w:rsidRDefault="00D9769B" w:rsidP="00047E51">
            <w:pPr>
              <w:jc w:val="both"/>
              <w:rPr>
                <w:rFonts w:ascii="Calibri" w:hAnsi="Calibri"/>
                <w:color w:val="000000"/>
              </w:rPr>
            </w:pPr>
          </w:p>
          <w:p w14:paraId="51B50196" w14:textId="77777777" w:rsidR="00D9769B" w:rsidRPr="0069303E" w:rsidRDefault="00D9769B" w:rsidP="00047E51">
            <w:pPr>
              <w:jc w:val="both"/>
              <w:rPr>
                <w:rFonts w:ascii="Calibri" w:hAnsi="Calibri"/>
                <w:color w:val="000000"/>
              </w:rPr>
            </w:pPr>
            <w:r w:rsidRPr="0069303E">
              <w:rPr>
                <w:rFonts w:ascii="Calibri" w:hAnsi="Calibri"/>
                <w:color w:val="000000"/>
              </w:rPr>
              <w:t xml:space="preserve">Av. Malecón de la Reserva 610, </w:t>
            </w:r>
            <w:proofErr w:type="spellStart"/>
            <w:r w:rsidRPr="0069303E">
              <w:rPr>
                <w:rFonts w:ascii="Calibri" w:hAnsi="Calibri"/>
                <w:color w:val="000000"/>
              </w:rPr>
              <w:t>int</w:t>
            </w:r>
            <w:proofErr w:type="spellEnd"/>
            <w:r w:rsidRPr="0069303E">
              <w:rPr>
                <w:rFonts w:ascii="Calibri" w:hAnsi="Calibri"/>
                <w:color w:val="000000"/>
              </w:rPr>
              <w:t>. 301 Miraflores. Lunes a domingo de 2:00 pm a 10:00 pm. Telf.: (01) 451 7173</w:t>
            </w:r>
          </w:p>
          <w:p w14:paraId="280AA80B" w14:textId="77777777" w:rsidR="00D9769B" w:rsidRPr="0069303E" w:rsidRDefault="00D9769B" w:rsidP="00047E51">
            <w:pPr>
              <w:jc w:val="both"/>
              <w:rPr>
                <w:rFonts w:ascii="Calibri" w:hAnsi="Calibri"/>
                <w:color w:val="000000"/>
              </w:rPr>
            </w:pPr>
          </w:p>
          <w:p w14:paraId="3BDD6B96" w14:textId="77777777" w:rsidR="00D9769B" w:rsidRPr="0069303E" w:rsidRDefault="00D9769B" w:rsidP="00D9769B">
            <w:pPr>
              <w:jc w:val="both"/>
              <w:rPr>
                <w:rFonts w:ascii="Calibri" w:hAnsi="Calibri"/>
                <w:color w:val="000000"/>
              </w:rPr>
            </w:pPr>
            <w:r w:rsidRPr="0069303E">
              <w:rPr>
                <w:rFonts w:ascii="Calibri" w:hAnsi="Calibri"/>
                <w:color w:val="000000"/>
              </w:rPr>
              <w:t xml:space="preserve">Av. Angamos Este 2681, </w:t>
            </w:r>
            <w:proofErr w:type="spellStart"/>
            <w:r w:rsidRPr="0069303E">
              <w:rPr>
                <w:rFonts w:ascii="Calibri" w:hAnsi="Calibri"/>
                <w:color w:val="000000"/>
              </w:rPr>
              <w:t>int</w:t>
            </w:r>
            <w:proofErr w:type="spellEnd"/>
            <w:r w:rsidRPr="0069303E">
              <w:rPr>
                <w:rFonts w:ascii="Calibri" w:hAnsi="Calibri"/>
                <w:color w:val="000000"/>
              </w:rPr>
              <w:t>. LSC2 San Borja. Lunes a domingo de 2:00 pm a 10:00 pm. Telf.: (01) 451 7173</w:t>
            </w:r>
          </w:p>
          <w:p w14:paraId="38753F2C" w14:textId="77777777" w:rsidR="00D9769B" w:rsidRPr="0069303E" w:rsidRDefault="00D9769B" w:rsidP="00047E51">
            <w:pPr>
              <w:jc w:val="both"/>
              <w:rPr>
                <w:rFonts w:ascii="Calibri" w:hAnsi="Calibri"/>
                <w:color w:val="000000"/>
              </w:rPr>
            </w:pPr>
          </w:p>
          <w:p w14:paraId="0505411F" w14:textId="77777777" w:rsidR="00D9769B" w:rsidRPr="0069303E" w:rsidRDefault="00D9769B" w:rsidP="00D9769B">
            <w:pPr>
              <w:jc w:val="both"/>
              <w:rPr>
                <w:rFonts w:ascii="Calibri" w:hAnsi="Calibri"/>
                <w:color w:val="000000"/>
              </w:rPr>
            </w:pPr>
            <w:r w:rsidRPr="0069303E">
              <w:rPr>
                <w:rFonts w:ascii="Calibri" w:hAnsi="Calibri"/>
                <w:color w:val="000000"/>
              </w:rPr>
              <w:t>Av. Angamos 1803 Surquillo. Lunes a domingo de 2:00 pm a 10:00 pm. Telf.: (01) 451 7173</w:t>
            </w:r>
          </w:p>
          <w:p w14:paraId="359FF656" w14:textId="77777777" w:rsidR="00D9769B" w:rsidRPr="0069303E" w:rsidRDefault="00D9769B" w:rsidP="00047E51">
            <w:pPr>
              <w:jc w:val="both"/>
              <w:rPr>
                <w:rFonts w:ascii="Calibri" w:hAnsi="Calibri"/>
                <w:color w:val="000000"/>
              </w:rPr>
            </w:pPr>
          </w:p>
          <w:p w14:paraId="54BA244C" w14:textId="77777777" w:rsidR="00422478" w:rsidRPr="0069303E" w:rsidRDefault="00D9769B" w:rsidP="00422478">
            <w:pPr>
              <w:jc w:val="both"/>
              <w:rPr>
                <w:rFonts w:ascii="Calibri" w:hAnsi="Calibri"/>
                <w:color w:val="000000"/>
              </w:rPr>
            </w:pPr>
            <w:r w:rsidRPr="0069303E">
              <w:rPr>
                <w:rFonts w:ascii="Calibri" w:hAnsi="Calibri"/>
                <w:color w:val="000000"/>
              </w:rPr>
              <w:t xml:space="preserve">Av. </w:t>
            </w:r>
            <w:r w:rsidR="00422478" w:rsidRPr="0069303E">
              <w:rPr>
                <w:rFonts w:ascii="Calibri" w:hAnsi="Calibri"/>
                <w:color w:val="000000"/>
              </w:rPr>
              <w:t>Pachacútec</w:t>
            </w:r>
            <w:r w:rsidRPr="0069303E">
              <w:rPr>
                <w:rFonts w:ascii="Calibri" w:hAnsi="Calibri"/>
                <w:color w:val="000000"/>
              </w:rPr>
              <w:t xml:space="preserve"> 3721 VMT. </w:t>
            </w:r>
            <w:r w:rsidR="00422478" w:rsidRPr="0069303E">
              <w:rPr>
                <w:rFonts w:ascii="Calibri" w:hAnsi="Calibri"/>
                <w:color w:val="000000"/>
              </w:rPr>
              <w:t>Lunes a domingo de 2:00 pm a 10:00 pm. Telf.: (01) 451 7173</w:t>
            </w:r>
          </w:p>
          <w:p w14:paraId="040F5666" w14:textId="77777777" w:rsidR="008176D4" w:rsidRPr="0069303E" w:rsidRDefault="00422478" w:rsidP="00047E51">
            <w:pPr>
              <w:jc w:val="both"/>
              <w:rPr>
                <w:rFonts w:ascii="Calibri" w:hAnsi="Calibri"/>
                <w:color w:val="000000"/>
              </w:rPr>
            </w:pPr>
            <w:r w:rsidRPr="0069303E">
              <w:rPr>
                <w:rFonts w:ascii="Calibri" w:hAnsi="Calibri"/>
                <w:color w:val="000000"/>
              </w:rPr>
              <w:t xml:space="preserve">Av. Los Lirios 301, </w:t>
            </w:r>
            <w:proofErr w:type="spellStart"/>
            <w:r w:rsidRPr="0069303E">
              <w:rPr>
                <w:rFonts w:ascii="Calibri" w:hAnsi="Calibri"/>
                <w:color w:val="000000"/>
              </w:rPr>
              <w:t>int</w:t>
            </w:r>
            <w:proofErr w:type="spellEnd"/>
            <w:r w:rsidRPr="0069303E">
              <w:rPr>
                <w:rFonts w:ascii="Calibri" w:hAnsi="Calibri"/>
                <w:color w:val="000000"/>
              </w:rPr>
              <w:t xml:space="preserve">. 4118 SJM. Lunes a domingo de 2:00 pm a 10:00 pm. Telf.: </w:t>
            </w:r>
            <w:r w:rsidRPr="0069303E">
              <w:rPr>
                <w:rFonts w:ascii="Calibri" w:hAnsi="Calibri"/>
                <w:color w:val="000000"/>
              </w:rPr>
              <w:lastRenderedPageBreak/>
              <w:t>(01) 451 7173</w:t>
            </w:r>
          </w:p>
          <w:p w14:paraId="5B7231EA" w14:textId="77777777" w:rsidR="008176D4" w:rsidRPr="0069303E" w:rsidRDefault="008176D4" w:rsidP="00047E51">
            <w:pPr>
              <w:jc w:val="both"/>
              <w:rPr>
                <w:rFonts w:ascii="Calibri" w:hAnsi="Calibri"/>
                <w:b/>
                <w:color w:val="000000"/>
                <w:sz w:val="20"/>
                <w:szCs w:val="20"/>
                <w:u w:val="single"/>
              </w:rPr>
            </w:pPr>
          </w:p>
        </w:tc>
      </w:tr>
      <w:tr w:rsidR="00CB5AC5" w:rsidRPr="00117B1B" w14:paraId="67DEEDC3" w14:textId="77777777" w:rsidTr="0099171C">
        <w:trPr>
          <w:trHeight w:val="619"/>
        </w:trPr>
        <w:tc>
          <w:tcPr>
            <w:tcW w:w="1557" w:type="dxa"/>
            <w:vMerge w:val="restart"/>
          </w:tcPr>
          <w:p w14:paraId="4191583B" w14:textId="77777777" w:rsidR="00797518" w:rsidRPr="005A3AFD" w:rsidRDefault="00797518" w:rsidP="00797518">
            <w:pPr>
              <w:jc w:val="both"/>
              <w:rPr>
                <w:rFonts w:ascii="Calibri" w:hAnsi="Calibri"/>
                <w:color w:val="000000"/>
              </w:rPr>
            </w:pPr>
            <w:r w:rsidRPr="005A3AFD">
              <w:rPr>
                <w:rFonts w:ascii="Calibri" w:hAnsi="Calibri"/>
                <w:color w:val="000000"/>
              </w:rPr>
              <w:lastRenderedPageBreak/>
              <w:t>MICROTEATRO DE LIMA</w:t>
            </w:r>
          </w:p>
          <w:p w14:paraId="7FF298EF" w14:textId="77777777" w:rsidR="00CB5AC5" w:rsidRPr="005A3AFD" w:rsidRDefault="00CB5AC5" w:rsidP="00047E51">
            <w:pPr>
              <w:jc w:val="both"/>
              <w:rPr>
                <w:rFonts w:ascii="Calibri" w:hAnsi="Calibri"/>
                <w:b/>
                <w:bCs/>
                <w:color w:val="000000"/>
              </w:rPr>
            </w:pPr>
          </w:p>
        </w:tc>
        <w:tc>
          <w:tcPr>
            <w:tcW w:w="7497" w:type="dxa"/>
          </w:tcPr>
          <w:p w14:paraId="18E2104C" w14:textId="77777777" w:rsidR="00797518" w:rsidRPr="007A52E0" w:rsidRDefault="00CB5AC5" w:rsidP="00047E51">
            <w:pPr>
              <w:jc w:val="both"/>
              <w:rPr>
                <w:rFonts w:ascii="Calibri" w:hAnsi="Calibri"/>
                <w:color w:val="000000"/>
              </w:rPr>
            </w:pPr>
            <w:r w:rsidRPr="007A52E0">
              <w:rPr>
                <w:rFonts w:ascii="Calibri" w:hAnsi="Calibri"/>
                <w:color w:val="000000"/>
              </w:rPr>
              <w:t xml:space="preserve">Restricciones y Condiciones: </w:t>
            </w:r>
          </w:p>
          <w:p w14:paraId="3397F6AC" w14:textId="77777777" w:rsidR="005F63B9" w:rsidRPr="007A52E0" w:rsidRDefault="00E43BB7" w:rsidP="00797518">
            <w:pPr>
              <w:jc w:val="both"/>
              <w:rPr>
                <w:rFonts w:ascii="Calibri" w:hAnsi="Calibri"/>
                <w:color w:val="000000"/>
              </w:rPr>
            </w:pPr>
            <w:r w:rsidRPr="007A52E0">
              <w:rPr>
                <w:rFonts w:ascii="Calibri" w:hAnsi="Calibri"/>
                <w:color w:val="000000"/>
              </w:rPr>
              <w:t>Válido del 01 de octubre al 31 de diciembre de 2018. No es acumulable con otras promociones y/o descuentos. Precio regular S/ 16.00. La promoción es válida en los siguientes horarios: Jueves programación estelar de 8:00 pm a 10:00 pm y en la hora golfa de 11:00 pm a 1:00 am. Viernes y sábado en la programación estelar de 8:00 pm a 10:00 pm. Domingo en la programación estelar de 7:00 pm a 9:00 pm. Promoción válida cancelando con tu Tarjeta de Débito y/o Crédito Scotiabank.</w:t>
            </w:r>
          </w:p>
        </w:tc>
      </w:tr>
      <w:tr w:rsidR="00CB5AC5" w14:paraId="38B49986" w14:textId="77777777" w:rsidTr="0099171C">
        <w:trPr>
          <w:trHeight w:val="607"/>
        </w:trPr>
        <w:tc>
          <w:tcPr>
            <w:tcW w:w="1557" w:type="dxa"/>
            <w:vMerge/>
          </w:tcPr>
          <w:p w14:paraId="6E544467" w14:textId="77777777" w:rsidR="00CB5AC5" w:rsidRPr="005A3AFD" w:rsidRDefault="00CB5AC5" w:rsidP="005D223B">
            <w:pPr>
              <w:jc w:val="both"/>
              <w:rPr>
                <w:rFonts w:ascii="Calibri" w:hAnsi="Calibri"/>
                <w:b/>
                <w:bCs/>
                <w:color w:val="000000"/>
              </w:rPr>
            </w:pPr>
          </w:p>
        </w:tc>
        <w:tc>
          <w:tcPr>
            <w:tcW w:w="7497" w:type="dxa"/>
          </w:tcPr>
          <w:p w14:paraId="31D11935" w14:textId="77777777" w:rsidR="00797518" w:rsidRPr="007A52E0" w:rsidRDefault="00CB5AC5" w:rsidP="00047E51">
            <w:pPr>
              <w:jc w:val="both"/>
              <w:rPr>
                <w:rFonts w:ascii="Calibri" w:hAnsi="Calibri"/>
                <w:color w:val="000000"/>
                <w:sz w:val="20"/>
                <w:szCs w:val="20"/>
              </w:rPr>
            </w:pPr>
            <w:r w:rsidRPr="007A52E0">
              <w:rPr>
                <w:rFonts w:ascii="Calibri" w:hAnsi="Calibri"/>
                <w:b/>
                <w:color w:val="000000"/>
                <w:sz w:val="20"/>
                <w:szCs w:val="20"/>
                <w:u w:val="single"/>
              </w:rPr>
              <w:t>Dirección:</w:t>
            </w:r>
            <w:r w:rsidRPr="007A52E0">
              <w:rPr>
                <w:rFonts w:ascii="Calibri" w:hAnsi="Calibri"/>
                <w:color w:val="000000"/>
                <w:sz w:val="20"/>
                <w:szCs w:val="20"/>
              </w:rPr>
              <w:t xml:space="preserve"> </w:t>
            </w:r>
          </w:p>
          <w:p w14:paraId="3DC0CE69" w14:textId="77777777" w:rsidR="00CB5AC5" w:rsidRPr="007A52E0" w:rsidRDefault="00797518" w:rsidP="00797518">
            <w:pPr>
              <w:rPr>
                <w:rFonts w:ascii="Calibri" w:hAnsi="Calibri"/>
                <w:color w:val="000000"/>
              </w:rPr>
            </w:pPr>
            <w:r w:rsidRPr="007A52E0">
              <w:rPr>
                <w:rFonts w:ascii="Calibri" w:hAnsi="Calibri"/>
                <w:color w:val="000000"/>
              </w:rPr>
              <w:t xml:space="preserve">Jr. Batallón Ayacucho 271 Barranco.  </w:t>
            </w:r>
            <w:r w:rsidR="0087214F" w:rsidRPr="007A52E0">
              <w:rPr>
                <w:rFonts w:ascii="Calibri" w:hAnsi="Calibri"/>
                <w:color w:val="000000"/>
              </w:rPr>
              <w:t xml:space="preserve">Miércoles de 7:00 pm a 11:00 pm. Jueves de 7:00 pm a 1:30 am. Viernes y sábado de 7:00 pm a 2:30 am. Domingo de 6:00 pm a 10:00 pm. </w:t>
            </w:r>
            <w:r w:rsidR="009821BA" w:rsidRPr="007A52E0">
              <w:rPr>
                <w:rFonts w:ascii="Calibri" w:hAnsi="Calibri"/>
                <w:color w:val="000000"/>
              </w:rPr>
              <w:t>Telf.</w:t>
            </w:r>
            <w:r w:rsidR="00766B19" w:rsidRPr="007A52E0">
              <w:rPr>
                <w:rFonts w:ascii="Calibri" w:hAnsi="Calibri"/>
                <w:color w:val="000000"/>
              </w:rPr>
              <w:t>:</w:t>
            </w:r>
            <w:r w:rsidRPr="007A52E0">
              <w:rPr>
                <w:rFonts w:ascii="Calibri" w:hAnsi="Calibri"/>
                <w:color w:val="000000"/>
              </w:rPr>
              <w:t xml:space="preserve"> </w:t>
            </w:r>
            <w:r w:rsidR="005F63B9" w:rsidRPr="007A52E0">
              <w:rPr>
                <w:rFonts w:ascii="Calibri" w:hAnsi="Calibri"/>
                <w:color w:val="000000"/>
              </w:rPr>
              <w:t>(01) 252 8092</w:t>
            </w:r>
          </w:p>
          <w:p w14:paraId="28BB68EA" w14:textId="77777777" w:rsidR="00F3127B" w:rsidRPr="007A52E0" w:rsidRDefault="00F3127B" w:rsidP="00797518">
            <w:pPr>
              <w:rPr>
                <w:rFonts w:ascii="Calibri" w:hAnsi="Calibri"/>
                <w:color w:val="000000"/>
                <w:sz w:val="20"/>
                <w:szCs w:val="20"/>
              </w:rPr>
            </w:pPr>
          </w:p>
        </w:tc>
      </w:tr>
      <w:tr w:rsidR="00314CF4" w:rsidRPr="00117B1B" w14:paraId="7F134622" w14:textId="77777777" w:rsidTr="0099171C">
        <w:trPr>
          <w:trHeight w:val="619"/>
        </w:trPr>
        <w:tc>
          <w:tcPr>
            <w:tcW w:w="1557" w:type="dxa"/>
            <w:vMerge w:val="restart"/>
          </w:tcPr>
          <w:p w14:paraId="03726C38" w14:textId="77777777" w:rsidR="00314CF4" w:rsidRPr="005A3AFD" w:rsidRDefault="00314CF4" w:rsidP="00797518">
            <w:pPr>
              <w:jc w:val="both"/>
              <w:rPr>
                <w:rFonts w:ascii="Calibri" w:hAnsi="Calibri"/>
                <w:color w:val="000000"/>
              </w:rPr>
            </w:pPr>
            <w:r w:rsidRPr="00314CF4">
              <w:rPr>
                <w:rFonts w:ascii="Calibri" w:hAnsi="Calibri"/>
                <w:color w:val="000000"/>
              </w:rPr>
              <w:t>NUDA</w:t>
            </w:r>
          </w:p>
        </w:tc>
        <w:tc>
          <w:tcPr>
            <w:tcW w:w="7497" w:type="dxa"/>
          </w:tcPr>
          <w:p w14:paraId="57AE5F35" w14:textId="77777777" w:rsidR="00314CF4" w:rsidRPr="007A52E0" w:rsidRDefault="00314CF4" w:rsidP="00314CF4">
            <w:pPr>
              <w:jc w:val="both"/>
              <w:rPr>
                <w:rFonts w:ascii="Calibri" w:hAnsi="Calibri"/>
                <w:color w:val="000000"/>
                <w:sz w:val="20"/>
                <w:szCs w:val="20"/>
              </w:rPr>
            </w:pPr>
            <w:r w:rsidRPr="007A52E0">
              <w:rPr>
                <w:rFonts w:ascii="Calibri" w:hAnsi="Calibri"/>
                <w:b/>
                <w:color w:val="000000"/>
                <w:sz w:val="20"/>
                <w:szCs w:val="20"/>
                <w:u w:val="single"/>
              </w:rPr>
              <w:t>Restricciones y Condiciones:</w:t>
            </w:r>
            <w:r w:rsidRPr="007A52E0">
              <w:rPr>
                <w:rFonts w:ascii="Calibri" w:hAnsi="Calibri"/>
                <w:color w:val="000000"/>
                <w:sz w:val="20"/>
                <w:szCs w:val="20"/>
              </w:rPr>
              <w:t xml:space="preserve"> </w:t>
            </w:r>
          </w:p>
          <w:p w14:paraId="57875D4D" w14:textId="77777777" w:rsidR="00314CF4" w:rsidRPr="007A52E0" w:rsidRDefault="00E43BB7" w:rsidP="00047E51">
            <w:pPr>
              <w:jc w:val="both"/>
              <w:rPr>
                <w:rFonts w:ascii="Calibri" w:hAnsi="Calibri"/>
                <w:color w:val="000000"/>
              </w:rPr>
            </w:pPr>
            <w:r w:rsidRPr="007A52E0">
              <w:rPr>
                <w:rFonts w:ascii="Calibri" w:hAnsi="Calibri"/>
                <w:color w:val="000000"/>
              </w:rPr>
              <w:t xml:space="preserve">Válido del 01 de octubre al 31 de diciembre de 2018.  Una promoción válida por mesa. Monto máximo de descuento S/ 100.00. No válido en feriados. No válido con otras promociones. No válido en </w:t>
            </w:r>
            <w:proofErr w:type="spellStart"/>
            <w:r w:rsidRPr="007A52E0">
              <w:rPr>
                <w:rFonts w:ascii="Calibri" w:hAnsi="Calibri"/>
                <w:color w:val="000000"/>
              </w:rPr>
              <w:t>happy</w:t>
            </w:r>
            <w:proofErr w:type="spellEnd"/>
            <w:r w:rsidRPr="007A52E0">
              <w:rPr>
                <w:rFonts w:ascii="Calibri" w:hAnsi="Calibri"/>
                <w:color w:val="000000"/>
              </w:rPr>
              <w:t xml:space="preserve"> </w:t>
            </w:r>
            <w:proofErr w:type="spellStart"/>
            <w:r w:rsidRPr="007A52E0">
              <w:rPr>
                <w:rFonts w:ascii="Calibri" w:hAnsi="Calibri"/>
                <w:color w:val="000000"/>
              </w:rPr>
              <w:t>hours</w:t>
            </w:r>
            <w:proofErr w:type="spellEnd"/>
            <w:r w:rsidRPr="007A52E0">
              <w:rPr>
                <w:rFonts w:ascii="Calibri" w:hAnsi="Calibri"/>
                <w:color w:val="000000"/>
              </w:rPr>
              <w:t>. Promoción válida cancelando con tu Tarjeta de Débito y/o Crédito Scotiabank.</w:t>
            </w:r>
          </w:p>
        </w:tc>
      </w:tr>
      <w:tr w:rsidR="00314CF4" w:rsidRPr="00117B1B" w14:paraId="736987F1" w14:textId="77777777" w:rsidTr="0099171C">
        <w:trPr>
          <w:trHeight w:val="619"/>
        </w:trPr>
        <w:tc>
          <w:tcPr>
            <w:tcW w:w="1557" w:type="dxa"/>
            <w:vMerge/>
          </w:tcPr>
          <w:p w14:paraId="21768D86" w14:textId="77777777" w:rsidR="00314CF4" w:rsidRPr="005A3AFD" w:rsidRDefault="00314CF4" w:rsidP="00797518">
            <w:pPr>
              <w:jc w:val="both"/>
              <w:rPr>
                <w:rFonts w:ascii="Calibri" w:hAnsi="Calibri"/>
                <w:color w:val="000000"/>
              </w:rPr>
            </w:pPr>
          </w:p>
        </w:tc>
        <w:tc>
          <w:tcPr>
            <w:tcW w:w="7497" w:type="dxa"/>
          </w:tcPr>
          <w:p w14:paraId="5C201B3B" w14:textId="77777777" w:rsidR="00314CF4" w:rsidRPr="0069303E" w:rsidRDefault="00314CF4" w:rsidP="00314CF4">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56C18032" w14:textId="77777777" w:rsidR="00314CF4" w:rsidRDefault="00BC265C" w:rsidP="00047E51">
            <w:pPr>
              <w:jc w:val="both"/>
              <w:rPr>
                <w:rFonts w:ascii="Calibri" w:hAnsi="Calibri"/>
                <w:color w:val="000000"/>
              </w:rPr>
            </w:pPr>
            <w:r w:rsidRPr="00BC265C">
              <w:rPr>
                <w:rFonts w:ascii="Calibri" w:hAnsi="Calibri"/>
                <w:color w:val="000000"/>
              </w:rPr>
              <w:t xml:space="preserve">Calle Cantuarias 263 Miraflores. </w:t>
            </w:r>
            <w:r w:rsidR="0087214F" w:rsidRPr="0087214F">
              <w:rPr>
                <w:rFonts w:ascii="Calibri" w:hAnsi="Calibri"/>
                <w:color w:val="000000"/>
              </w:rPr>
              <w:t>Martes a jueves de 6:00 pm a 1:00 am. Viernes y sábados de: 7:00 pm a 3:00 am.</w:t>
            </w:r>
            <w:r w:rsidR="0087214F">
              <w:rPr>
                <w:rFonts w:ascii="Calibri" w:hAnsi="Calibri"/>
                <w:color w:val="000000"/>
              </w:rPr>
              <w:t xml:space="preserve"> </w:t>
            </w:r>
            <w:r w:rsidRPr="00BC265C">
              <w:rPr>
                <w:rFonts w:ascii="Calibri" w:hAnsi="Calibri"/>
                <w:color w:val="000000"/>
              </w:rPr>
              <w:t>Telf.: 955 374 275</w:t>
            </w:r>
          </w:p>
          <w:p w14:paraId="585FEF3B" w14:textId="77777777" w:rsidR="00BC265C" w:rsidRPr="0069303E" w:rsidRDefault="00BC265C" w:rsidP="00047E51">
            <w:pPr>
              <w:jc w:val="both"/>
              <w:rPr>
                <w:rFonts w:ascii="Calibri" w:hAnsi="Calibri"/>
                <w:b/>
                <w:color w:val="000000"/>
                <w:sz w:val="20"/>
                <w:szCs w:val="20"/>
                <w:u w:val="single"/>
              </w:rPr>
            </w:pPr>
          </w:p>
        </w:tc>
      </w:tr>
      <w:tr w:rsidR="00314CF4" w:rsidRPr="00117B1B" w14:paraId="3C8118D1" w14:textId="77777777" w:rsidTr="0099171C">
        <w:trPr>
          <w:trHeight w:val="619"/>
        </w:trPr>
        <w:tc>
          <w:tcPr>
            <w:tcW w:w="1557" w:type="dxa"/>
            <w:vMerge w:val="restart"/>
          </w:tcPr>
          <w:p w14:paraId="32911CC4" w14:textId="77777777" w:rsidR="00314CF4" w:rsidRPr="005A3AFD" w:rsidRDefault="00314CF4" w:rsidP="00797518">
            <w:pPr>
              <w:jc w:val="both"/>
              <w:rPr>
                <w:rFonts w:ascii="Calibri" w:hAnsi="Calibri"/>
                <w:color w:val="000000"/>
              </w:rPr>
            </w:pPr>
            <w:r>
              <w:rPr>
                <w:rFonts w:ascii="Calibri" w:hAnsi="Calibri"/>
                <w:color w:val="000000"/>
              </w:rPr>
              <w:t>LOS PRODUCTORES</w:t>
            </w:r>
          </w:p>
        </w:tc>
        <w:tc>
          <w:tcPr>
            <w:tcW w:w="7497" w:type="dxa"/>
          </w:tcPr>
          <w:p w14:paraId="04095A8E" w14:textId="77777777" w:rsidR="00314CF4" w:rsidRPr="007A52E0" w:rsidRDefault="00314CF4" w:rsidP="00314CF4">
            <w:pPr>
              <w:jc w:val="both"/>
              <w:rPr>
                <w:rFonts w:ascii="Calibri" w:hAnsi="Calibri"/>
                <w:color w:val="000000"/>
                <w:sz w:val="20"/>
                <w:szCs w:val="20"/>
              </w:rPr>
            </w:pPr>
            <w:r w:rsidRPr="007A52E0">
              <w:rPr>
                <w:rFonts w:ascii="Calibri" w:hAnsi="Calibri"/>
                <w:b/>
                <w:color w:val="000000"/>
                <w:sz w:val="20"/>
                <w:szCs w:val="20"/>
                <w:u w:val="single"/>
              </w:rPr>
              <w:t>Restricciones y Condiciones:</w:t>
            </w:r>
            <w:r w:rsidRPr="007A52E0">
              <w:rPr>
                <w:rFonts w:ascii="Calibri" w:hAnsi="Calibri"/>
                <w:color w:val="000000"/>
                <w:sz w:val="20"/>
                <w:szCs w:val="20"/>
              </w:rPr>
              <w:t xml:space="preserve"> </w:t>
            </w:r>
          </w:p>
          <w:p w14:paraId="75E3BAC5" w14:textId="77777777" w:rsidR="00314CF4" w:rsidRPr="007A52E0" w:rsidRDefault="00E43BB7" w:rsidP="00BC265C">
            <w:pPr>
              <w:jc w:val="both"/>
              <w:rPr>
                <w:rFonts w:ascii="Calibri" w:hAnsi="Calibri"/>
                <w:color w:val="000000"/>
              </w:rPr>
            </w:pPr>
            <w:r w:rsidRPr="007A52E0">
              <w:rPr>
                <w:rFonts w:ascii="Calibri" w:hAnsi="Calibri"/>
                <w:color w:val="000000"/>
              </w:rPr>
              <w:t xml:space="preserve">Válido del 01 de octubre al 31 de diciembre de 2018. </w:t>
            </w:r>
            <w:r w:rsidRPr="007A52E0">
              <w:rPr>
                <w:rFonts w:ascii="Calibri" w:hAnsi="Calibri"/>
                <w:color w:val="000000"/>
              </w:rPr>
              <w:br/>
              <w:t>TOC*</w:t>
            </w:r>
            <w:proofErr w:type="gramStart"/>
            <w:r w:rsidRPr="007A52E0">
              <w:rPr>
                <w:rFonts w:ascii="Calibri" w:hAnsi="Calibri"/>
                <w:color w:val="000000"/>
              </w:rPr>
              <w:t>TOC :</w:t>
            </w:r>
            <w:proofErr w:type="gramEnd"/>
            <w:r w:rsidRPr="007A52E0">
              <w:rPr>
                <w:rFonts w:ascii="Calibri" w:hAnsi="Calibri"/>
                <w:color w:val="000000"/>
              </w:rPr>
              <w:t xml:space="preserve"> 20% descuento sobre el precio </w:t>
            </w:r>
            <w:proofErr w:type="spellStart"/>
            <w:r w:rsidRPr="007A52E0">
              <w:rPr>
                <w:rFonts w:ascii="Calibri" w:hAnsi="Calibri"/>
                <w:color w:val="000000"/>
              </w:rPr>
              <w:t>regular.Vigencia</w:t>
            </w:r>
            <w:proofErr w:type="spellEnd"/>
            <w:r w:rsidRPr="007A52E0">
              <w:rPr>
                <w:rFonts w:ascii="Calibri" w:hAnsi="Calibri"/>
                <w:color w:val="000000"/>
              </w:rPr>
              <w:t xml:space="preserve"> para comprar: Del 19 de octubre al 08 de noviembre del 2018  y/o hasta agotar stock. Stock Limitado: 400 </w:t>
            </w:r>
            <w:proofErr w:type="spellStart"/>
            <w:r w:rsidRPr="007A52E0">
              <w:rPr>
                <w:rFonts w:ascii="Calibri" w:hAnsi="Calibri"/>
                <w:color w:val="000000"/>
              </w:rPr>
              <w:t>entradas.No</w:t>
            </w:r>
            <w:proofErr w:type="spellEnd"/>
            <w:r w:rsidRPr="007A52E0">
              <w:rPr>
                <w:rFonts w:ascii="Calibri" w:hAnsi="Calibri"/>
                <w:color w:val="000000"/>
              </w:rPr>
              <w:t xml:space="preserve"> aplica para lunes ni días populares.  El descuento aplica para comprar las funciones de jueves a domingos de toda la temporada, en cualquier sector (Excepto platea posterior y </w:t>
            </w:r>
            <w:proofErr w:type="spellStart"/>
            <w:r w:rsidRPr="007A52E0">
              <w:rPr>
                <w:rFonts w:ascii="Calibri" w:hAnsi="Calibri"/>
                <w:color w:val="000000"/>
              </w:rPr>
              <w:t>mezzanine</w:t>
            </w:r>
            <w:proofErr w:type="spellEnd"/>
            <w:r w:rsidRPr="007A52E0">
              <w:rPr>
                <w:rFonts w:ascii="Calibri" w:hAnsi="Calibri"/>
                <w:color w:val="000000"/>
              </w:rPr>
              <w:t xml:space="preserve"> posterior). Válido para comprar en cualquier </w:t>
            </w:r>
            <w:proofErr w:type="spellStart"/>
            <w:r w:rsidRPr="007A52E0">
              <w:rPr>
                <w:rFonts w:ascii="Calibri" w:hAnsi="Calibri"/>
                <w:color w:val="000000"/>
              </w:rPr>
              <w:t>Teleticket</w:t>
            </w:r>
            <w:proofErr w:type="spellEnd"/>
            <w:r w:rsidRPr="007A52E0">
              <w:rPr>
                <w:rFonts w:ascii="Calibri" w:hAnsi="Calibri"/>
                <w:color w:val="000000"/>
              </w:rPr>
              <w:t xml:space="preserve"> de Wong y Metro, y en nuestras boleterías del Teatro Pirandello, Teatro La Plaza (Larcomar).Promoción válida cancelando con tu Tarjeta de Débito y/o Crédito Scotiabank.</w:t>
            </w:r>
          </w:p>
        </w:tc>
      </w:tr>
      <w:tr w:rsidR="00314CF4" w:rsidRPr="00117B1B" w14:paraId="57722271" w14:textId="77777777" w:rsidTr="0099171C">
        <w:trPr>
          <w:trHeight w:val="619"/>
        </w:trPr>
        <w:tc>
          <w:tcPr>
            <w:tcW w:w="1557" w:type="dxa"/>
            <w:vMerge/>
          </w:tcPr>
          <w:p w14:paraId="3FA1F081" w14:textId="77777777" w:rsidR="00314CF4" w:rsidRPr="005A3AFD" w:rsidRDefault="00314CF4" w:rsidP="00797518">
            <w:pPr>
              <w:jc w:val="both"/>
              <w:rPr>
                <w:rFonts w:ascii="Calibri" w:hAnsi="Calibri"/>
                <w:color w:val="000000"/>
              </w:rPr>
            </w:pPr>
          </w:p>
        </w:tc>
        <w:tc>
          <w:tcPr>
            <w:tcW w:w="7497" w:type="dxa"/>
          </w:tcPr>
          <w:p w14:paraId="429451E4" w14:textId="77777777" w:rsidR="00314CF4" w:rsidRPr="007A52E0" w:rsidRDefault="00314CF4" w:rsidP="00314CF4">
            <w:pPr>
              <w:jc w:val="both"/>
              <w:rPr>
                <w:rFonts w:ascii="Calibri" w:hAnsi="Calibri"/>
                <w:color w:val="000000"/>
                <w:sz w:val="20"/>
                <w:szCs w:val="20"/>
              </w:rPr>
            </w:pPr>
            <w:r w:rsidRPr="007A52E0">
              <w:rPr>
                <w:rFonts w:ascii="Calibri" w:hAnsi="Calibri"/>
                <w:b/>
                <w:color w:val="000000"/>
                <w:sz w:val="20"/>
                <w:szCs w:val="20"/>
                <w:u w:val="single"/>
              </w:rPr>
              <w:t>Dirección:</w:t>
            </w:r>
            <w:r w:rsidRPr="007A52E0">
              <w:rPr>
                <w:rFonts w:ascii="Calibri" w:hAnsi="Calibri"/>
                <w:color w:val="000000"/>
                <w:sz w:val="20"/>
                <w:szCs w:val="20"/>
              </w:rPr>
              <w:t xml:space="preserve"> </w:t>
            </w:r>
          </w:p>
          <w:p w14:paraId="4F16672D" w14:textId="77777777" w:rsidR="00314CF4" w:rsidRPr="007A52E0" w:rsidRDefault="00BC265C" w:rsidP="00047E51">
            <w:pPr>
              <w:jc w:val="both"/>
              <w:rPr>
                <w:rFonts w:ascii="Calibri" w:hAnsi="Calibri"/>
                <w:color w:val="000000"/>
              </w:rPr>
            </w:pPr>
            <w:r w:rsidRPr="007A52E0">
              <w:rPr>
                <w:rFonts w:ascii="Calibri" w:hAnsi="Calibri"/>
                <w:color w:val="000000"/>
              </w:rPr>
              <w:t>Av. Alejandro Tirado 274 Lima. Atención en la boletería 2 horas antes de la función. Telf.: (01) 471 7074</w:t>
            </w:r>
          </w:p>
          <w:p w14:paraId="298110E6" w14:textId="77777777" w:rsidR="00BC265C" w:rsidRPr="007A52E0" w:rsidRDefault="00BC265C" w:rsidP="00047E51">
            <w:pPr>
              <w:jc w:val="both"/>
              <w:rPr>
                <w:rFonts w:ascii="Calibri" w:hAnsi="Calibri"/>
                <w:b/>
                <w:color w:val="000000"/>
                <w:sz w:val="20"/>
                <w:szCs w:val="20"/>
                <w:u w:val="single"/>
              </w:rPr>
            </w:pPr>
          </w:p>
        </w:tc>
      </w:tr>
      <w:tr w:rsidR="00CB5AC5" w:rsidRPr="00117B1B" w14:paraId="6FC8B432" w14:textId="77777777" w:rsidTr="0099171C">
        <w:trPr>
          <w:trHeight w:val="619"/>
        </w:trPr>
        <w:tc>
          <w:tcPr>
            <w:tcW w:w="1557" w:type="dxa"/>
            <w:vMerge w:val="restart"/>
          </w:tcPr>
          <w:p w14:paraId="50A02F8D" w14:textId="77777777" w:rsidR="00797518" w:rsidRPr="005A3AFD" w:rsidRDefault="00797518" w:rsidP="00797518">
            <w:pPr>
              <w:jc w:val="both"/>
              <w:rPr>
                <w:rFonts w:ascii="Calibri" w:hAnsi="Calibri"/>
                <w:color w:val="000000"/>
              </w:rPr>
            </w:pPr>
            <w:r w:rsidRPr="005A3AFD">
              <w:rPr>
                <w:rFonts w:ascii="Calibri" w:hAnsi="Calibri"/>
                <w:color w:val="000000"/>
              </w:rPr>
              <w:t>PIRQA</w:t>
            </w:r>
          </w:p>
          <w:p w14:paraId="2C4D20A5" w14:textId="77777777" w:rsidR="00CB5AC5" w:rsidRPr="005A3AFD" w:rsidRDefault="00CB5AC5" w:rsidP="00047E51">
            <w:pPr>
              <w:jc w:val="both"/>
              <w:rPr>
                <w:rFonts w:ascii="Calibri" w:hAnsi="Calibri"/>
                <w:b/>
                <w:bCs/>
                <w:color w:val="000000"/>
              </w:rPr>
            </w:pPr>
          </w:p>
        </w:tc>
        <w:tc>
          <w:tcPr>
            <w:tcW w:w="7497" w:type="dxa"/>
          </w:tcPr>
          <w:p w14:paraId="25EA2D6A" w14:textId="77777777" w:rsidR="00CB5AC5" w:rsidRPr="007A52E0" w:rsidRDefault="00CB5AC5" w:rsidP="00047E51">
            <w:pPr>
              <w:jc w:val="both"/>
              <w:rPr>
                <w:rFonts w:ascii="Calibri" w:hAnsi="Calibri"/>
                <w:color w:val="000000"/>
                <w:sz w:val="20"/>
                <w:szCs w:val="20"/>
              </w:rPr>
            </w:pPr>
            <w:r w:rsidRPr="007A52E0">
              <w:rPr>
                <w:rFonts w:ascii="Calibri" w:hAnsi="Calibri"/>
                <w:b/>
                <w:color w:val="000000"/>
                <w:sz w:val="20"/>
                <w:szCs w:val="20"/>
                <w:u w:val="single"/>
              </w:rPr>
              <w:t>Restricciones y Condiciones:</w:t>
            </w:r>
            <w:r w:rsidRPr="007A52E0">
              <w:rPr>
                <w:rFonts w:ascii="Calibri" w:hAnsi="Calibri"/>
                <w:color w:val="000000"/>
                <w:sz w:val="20"/>
                <w:szCs w:val="20"/>
              </w:rPr>
              <w:t xml:space="preserve"> </w:t>
            </w:r>
          </w:p>
          <w:p w14:paraId="23DCFC53" w14:textId="77777777" w:rsidR="00CA6983" w:rsidRPr="007A52E0" w:rsidRDefault="00E43BB7" w:rsidP="00070F96">
            <w:pPr>
              <w:jc w:val="both"/>
              <w:rPr>
                <w:rFonts w:ascii="Calibri" w:hAnsi="Calibri"/>
                <w:color w:val="000000"/>
              </w:rPr>
            </w:pPr>
            <w:r w:rsidRPr="007A52E0">
              <w:rPr>
                <w:rFonts w:ascii="Calibri" w:hAnsi="Calibri"/>
                <w:color w:val="000000"/>
              </w:rPr>
              <w:t>Válido del 01 de octubre al 31 de diciembre de 2018. Válido de lunes a domingo. No es acumulable con otras promociones y/o descuentos. Está sujeto a disponibilidad y se recomienda reservar previamente. Promoción válida cancelando con tu Tarjeta de Débito y/o Crédito Scotiabank.</w:t>
            </w:r>
          </w:p>
        </w:tc>
      </w:tr>
      <w:tr w:rsidR="00CB5AC5" w14:paraId="010F4A8C" w14:textId="77777777" w:rsidTr="0099171C">
        <w:trPr>
          <w:trHeight w:val="607"/>
        </w:trPr>
        <w:tc>
          <w:tcPr>
            <w:tcW w:w="1557" w:type="dxa"/>
            <w:vMerge/>
          </w:tcPr>
          <w:p w14:paraId="01B5DD46" w14:textId="77777777" w:rsidR="00CB5AC5" w:rsidRPr="005A3AFD" w:rsidRDefault="00CB5AC5" w:rsidP="005D223B">
            <w:pPr>
              <w:jc w:val="both"/>
              <w:rPr>
                <w:rFonts w:ascii="Calibri" w:hAnsi="Calibri"/>
                <w:b/>
                <w:bCs/>
                <w:color w:val="000000"/>
              </w:rPr>
            </w:pPr>
          </w:p>
        </w:tc>
        <w:tc>
          <w:tcPr>
            <w:tcW w:w="7497" w:type="dxa"/>
          </w:tcPr>
          <w:p w14:paraId="38F68AB1" w14:textId="77777777" w:rsidR="00070F96" w:rsidRPr="005A3AFD" w:rsidRDefault="00CB5AC5" w:rsidP="00047E51">
            <w:pPr>
              <w:jc w:val="both"/>
              <w:rPr>
                <w:rFonts w:ascii="Calibri" w:hAnsi="Calibri"/>
                <w:color w:val="000000"/>
                <w:sz w:val="20"/>
                <w:szCs w:val="20"/>
              </w:rPr>
            </w:pPr>
            <w:r w:rsidRPr="005A3AFD">
              <w:rPr>
                <w:rFonts w:ascii="Calibri" w:hAnsi="Calibri"/>
                <w:b/>
                <w:color w:val="000000"/>
                <w:sz w:val="20"/>
                <w:szCs w:val="20"/>
                <w:u w:val="single"/>
              </w:rPr>
              <w:t>Dirección:</w:t>
            </w:r>
            <w:r w:rsidRPr="005A3AFD">
              <w:rPr>
                <w:rFonts w:ascii="Calibri" w:hAnsi="Calibri"/>
                <w:color w:val="000000"/>
                <w:sz w:val="20"/>
                <w:szCs w:val="20"/>
              </w:rPr>
              <w:t xml:space="preserve"> </w:t>
            </w:r>
          </w:p>
          <w:p w14:paraId="65336DFC" w14:textId="77777777" w:rsidR="00F3127B" w:rsidRPr="005A3AFD" w:rsidRDefault="00070F96" w:rsidP="0087214F">
            <w:pPr>
              <w:jc w:val="both"/>
              <w:rPr>
                <w:rFonts w:ascii="Calibri" w:hAnsi="Calibri"/>
                <w:color w:val="000000"/>
                <w:sz w:val="20"/>
                <w:szCs w:val="20"/>
              </w:rPr>
            </w:pPr>
            <w:r w:rsidRPr="005A3AFD">
              <w:rPr>
                <w:rFonts w:ascii="Calibri" w:hAnsi="Calibri"/>
                <w:color w:val="000000"/>
              </w:rPr>
              <w:t xml:space="preserve">Calle José Gálvez 360 Miraflores. </w:t>
            </w:r>
            <w:r w:rsidR="0087214F" w:rsidRPr="0087214F">
              <w:rPr>
                <w:rFonts w:ascii="Calibri" w:hAnsi="Calibri"/>
                <w:color w:val="000000"/>
              </w:rPr>
              <w:t>Lunes a viernes de 12:00 pm a 10:30 pm. Sábado y domingo de 10:00 am a 8:00 pm.</w:t>
            </w:r>
            <w:r w:rsidR="0087214F">
              <w:rPr>
                <w:rFonts w:ascii="Calibri" w:hAnsi="Calibri"/>
                <w:color w:val="000000"/>
              </w:rPr>
              <w:t xml:space="preserve"> </w:t>
            </w:r>
            <w:r w:rsidR="009821BA" w:rsidRPr="005A3AFD">
              <w:rPr>
                <w:rFonts w:ascii="Calibri" w:hAnsi="Calibri"/>
                <w:color w:val="000000"/>
              </w:rPr>
              <w:t>Telf.</w:t>
            </w:r>
            <w:r w:rsidR="00766B19" w:rsidRPr="005A3AFD">
              <w:rPr>
                <w:rFonts w:ascii="Calibri" w:hAnsi="Calibri"/>
                <w:color w:val="000000"/>
              </w:rPr>
              <w:t>:</w:t>
            </w:r>
            <w:r w:rsidRPr="005A3AFD">
              <w:rPr>
                <w:rFonts w:ascii="Calibri" w:hAnsi="Calibri"/>
                <w:color w:val="000000"/>
              </w:rPr>
              <w:t xml:space="preserve"> </w:t>
            </w:r>
            <w:r w:rsidR="00AF44C6" w:rsidRPr="005A3AFD">
              <w:rPr>
                <w:rFonts w:ascii="Calibri" w:hAnsi="Calibri"/>
                <w:color w:val="000000"/>
              </w:rPr>
              <w:t>(01) 243 2470</w:t>
            </w:r>
          </w:p>
        </w:tc>
      </w:tr>
    </w:tbl>
    <w:p w14:paraId="42AB82D9" w14:textId="77777777" w:rsidR="005E0491" w:rsidRDefault="005E0491" w:rsidP="00C60E33">
      <w:pPr>
        <w:jc w:val="both"/>
      </w:pPr>
    </w:p>
    <w:p w14:paraId="48C79C32" w14:textId="6F2216A6" w:rsidR="007164C4" w:rsidRDefault="006A65A6" w:rsidP="00C60E33">
      <w:pPr>
        <w:jc w:val="both"/>
      </w:pPr>
      <w:r>
        <w:rPr>
          <w:noProof/>
          <w:lang w:eastAsia="es-PE"/>
        </w:rPr>
        <w:lastRenderedPageBreak/>
        <mc:AlternateContent>
          <mc:Choice Requires="wps">
            <w:drawing>
              <wp:anchor distT="0" distB="0" distL="114300" distR="114300" simplePos="0" relativeHeight="251689984" behindDoc="1" locked="0" layoutInCell="1" allowOverlap="1" wp14:anchorId="24BEF41D" wp14:editId="487FEFDF">
                <wp:simplePos x="0" y="0"/>
                <wp:positionH relativeFrom="margin">
                  <wp:posOffset>-84455</wp:posOffset>
                </wp:positionH>
                <wp:positionV relativeFrom="paragraph">
                  <wp:posOffset>153035</wp:posOffset>
                </wp:positionV>
                <wp:extent cx="6010275" cy="304800"/>
                <wp:effectExtent l="0" t="0" r="9525" b="0"/>
                <wp:wrapNone/>
                <wp:docPr id="9"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30480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D1C86B" w14:textId="77777777" w:rsidR="002A398B" w:rsidRPr="007164C4" w:rsidRDefault="002A398B">
                            <w:pPr>
                              <w:rPr>
                                <w:sz w:val="32"/>
                              </w:rPr>
                            </w:pPr>
                            <w:r w:rsidRPr="007164C4">
                              <w:rPr>
                                <w:sz w:val="32"/>
                              </w:rPr>
                              <w:t>EDUCACIÓN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6.65pt;margin-top:12.05pt;width:473.25pt;height:24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" fillcolor="#c00000" strokecolor="#1f4d78 [1604]" strokeweight="1pt">
                <v:path arrowok="t"/>
                <v:textbox>
                  <w:txbxContent>
                    <w:p w14:paraId="46D1C86B" w14:textId="77777777" w:rsidR="002A398B" w:rsidRPr="007164C4" w:rsidRDefault="002A398B">
                      <w:pPr>
                        <w:rPr>
                          <w:sz w:val="32"/>
                        </w:rPr>
                      </w:pPr>
                      <w:r w:rsidRPr="007164C4">
                        <w:rPr>
                          <w:sz w:val="32"/>
                        </w:rPr>
                        <w:t>EDUCACIÓN</w:t>
                      </w:r>
                    </w:p>
                  </w:txbxContent>
                </v:textbox>
                <w10:wrap anchorx="margin"/>
              </v:rect>
            </w:pict>
          </mc:Fallback>
        </mc:AlternateContent>
      </w:r>
    </w:p>
    <w:p w14:paraId="2CBFF58B" w14:textId="77777777" w:rsidR="007164C4" w:rsidRDefault="007164C4" w:rsidP="00C60E33">
      <w:pPr>
        <w:jc w:val="both"/>
      </w:pPr>
    </w:p>
    <w:tbl>
      <w:tblPr>
        <w:tblStyle w:val="Tablaconcuadrcula"/>
        <w:tblW w:w="0" w:type="auto"/>
        <w:tblLook w:val="04A0" w:firstRow="1" w:lastRow="0" w:firstColumn="1" w:lastColumn="0" w:noHBand="0" w:noVBand="1"/>
      </w:tblPr>
      <w:tblGrid>
        <w:gridCol w:w="1698"/>
        <w:gridCol w:w="7273"/>
      </w:tblGrid>
      <w:tr w:rsidR="00CB5AC5" w:rsidRPr="00117B1B" w14:paraId="32A5F4FD" w14:textId="77777777" w:rsidTr="00743C21">
        <w:trPr>
          <w:trHeight w:val="619"/>
        </w:trPr>
        <w:tc>
          <w:tcPr>
            <w:tcW w:w="1698" w:type="dxa"/>
            <w:vMerge w:val="restart"/>
          </w:tcPr>
          <w:p w14:paraId="5B3BA4FE" w14:textId="77777777" w:rsidR="000B7517" w:rsidRPr="005A3AFD" w:rsidRDefault="000B7517" w:rsidP="000B7517">
            <w:pPr>
              <w:jc w:val="both"/>
              <w:rPr>
                <w:rFonts w:ascii="Calibri" w:hAnsi="Calibri"/>
                <w:color w:val="000000"/>
              </w:rPr>
            </w:pPr>
            <w:r w:rsidRPr="005A3AFD">
              <w:rPr>
                <w:rFonts w:ascii="Calibri" w:hAnsi="Calibri"/>
                <w:color w:val="000000"/>
              </w:rPr>
              <w:t>EUDE</w:t>
            </w:r>
          </w:p>
          <w:p w14:paraId="1A3599C3" w14:textId="77777777" w:rsidR="00CB5AC5" w:rsidRPr="005A3AFD" w:rsidRDefault="00CB5AC5" w:rsidP="00047E51">
            <w:pPr>
              <w:jc w:val="both"/>
              <w:rPr>
                <w:rFonts w:ascii="Calibri" w:hAnsi="Calibri"/>
                <w:b/>
                <w:bCs/>
                <w:color w:val="000000"/>
              </w:rPr>
            </w:pPr>
          </w:p>
        </w:tc>
        <w:tc>
          <w:tcPr>
            <w:tcW w:w="7273" w:type="dxa"/>
          </w:tcPr>
          <w:p w14:paraId="1558A07D" w14:textId="77777777" w:rsidR="00CB5AC5" w:rsidRPr="00673E89" w:rsidRDefault="00CB5AC5" w:rsidP="000B7517">
            <w:pPr>
              <w:rPr>
                <w:rFonts w:ascii="Calibri" w:hAnsi="Calibri"/>
                <w:color w:val="000000"/>
                <w:sz w:val="20"/>
                <w:szCs w:val="20"/>
              </w:rPr>
            </w:pPr>
            <w:r w:rsidRPr="00673E89">
              <w:rPr>
                <w:rFonts w:ascii="Calibri" w:hAnsi="Calibri"/>
                <w:b/>
                <w:color w:val="000000"/>
                <w:sz w:val="20"/>
                <w:szCs w:val="20"/>
                <w:u w:val="single"/>
              </w:rPr>
              <w:t>Restricciones y Condiciones:</w:t>
            </w:r>
            <w:r w:rsidRPr="00673E89">
              <w:rPr>
                <w:rFonts w:ascii="Calibri" w:hAnsi="Calibri"/>
                <w:color w:val="000000"/>
                <w:sz w:val="20"/>
                <w:szCs w:val="20"/>
              </w:rPr>
              <w:t xml:space="preserve"> </w:t>
            </w:r>
          </w:p>
          <w:p w14:paraId="04119C4D" w14:textId="77777777" w:rsidR="001D42C8" w:rsidRPr="00FB3205" w:rsidRDefault="00FB3205" w:rsidP="00AB6720">
            <w:pPr>
              <w:jc w:val="both"/>
              <w:rPr>
                <w:rFonts w:ascii="Calibri" w:hAnsi="Calibri"/>
                <w:color w:val="000000"/>
                <w:highlight w:val="yellow"/>
              </w:rPr>
            </w:pPr>
            <w:r w:rsidRPr="00673E89">
              <w:rPr>
                <w:rFonts w:ascii="Calibri" w:hAnsi="Calibri"/>
                <w:color w:val="000000"/>
              </w:rPr>
              <w:t>Válido del 01 de octubre al 31 de diciembre de 2018. No es acumulable con otras promociones y/o descuentos. El descuento de más del 80% aplica para Máster en la modalidad online, consultar para el resto de modalidades o dobles programas.</w:t>
            </w:r>
            <w:r w:rsidR="00673E89" w:rsidRPr="00673E89">
              <w:rPr>
                <w:rFonts w:ascii="Calibri" w:hAnsi="Calibri"/>
                <w:color w:val="000000"/>
              </w:rPr>
              <w:t xml:space="preserve"> </w:t>
            </w:r>
            <w:r w:rsidRPr="00673E89">
              <w:rPr>
                <w:rFonts w:ascii="Calibri" w:hAnsi="Calibri"/>
                <w:color w:val="000000"/>
              </w:rPr>
              <w:t>Todos los montos indicados en el contrato aparecerán reflejados en Euros. El cliente debe de solicitar información y ver el detalle de cada Máster en https://landings.eude.es/scotiabank.Contrato y pago de al menos la matrícula en ese periodo. Todos los montos reflejados en el contrato - matrícula, cuotas, tasas y demás, aparecerán reflejados en Euros; los precios en dólares son referenciales (el precio del programa y consecuentes cuotas se calcularán en Euros al cambio del día en que se realice el contrato del posible alumno). El cliente debe de solicitar información y ver el detalle de cada Máster en https://landings.eude.es/scotiabank/. Correo de contacto: informacion@eude.es. Promoción válida cancelando con tu Tarjeta de Débito y/o Crédito Scotiabank.</w:t>
            </w:r>
          </w:p>
        </w:tc>
      </w:tr>
      <w:tr w:rsidR="00CB5AC5" w14:paraId="0084D700" w14:textId="77777777" w:rsidTr="00743C21">
        <w:trPr>
          <w:trHeight w:val="607"/>
        </w:trPr>
        <w:tc>
          <w:tcPr>
            <w:tcW w:w="1698" w:type="dxa"/>
            <w:vMerge/>
          </w:tcPr>
          <w:p w14:paraId="23B45E89" w14:textId="77777777" w:rsidR="00CB5AC5" w:rsidRPr="005A3AFD" w:rsidRDefault="00CB5AC5" w:rsidP="000C14BA">
            <w:pPr>
              <w:jc w:val="both"/>
              <w:rPr>
                <w:rFonts w:ascii="Calibri" w:hAnsi="Calibri"/>
                <w:b/>
                <w:bCs/>
                <w:color w:val="000000"/>
              </w:rPr>
            </w:pPr>
          </w:p>
        </w:tc>
        <w:tc>
          <w:tcPr>
            <w:tcW w:w="7273" w:type="dxa"/>
          </w:tcPr>
          <w:p w14:paraId="599B7254" w14:textId="77777777" w:rsidR="000B7517" w:rsidRPr="005A3AFD" w:rsidRDefault="00CB5AC5" w:rsidP="00047E51">
            <w:pPr>
              <w:jc w:val="both"/>
              <w:rPr>
                <w:rFonts w:ascii="Calibri" w:hAnsi="Calibri"/>
                <w:color w:val="000000"/>
                <w:sz w:val="20"/>
                <w:szCs w:val="20"/>
              </w:rPr>
            </w:pPr>
            <w:r w:rsidRPr="005A3AFD">
              <w:rPr>
                <w:rFonts w:ascii="Calibri" w:hAnsi="Calibri"/>
                <w:b/>
                <w:color w:val="000000"/>
                <w:sz w:val="20"/>
                <w:szCs w:val="20"/>
                <w:u w:val="single"/>
              </w:rPr>
              <w:t>Dirección:</w:t>
            </w:r>
            <w:r w:rsidRPr="005A3AFD">
              <w:rPr>
                <w:rFonts w:ascii="Calibri" w:hAnsi="Calibri"/>
                <w:color w:val="000000"/>
                <w:sz w:val="20"/>
                <w:szCs w:val="20"/>
              </w:rPr>
              <w:t xml:space="preserve"> </w:t>
            </w:r>
          </w:p>
          <w:p w14:paraId="3B7DE213" w14:textId="77777777" w:rsidR="00D50B18" w:rsidRDefault="00D50B18" w:rsidP="000B7517">
            <w:pPr>
              <w:jc w:val="both"/>
              <w:rPr>
                <w:rFonts w:ascii="Calibri" w:hAnsi="Calibri"/>
                <w:color w:val="000000"/>
              </w:rPr>
            </w:pPr>
            <w:r w:rsidRPr="00D50B18">
              <w:rPr>
                <w:rFonts w:ascii="Calibri" w:hAnsi="Calibri"/>
                <w:color w:val="000000"/>
              </w:rPr>
              <w:t xml:space="preserve">Para mayor </w:t>
            </w:r>
            <w:r w:rsidR="00452CA6" w:rsidRPr="00D50B18">
              <w:rPr>
                <w:rFonts w:ascii="Calibri" w:hAnsi="Calibri"/>
                <w:color w:val="000000"/>
              </w:rPr>
              <w:t>información</w:t>
            </w:r>
            <w:r w:rsidRPr="00D50B18">
              <w:rPr>
                <w:rFonts w:ascii="Calibri" w:hAnsi="Calibri"/>
                <w:color w:val="000000"/>
              </w:rPr>
              <w:t xml:space="preserve"> visita: </w:t>
            </w:r>
            <w:hyperlink r:id="rId9" w:history="1">
              <w:r w:rsidRPr="009217CC">
                <w:rPr>
                  <w:rStyle w:val="Hipervnculo"/>
                  <w:rFonts w:ascii="Calibri" w:hAnsi="Calibri"/>
                </w:rPr>
                <w:t>https://www.eude.es</w:t>
              </w:r>
            </w:hyperlink>
          </w:p>
          <w:p w14:paraId="6756B968" w14:textId="77777777" w:rsidR="00D50B18" w:rsidRDefault="00D50B18" w:rsidP="000B7517">
            <w:pPr>
              <w:jc w:val="both"/>
              <w:rPr>
                <w:rFonts w:ascii="Calibri" w:hAnsi="Calibri"/>
                <w:color w:val="000000"/>
              </w:rPr>
            </w:pPr>
            <w:r w:rsidRPr="00D50B18">
              <w:rPr>
                <w:rFonts w:ascii="Calibri" w:hAnsi="Calibri"/>
                <w:color w:val="000000"/>
              </w:rPr>
              <w:t>Lunes a domingo.</w:t>
            </w:r>
          </w:p>
          <w:p w14:paraId="0513C811" w14:textId="77777777" w:rsidR="00CB5AC5" w:rsidRPr="005A3AFD" w:rsidRDefault="009821BA" w:rsidP="000B7517">
            <w:pPr>
              <w:jc w:val="both"/>
              <w:rPr>
                <w:rFonts w:ascii="Calibri" w:hAnsi="Calibri"/>
                <w:color w:val="000000"/>
              </w:rPr>
            </w:pPr>
            <w:r w:rsidRPr="005A3AFD">
              <w:rPr>
                <w:rFonts w:ascii="Calibri" w:hAnsi="Calibri"/>
                <w:color w:val="000000"/>
              </w:rPr>
              <w:t>Telf.</w:t>
            </w:r>
            <w:r w:rsidR="00766B19" w:rsidRPr="005A3AFD">
              <w:rPr>
                <w:rFonts w:ascii="Calibri" w:hAnsi="Calibri"/>
                <w:color w:val="000000"/>
              </w:rPr>
              <w:t xml:space="preserve">: </w:t>
            </w:r>
            <w:r w:rsidR="00D50B18" w:rsidRPr="00D50B18">
              <w:rPr>
                <w:rFonts w:ascii="Calibri" w:hAnsi="Calibri"/>
                <w:color w:val="000000"/>
              </w:rPr>
              <w:t>915 931 545</w:t>
            </w:r>
          </w:p>
          <w:p w14:paraId="62EEDC43" w14:textId="77777777" w:rsidR="001D42C8" w:rsidRPr="005A3AFD" w:rsidRDefault="001D42C8" w:rsidP="000B7517">
            <w:pPr>
              <w:jc w:val="both"/>
              <w:rPr>
                <w:rFonts w:ascii="Calibri" w:hAnsi="Calibri"/>
                <w:color w:val="000000"/>
                <w:sz w:val="20"/>
                <w:szCs w:val="20"/>
              </w:rPr>
            </w:pPr>
          </w:p>
        </w:tc>
      </w:tr>
      <w:tr w:rsidR="00CB5AC5" w:rsidRPr="00117B1B" w14:paraId="6697B5EE" w14:textId="77777777" w:rsidTr="00743C21">
        <w:trPr>
          <w:trHeight w:val="619"/>
        </w:trPr>
        <w:tc>
          <w:tcPr>
            <w:tcW w:w="1698" w:type="dxa"/>
            <w:vMerge w:val="restart"/>
          </w:tcPr>
          <w:p w14:paraId="0338DA9E" w14:textId="77777777" w:rsidR="000B7517" w:rsidRPr="005A3AFD" w:rsidRDefault="000B7517" w:rsidP="000B7517">
            <w:pPr>
              <w:jc w:val="both"/>
              <w:rPr>
                <w:rFonts w:ascii="Calibri" w:hAnsi="Calibri"/>
                <w:color w:val="000000"/>
              </w:rPr>
            </w:pPr>
            <w:r w:rsidRPr="005A3AFD">
              <w:rPr>
                <w:rFonts w:ascii="Calibri" w:hAnsi="Calibri"/>
                <w:color w:val="000000"/>
              </w:rPr>
              <w:t>FIDE</w:t>
            </w:r>
          </w:p>
          <w:p w14:paraId="37279B0B" w14:textId="77777777" w:rsidR="00CB5AC5" w:rsidRPr="005A3AFD" w:rsidRDefault="00CB5AC5" w:rsidP="00047E51">
            <w:pPr>
              <w:jc w:val="both"/>
              <w:rPr>
                <w:rFonts w:ascii="Calibri" w:hAnsi="Calibri"/>
                <w:b/>
                <w:bCs/>
                <w:color w:val="000000"/>
              </w:rPr>
            </w:pPr>
          </w:p>
        </w:tc>
        <w:tc>
          <w:tcPr>
            <w:tcW w:w="7273" w:type="dxa"/>
          </w:tcPr>
          <w:p w14:paraId="0573CA74" w14:textId="77777777" w:rsidR="00CB5AC5" w:rsidRPr="00673E89" w:rsidRDefault="00CB5AC5" w:rsidP="00047E51">
            <w:pPr>
              <w:jc w:val="both"/>
              <w:rPr>
                <w:rFonts w:ascii="Calibri" w:hAnsi="Calibri"/>
                <w:color w:val="000000"/>
                <w:sz w:val="20"/>
                <w:szCs w:val="20"/>
              </w:rPr>
            </w:pPr>
            <w:r w:rsidRPr="00673E89">
              <w:rPr>
                <w:rFonts w:ascii="Calibri" w:hAnsi="Calibri"/>
                <w:b/>
                <w:color w:val="000000"/>
                <w:sz w:val="20"/>
                <w:szCs w:val="20"/>
                <w:u w:val="single"/>
              </w:rPr>
              <w:t>Restricciones y Condiciones:</w:t>
            </w:r>
            <w:r w:rsidRPr="00673E89">
              <w:rPr>
                <w:rFonts w:ascii="Calibri" w:hAnsi="Calibri"/>
                <w:color w:val="000000"/>
                <w:sz w:val="20"/>
                <w:szCs w:val="20"/>
              </w:rPr>
              <w:t xml:space="preserve"> </w:t>
            </w:r>
          </w:p>
          <w:p w14:paraId="462A7A04" w14:textId="77777777" w:rsidR="001D42C8" w:rsidRPr="00FB3205" w:rsidRDefault="00FB3205" w:rsidP="000B7517">
            <w:pPr>
              <w:jc w:val="both"/>
              <w:rPr>
                <w:rFonts w:ascii="Calibri" w:hAnsi="Calibri"/>
                <w:color w:val="000000"/>
                <w:highlight w:val="yellow"/>
              </w:rPr>
            </w:pPr>
            <w:r w:rsidRPr="00673E89">
              <w:rPr>
                <w:rFonts w:ascii="Calibri" w:hAnsi="Calibri"/>
                <w:color w:val="000000"/>
              </w:rPr>
              <w:t>Válido del 01 de octubre al 31 de diciembre de 2018. 25% de descuento, aplicable sólo para pagos totales (incluye descuento en matrícula, mensualidades y certificación final). 15% de descuento, aplicable para pago fraccionado (incluye descuento sólo en mensualidades). El descuento no aplica para para maestrías ni seminarios. No acumulable con otras promociones. Válido para pagos en la oficina de FIDE. Este beneficio no es retroactivo, es decir si el alumno no indica sobre este beneficio al momento de su inscripción, no podrá hacer uso del descuento. Promoción válida cancelando con tu Tarjeta de Débito y/o Crédito Scotiabank.</w:t>
            </w:r>
          </w:p>
        </w:tc>
      </w:tr>
      <w:tr w:rsidR="00CB5AC5" w14:paraId="7AB11748" w14:textId="77777777" w:rsidTr="00743C21">
        <w:trPr>
          <w:trHeight w:val="607"/>
        </w:trPr>
        <w:tc>
          <w:tcPr>
            <w:tcW w:w="1698" w:type="dxa"/>
            <w:vMerge/>
          </w:tcPr>
          <w:p w14:paraId="652B5A6E" w14:textId="77777777" w:rsidR="00CB5AC5" w:rsidRPr="005A3AFD" w:rsidRDefault="00CB5AC5" w:rsidP="000C14BA">
            <w:pPr>
              <w:jc w:val="both"/>
              <w:rPr>
                <w:rFonts w:ascii="Calibri" w:hAnsi="Calibri"/>
                <w:b/>
                <w:bCs/>
                <w:color w:val="000000"/>
              </w:rPr>
            </w:pPr>
          </w:p>
        </w:tc>
        <w:tc>
          <w:tcPr>
            <w:tcW w:w="7273" w:type="dxa"/>
          </w:tcPr>
          <w:p w14:paraId="4B39082D" w14:textId="77777777" w:rsidR="000B7517" w:rsidRPr="005A3AFD" w:rsidRDefault="00CB5AC5" w:rsidP="00047E51">
            <w:pPr>
              <w:jc w:val="both"/>
              <w:rPr>
                <w:rFonts w:ascii="Calibri" w:hAnsi="Calibri"/>
                <w:color w:val="000000"/>
                <w:sz w:val="20"/>
                <w:szCs w:val="20"/>
              </w:rPr>
            </w:pPr>
            <w:r w:rsidRPr="005A3AFD">
              <w:rPr>
                <w:rFonts w:ascii="Calibri" w:hAnsi="Calibri"/>
                <w:b/>
                <w:color w:val="000000"/>
                <w:sz w:val="20"/>
                <w:szCs w:val="20"/>
                <w:u w:val="single"/>
              </w:rPr>
              <w:t>Dirección:</w:t>
            </w:r>
            <w:r w:rsidRPr="005A3AFD">
              <w:rPr>
                <w:rFonts w:ascii="Calibri" w:hAnsi="Calibri"/>
                <w:color w:val="000000"/>
                <w:sz w:val="20"/>
                <w:szCs w:val="20"/>
              </w:rPr>
              <w:t xml:space="preserve"> </w:t>
            </w:r>
          </w:p>
          <w:p w14:paraId="65FB747F" w14:textId="77777777" w:rsidR="00CB5AC5" w:rsidRPr="005A3AFD" w:rsidRDefault="000B7517" w:rsidP="00C32829">
            <w:pPr>
              <w:jc w:val="both"/>
              <w:rPr>
                <w:rFonts w:ascii="Calibri" w:hAnsi="Calibri"/>
                <w:color w:val="000000"/>
                <w:sz w:val="20"/>
                <w:szCs w:val="20"/>
              </w:rPr>
            </w:pPr>
            <w:r w:rsidRPr="005A3AFD">
              <w:rPr>
                <w:rFonts w:ascii="Calibri" w:hAnsi="Calibri"/>
                <w:color w:val="000000"/>
              </w:rPr>
              <w:t xml:space="preserve">Av. Arequipa 2383. Lince. </w:t>
            </w:r>
            <w:r w:rsidR="00452CA6" w:rsidRPr="00452CA6">
              <w:rPr>
                <w:rFonts w:ascii="Calibri" w:hAnsi="Calibri"/>
                <w:color w:val="000000"/>
              </w:rPr>
              <w:t>Lunes a viernes de 9:00 am a 6:00 pm. Sábados de 9:00 am a 2:00 pm</w:t>
            </w:r>
            <w:r w:rsidR="00452CA6">
              <w:rPr>
                <w:rFonts w:ascii="Calibri" w:hAnsi="Calibri"/>
                <w:color w:val="000000"/>
              </w:rPr>
              <w:t xml:space="preserve">. </w:t>
            </w:r>
            <w:r w:rsidR="00452CA6" w:rsidRPr="005A3AFD">
              <w:rPr>
                <w:rFonts w:ascii="Calibri" w:hAnsi="Calibri"/>
                <w:color w:val="000000"/>
              </w:rPr>
              <w:t>Telf.</w:t>
            </w:r>
            <w:r w:rsidR="00766B19" w:rsidRPr="005A3AFD">
              <w:rPr>
                <w:rFonts w:ascii="Calibri" w:hAnsi="Calibri"/>
                <w:color w:val="000000"/>
              </w:rPr>
              <w:t>:</w:t>
            </w:r>
            <w:r w:rsidRPr="005A3AFD">
              <w:rPr>
                <w:rFonts w:ascii="Calibri" w:hAnsi="Calibri"/>
                <w:color w:val="000000"/>
              </w:rPr>
              <w:t xml:space="preserve"> </w:t>
            </w:r>
            <w:r w:rsidR="00521027" w:rsidRPr="005A3AFD">
              <w:rPr>
                <w:rFonts w:ascii="Calibri" w:hAnsi="Calibri"/>
                <w:color w:val="000000"/>
              </w:rPr>
              <w:t>(</w:t>
            </w:r>
            <w:r w:rsidRPr="005A3AFD">
              <w:rPr>
                <w:rFonts w:ascii="Calibri" w:hAnsi="Calibri"/>
                <w:color w:val="000000"/>
              </w:rPr>
              <w:t>01</w:t>
            </w:r>
            <w:r w:rsidR="00521027" w:rsidRPr="005A3AFD">
              <w:rPr>
                <w:rFonts w:ascii="Calibri" w:hAnsi="Calibri"/>
                <w:color w:val="000000"/>
              </w:rPr>
              <w:t>)</w:t>
            </w:r>
            <w:r w:rsidRPr="005A3AFD">
              <w:rPr>
                <w:rFonts w:ascii="Calibri" w:hAnsi="Calibri"/>
                <w:color w:val="000000"/>
              </w:rPr>
              <w:t xml:space="preserve"> 707</w:t>
            </w:r>
            <w:r w:rsidR="00521027" w:rsidRPr="005A3AFD">
              <w:rPr>
                <w:rFonts w:ascii="Calibri" w:hAnsi="Calibri"/>
                <w:color w:val="000000"/>
              </w:rPr>
              <w:t xml:space="preserve"> </w:t>
            </w:r>
            <w:r w:rsidRPr="005A3AFD">
              <w:rPr>
                <w:rFonts w:ascii="Calibri" w:hAnsi="Calibri"/>
                <w:color w:val="000000"/>
              </w:rPr>
              <w:t>5738</w:t>
            </w:r>
          </w:p>
        </w:tc>
      </w:tr>
    </w:tbl>
    <w:p w14:paraId="76D71B9D" w14:textId="77777777" w:rsidR="0069303E" w:rsidRDefault="0069303E" w:rsidP="00C60E33">
      <w:pPr>
        <w:jc w:val="both"/>
      </w:pPr>
    </w:p>
    <w:p w14:paraId="354B5CFB" w14:textId="02CF3746" w:rsidR="00B40C59" w:rsidRDefault="006A65A6" w:rsidP="00B40C59">
      <w:pPr>
        <w:jc w:val="both"/>
      </w:pPr>
      <w:r>
        <w:rPr>
          <w:noProof/>
          <w:lang w:eastAsia="es-PE"/>
        </w:rPr>
        <mc:AlternateContent>
          <mc:Choice Requires="wps">
            <w:drawing>
              <wp:anchor distT="0" distB="0" distL="114300" distR="114300" simplePos="0" relativeHeight="251678720" behindDoc="1" locked="0" layoutInCell="1" allowOverlap="1" wp14:anchorId="4CA7B687" wp14:editId="526B8B63">
                <wp:simplePos x="0" y="0"/>
                <wp:positionH relativeFrom="margin">
                  <wp:posOffset>-86360</wp:posOffset>
                </wp:positionH>
                <wp:positionV relativeFrom="paragraph">
                  <wp:posOffset>299720</wp:posOffset>
                </wp:positionV>
                <wp:extent cx="6010275" cy="304800"/>
                <wp:effectExtent l="0" t="0" r="9525" b="0"/>
                <wp:wrapNone/>
                <wp:docPr id="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30480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737B14" w14:textId="77777777" w:rsidR="002A398B" w:rsidRPr="00B631C2" w:rsidRDefault="002A398B" w:rsidP="004855AF">
                            <w:pPr>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6.8pt;margin-top:23.6pt;width:473.25pt;height:24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" fillcolor="#c00000" strokecolor="#1f4d78 [1604]" strokeweight="1pt">
                <v:path arrowok="t"/>
                <v:textbox>
                  <w:txbxContent>
                    <w:p w14:paraId="71737B14" w14:textId="77777777" w:rsidR="002A398B" w:rsidRPr="00B631C2" w:rsidRDefault="002A398B" w:rsidP="004855AF">
                      <w:pPr>
                        <w:rPr>
                          <w:sz w:val="32"/>
                        </w:rPr>
                      </w:pPr>
                    </w:p>
                  </w:txbxContent>
                </v:textbox>
                <w10:wrap anchorx="margin"/>
              </v:rect>
            </w:pict>
          </mc:Fallback>
        </mc:AlternateContent>
      </w:r>
    </w:p>
    <w:p w14:paraId="273AE845" w14:textId="77777777" w:rsidR="00B40C59" w:rsidRPr="00B40C59" w:rsidRDefault="00E71E88" w:rsidP="00B40C59">
      <w:pPr>
        <w:pStyle w:val="Ttulo1"/>
        <w:rPr>
          <w:b/>
          <w:color w:val="FFFFFF" w:themeColor="background1"/>
          <w:sz w:val="22"/>
        </w:rPr>
      </w:pPr>
      <w:bookmarkStart w:id="5" w:name="_HOBBIES"/>
      <w:bookmarkEnd w:id="5"/>
      <w:r>
        <w:rPr>
          <w:b/>
          <w:color w:val="FFFFFF" w:themeColor="background1"/>
        </w:rPr>
        <w:t>COMPRAS ONLINE</w:t>
      </w:r>
    </w:p>
    <w:p w14:paraId="19ED65CD" w14:textId="77777777" w:rsidR="004855AF" w:rsidRDefault="004855AF" w:rsidP="004855AF">
      <w:pPr>
        <w:jc w:val="both"/>
      </w:pPr>
    </w:p>
    <w:tbl>
      <w:tblPr>
        <w:tblStyle w:val="Tablaconcuadrcula"/>
        <w:tblW w:w="0" w:type="auto"/>
        <w:tblLook w:val="04A0" w:firstRow="1" w:lastRow="0" w:firstColumn="1" w:lastColumn="0" w:noHBand="0" w:noVBand="1"/>
      </w:tblPr>
      <w:tblGrid>
        <w:gridCol w:w="1808"/>
        <w:gridCol w:w="7246"/>
      </w:tblGrid>
      <w:tr w:rsidR="00CB5AC5" w:rsidRPr="00117B1B" w14:paraId="3AD29EA5" w14:textId="77777777" w:rsidTr="00AE0C99">
        <w:trPr>
          <w:trHeight w:val="619"/>
        </w:trPr>
        <w:tc>
          <w:tcPr>
            <w:tcW w:w="1808" w:type="dxa"/>
            <w:vMerge w:val="restart"/>
          </w:tcPr>
          <w:p w14:paraId="43672EEE" w14:textId="77777777" w:rsidR="00F311C3" w:rsidRPr="005A3AFD" w:rsidRDefault="00F311C3" w:rsidP="00F311C3">
            <w:pPr>
              <w:jc w:val="both"/>
              <w:rPr>
                <w:rFonts w:ascii="Calibri" w:hAnsi="Calibri"/>
                <w:color w:val="000000"/>
              </w:rPr>
            </w:pPr>
            <w:r w:rsidRPr="005A3AFD">
              <w:rPr>
                <w:rFonts w:ascii="Calibri" w:hAnsi="Calibri"/>
                <w:color w:val="000000"/>
              </w:rPr>
              <w:t>BEERLAND FACTORY</w:t>
            </w:r>
          </w:p>
          <w:p w14:paraId="688048E9" w14:textId="77777777" w:rsidR="00CB5AC5" w:rsidRPr="005A3AFD" w:rsidRDefault="00CB5AC5" w:rsidP="00047E51">
            <w:pPr>
              <w:jc w:val="both"/>
              <w:rPr>
                <w:rFonts w:ascii="Calibri" w:hAnsi="Calibri"/>
                <w:b/>
                <w:bCs/>
                <w:color w:val="000000"/>
              </w:rPr>
            </w:pPr>
          </w:p>
        </w:tc>
        <w:tc>
          <w:tcPr>
            <w:tcW w:w="7246" w:type="dxa"/>
          </w:tcPr>
          <w:p w14:paraId="1C79F46E" w14:textId="77777777" w:rsidR="00F311C3" w:rsidRPr="005A3AFD" w:rsidRDefault="00CB5AC5" w:rsidP="00047E51">
            <w:pPr>
              <w:jc w:val="both"/>
              <w:rPr>
                <w:rFonts w:ascii="Calibri" w:hAnsi="Calibri"/>
                <w:color w:val="000000"/>
                <w:sz w:val="20"/>
                <w:szCs w:val="20"/>
              </w:rPr>
            </w:pPr>
            <w:r w:rsidRPr="007A52E0">
              <w:rPr>
                <w:rFonts w:ascii="Calibri" w:hAnsi="Calibri"/>
                <w:b/>
                <w:color w:val="000000"/>
                <w:sz w:val="20"/>
                <w:szCs w:val="20"/>
                <w:u w:val="single"/>
              </w:rPr>
              <w:t>Restricciones y Condiciones:</w:t>
            </w:r>
            <w:r w:rsidRPr="005A3AFD">
              <w:rPr>
                <w:rFonts w:ascii="Calibri" w:hAnsi="Calibri"/>
                <w:color w:val="000000"/>
                <w:sz w:val="20"/>
                <w:szCs w:val="20"/>
              </w:rPr>
              <w:t xml:space="preserve"> </w:t>
            </w:r>
          </w:p>
          <w:p w14:paraId="0DA2D503" w14:textId="77777777" w:rsidR="00060F8D" w:rsidRPr="00060F8D" w:rsidRDefault="00060F8D" w:rsidP="00F311C3">
            <w:pPr>
              <w:jc w:val="both"/>
              <w:rPr>
                <w:rFonts w:ascii="Calibri" w:hAnsi="Calibri"/>
                <w:color w:val="000000"/>
                <w:highlight w:val="yellow"/>
              </w:rPr>
            </w:pPr>
            <w:r w:rsidRPr="00673E89">
              <w:rPr>
                <w:rFonts w:ascii="Calibri" w:hAnsi="Calibri"/>
                <w:color w:val="000000"/>
              </w:rPr>
              <w:t xml:space="preserve">Válido del 01 de octubre al 31 de diciembre de 2018. No es acumulable con otras promociones y/o descuentos. 20% de descuento en </w:t>
            </w:r>
            <w:proofErr w:type="spellStart"/>
            <w:r w:rsidRPr="00673E89">
              <w:rPr>
                <w:rFonts w:ascii="Calibri" w:hAnsi="Calibri"/>
                <w:color w:val="000000"/>
              </w:rPr>
              <w:t>Beerland</w:t>
            </w:r>
            <w:proofErr w:type="spellEnd"/>
            <w:r w:rsidRPr="00673E89">
              <w:rPr>
                <w:rFonts w:ascii="Calibri" w:hAnsi="Calibri"/>
                <w:color w:val="000000"/>
              </w:rPr>
              <w:t xml:space="preserve"> </w:t>
            </w:r>
            <w:proofErr w:type="spellStart"/>
            <w:r w:rsidRPr="00673E89">
              <w:rPr>
                <w:rFonts w:ascii="Calibri" w:hAnsi="Calibri"/>
                <w:color w:val="000000"/>
              </w:rPr>
              <w:t>Making</w:t>
            </w:r>
            <w:proofErr w:type="spellEnd"/>
            <w:r w:rsidRPr="00673E89">
              <w:rPr>
                <w:rFonts w:ascii="Calibri" w:hAnsi="Calibri"/>
                <w:color w:val="000000"/>
              </w:rPr>
              <w:t xml:space="preserve"> Kit (recetas regulares). 20% de descuento en </w:t>
            </w:r>
            <w:proofErr w:type="spellStart"/>
            <w:r w:rsidRPr="00673E89">
              <w:rPr>
                <w:rFonts w:ascii="Calibri" w:hAnsi="Calibri"/>
                <w:color w:val="000000"/>
              </w:rPr>
              <w:t>Beerland</w:t>
            </w:r>
            <w:proofErr w:type="spellEnd"/>
            <w:r w:rsidRPr="00673E89">
              <w:rPr>
                <w:rFonts w:ascii="Calibri" w:hAnsi="Calibri"/>
                <w:color w:val="000000"/>
              </w:rPr>
              <w:t xml:space="preserve"> </w:t>
            </w:r>
            <w:proofErr w:type="spellStart"/>
            <w:r w:rsidRPr="00673E89">
              <w:rPr>
                <w:rFonts w:ascii="Calibri" w:hAnsi="Calibri"/>
                <w:color w:val="000000"/>
              </w:rPr>
              <w:t>Recipe</w:t>
            </w:r>
            <w:proofErr w:type="spellEnd"/>
            <w:r w:rsidRPr="00673E89">
              <w:rPr>
                <w:rFonts w:ascii="Calibri" w:hAnsi="Calibri"/>
                <w:color w:val="000000"/>
              </w:rPr>
              <w:t xml:space="preserve"> Kit (recetas regulares). Descuento en productos </w:t>
            </w:r>
            <w:proofErr w:type="spellStart"/>
            <w:r w:rsidRPr="00673E89">
              <w:rPr>
                <w:rFonts w:ascii="Calibri" w:hAnsi="Calibri"/>
                <w:color w:val="000000"/>
              </w:rPr>
              <w:t>Beerland</w:t>
            </w:r>
            <w:proofErr w:type="spellEnd"/>
            <w:r w:rsidRPr="00673E89">
              <w:rPr>
                <w:rFonts w:ascii="Calibri" w:hAnsi="Calibri"/>
                <w:color w:val="000000"/>
              </w:rPr>
              <w:t xml:space="preserve"> con código </w:t>
            </w:r>
            <w:r w:rsidRPr="00673E89">
              <w:rPr>
                <w:rFonts w:ascii="Calibri" w:hAnsi="Calibri"/>
                <w:color w:val="000000"/>
              </w:rPr>
              <w:br/>
            </w:r>
            <w:proofErr w:type="spellStart"/>
            <w:r w:rsidRPr="00673E89">
              <w:rPr>
                <w:rFonts w:ascii="Calibri" w:hAnsi="Calibri"/>
                <w:color w:val="000000"/>
              </w:rPr>
              <w:lastRenderedPageBreak/>
              <w:t>beerlanderscotia</w:t>
            </w:r>
            <w:proofErr w:type="spellEnd"/>
            <w:r w:rsidRPr="00673E89">
              <w:rPr>
                <w:rFonts w:ascii="Calibri" w:hAnsi="Calibri"/>
                <w:color w:val="000000"/>
              </w:rPr>
              <w:t>.</w:t>
            </w:r>
            <w:r w:rsidR="00673E89">
              <w:rPr>
                <w:rFonts w:ascii="Calibri" w:hAnsi="Calibri"/>
                <w:color w:val="000000"/>
              </w:rPr>
              <w:t xml:space="preserve"> </w:t>
            </w:r>
            <w:r w:rsidRPr="00673E89">
              <w:rPr>
                <w:rFonts w:ascii="Calibri" w:hAnsi="Calibri"/>
                <w:color w:val="000000"/>
              </w:rPr>
              <w:t>Promoción válida cancelando con tu Tarjeta de Débito y/o Crédito Scotiabank.</w:t>
            </w:r>
          </w:p>
        </w:tc>
      </w:tr>
      <w:tr w:rsidR="00CB5AC5" w14:paraId="7E687180" w14:textId="77777777" w:rsidTr="00AE0C99">
        <w:trPr>
          <w:trHeight w:val="607"/>
        </w:trPr>
        <w:tc>
          <w:tcPr>
            <w:tcW w:w="1808" w:type="dxa"/>
            <w:vMerge/>
          </w:tcPr>
          <w:p w14:paraId="3D1CEF84" w14:textId="77777777" w:rsidR="00CB5AC5" w:rsidRPr="005A3AFD" w:rsidRDefault="00CB5AC5" w:rsidP="005213BC">
            <w:pPr>
              <w:jc w:val="both"/>
              <w:rPr>
                <w:rFonts w:ascii="Calibri" w:hAnsi="Calibri"/>
                <w:b/>
                <w:bCs/>
                <w:color w:val="000000"/>
              </w:rPr>
            </w:pPr>
          </w:p>
        </w:tc>
        <w:tc>
          <w:tcPr>
            <w:tcW w:w="7246" w:type="dxa"/>
          </w:tcPr>
          <w:p w14:paraId="1A1D710C" w14:textId="77777777" w:rsidR="00CB5AC5" w:rsidRPr="005A3AFD" w:rsidRDefault="00CB5AC5" w:rsidP="00047E51">
            <w:pPr>
              <w:jc w:val="both"/>
              <w:rPr>
                <w:rFonts w:ascii="Calibri" w:hAnsi="Calibri"/>
                <w:color w:val="000000"/>
                <w:sz w:val="20"/>
                <w:szCs w:val="20"/>
              </w:rPr>
            </w:pPr>
            <w:r w:rsidRPr="005A3AFD">
              <w:rPr>
                <w:rFonts w:ascii="Calibri" w:hAnsi="Calibri"/>
                <w:b/>
                <w:color w:val="000000"/>
                <w:sz w:val="20"/>
                <w:szCs w:val="20"/>
                <w:u w:val="single"/>
              </w:rPr>
              <w:t>Dirección:</w:t>
            </w:r>
            <w:r w:rsidRPr="005A3AFD">
              <w:rPr>
                <w:rFonts w:ascii="Calibri" w:hAnsi="Calibri"/>
                <w:color w:val="000000"/>
                <w:sz w:val="20"/>
                <w:szCs w:val="20"/>
              </w:rPr>
              <w:t xml:space="preserve"> </w:t>
            </w:r>
          </w:p>
          <w:p w14:paraId="7686A7E2" w14:textId="77777777" w:rsidR="00F311C3" w:rsidRPr="005A3AFD" w:rsidRDefault="00F732BC" w:rsidP="00F311C3">
            <w:pPr>
              <w:jc w:val="both"/>
              <w:rPr>
                <w:rFonts w:ascii="Calibri" w:hAnsi="Calibri"/>
                <w:color w:val="000000"/>
              </w:rPr>
            </w:pPr>
            <w:r w:rsidRPr="005A3AFD">
              <w:t xml:space="preserve">Visita </w:t>
            </w:r>
            <w:r w:rsidR="00AA190A">
              <w:t xml:space="preserve">la web: </w:t>
            </w:r>
            <w:hyperlink r:id="rId10" w:history="1">
              <w:r w:rsidR="00AA190A" w:rsidRPr="009217CC">
                <w:rPr>
                  <w:rStyle w:val="Hipervnculo"/>
                </w:rPr>
                <w:t>www.beerlandfactory.com</w:t>
              </w:r>
            </w:hyperlink>
            <w:r w:rsidRPr="005A3AFD">
              <w:t>.</w:t>
            </w:r>
            <w:r w:rsidR="00AA190A">
              <w:t xml:space="preserve"> </w:t>
            </w:r>
            <w:r w:rsidRPr="005A3AFD">
              <w:t xml:space="preserve">Lunes a domingo. </w:t>
            </w:r>
            <w:r w:rsidR="009C078A" w:rsidRPr="005A3AFD">
              <w:rPr>
                <w:rFonts w:ascii="Calibri" w:hAnsi="Calibri"/>
                <w:color w:val="000000"/>
              </w:rPr>
              <w:t>Telf.</w:t>
            </w:r>
            <w:r w:rsidR="00766B19" w:rsidRPr="005A3AFD">
              <w:rPr>
                <w:rFonts w:ascii="Calibri" w:hAnsi="Calibri"/>
                <w:color w:val="000000"/>
              </w:rPr>
              <w:t xml:space="preserve">: </w:t>
            </w:r>
            <w:r w:rsidR="00F311C3" w:rsidRPr="005A3AFD">
              <w:rPr>
                <w:rFonts w:ascii="Calibri" w:hAnsi="Calibri"/>
                <w:color w:val="000000"/>
              </w:rPr>
              <w:t>989 138 432</w:t>
            </w:r>
          </w:p>
          <w:p w14:paraId="26E370BB" w14:textId="77777777" w:rsidR="002C3559" w:rsidRPr="005A3AFD" w:rsidRDefault="002C3559" w:rsidP="00F311C3">
            <w:pPr>
              <w:jc w:val="both"/>
              <w:rPr>
                <w:rFonts w:ascii="Calibri" w:hAnsi="Calibri"/>
                <w:color w:val="000000"/>
                <w:sz w:val="20"/>
                <w:szCs w:val="20"/>
              </w:rPr>
            </w:pPr>
          </w:p>
        </w:tc>
      </w:tr>
      <w:tr w:rsidR="00CB5AC5" w:rsidRPr="00117B1B" w14:paraId="38034C0E" w14:textId="77777777" w:rsidTr="00AE0C99">
        <w:trPr>
          <w:trHeight w:val="619"/>
        </w:trPr>
        <w:tc>
          <w:tcPr>
            <w:tcW w:w="1808" w:type="dxa"/>
            <w:vMerge w:val="restart"/>
          </w:tcPr>
          <w:p w14:paraId="07D724DA" w14:textId="77777777" w:rsidR="00CB5AC5" w:rsidRPr="005A3AFD" w:rsidRDefault="00B54B8D" w:rsidP="00047E51">
            <w:pPr>
              <w:jc w:val="both"/>
              <w:rPr>
                <w:rFonts w:ascii="Calibri" w:hAnsi="Calibri"/>
                <w:b/>
                <w:bCs/>
                <w:color w:val="000000"/>
              </w:rPr>
            </w:pPr>
            <w:r w:rsidRPr="005A3AFD">
              <w:rPr>
                <w:rFonts w:ascii="Calibri" w:hAnsi="Calibri"/>
                <w:color w:val="000000"/>
              </w:rPr>
              <w:t>PLUM</w:t>
            </w:r>
          </w:p>
        </w:tc>
        <w:tc>
          <w:tcPr>
            <w:tcW w:w="7246" w:type="dxa"/>
          </w:tcPr>
          <w:p w14:paraId="63AD81A8" w14:textId="77777777" w:rsidR="00CB5AC5"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1253E84B" w14:textId="77777777" w:rsidR="00E71E88" w:rsidRPr="0069303E" w:rsidRDefault="00D06B3F" w:rsidP="00E71E88">
            <w:pPr>
              <w:jc w:val="both"/>
              <w:rPr>
                <w:rFonts w:ascii="Calibri" w:hAnsi="Calibri"/>
                <w:color w:val="000000"/>
                <w:sz w:val="20"/>
                <w:szCs w:val="20"/>
              </w:rPr>
            </w:pPr>
            <w:r w:rsidRPr="00D06B3F">
              <w:rPr>
                <w:rFonts w:ascii="Calibri" w:hAnsi="Calibri"/>
                <w:color w:val="000000"/>
              </w:rPr>
              <w:t>Válido del 1 de julio al 30 de setiembre de 2018. No es acumulable con otras promociones y/o descuentos. No aplica para feriados, las clases se realizarán en playas de la Costa Verde. Las clases se coordinan directamente con la empresa. Las clases no son transferibles ni reembolsables. No aplica para los siguientes horarios: martes, miércoles y jueves de 8:00 am a 9:30 am ni de 10:00 am a 11:30 am. Promoción válida cancelando con tu Tarjeta de Débito y/o Crédito Scotiabank.</w:t>
            </w:r>
          </w:p>
        </w:tc>
      </w:tr>
      <w:tr w:rsidR="00CB5AC5" w14:paraId="02132C08" w14:textId="77777777" w:rsidTr="00AE0C99">
        <w:trPr>
          <w:trHeight w:val="607"/>
        </w:trPr>
        <w:tc>
          <w:tcPr>
            <w:tcW w:w="1808" w:type="dxa"/>
            <w:vMerge/>
          </w:tcPr>
          <w:p w14:paraId="71898183" w14:textId="77777777" w:rsidR="00CB5AC5" w:rsidRPr="005A3AFD" w:rsidRDefault="00CB5AC5" w:rsidP="005213BC">
            <w:pPr>
              <w:jc w:val="both"/>
              <w:rPr>
                <w:rFonts w:ascii="Calibri" w:hAnsi="Calibri"/>
                <w:b/>
                <w:bCs/>
                <w:color w:val="000000"/>
              </w:rPr>
            </w:pPr>
          </w:p>
        </w:tc>
        <w:tc>
          <w:tcPr>
            <w:tcW w:w="7246" w:type="dxa"/>
          </w:tcPr>
          <w:p w14:paraId="433A62EB" w14:textId="77777777" w:rsidR="00F311C3"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31F1B39A" w14:textId="77777777" w:rsidR="00CB5AC5" w:rsidRDefault="00E71E88" w:rsidP="00F311C3">
            <w:pPr>
              <w:jc w:val="both"/>
              <w:rPr>
                <w:rFonts w:ascii="Calibri" w:hAnsi="Calibri"/>
                <w:color w:val="000000"/>
              </w:rPr>
            </w:pPr>
            <w:r w:rsidRPr="0069303E">
              <w:rPr>
                <w:rFonts w:ascii="Calibri" w:hAnsi="Calibri"/>
                <w:color w:val="000000"/>
              </w:rPr>
              <w:t xml:space="preserve">Av. Reynaldo Vivanco 386 Surco. Lunes a viernes de 9:00 am a 5:00 pm. </w:t>
            </w:r>
            <w:r w:rsidR="009C078A" w:rsidRPr="0069303E">
              <w:rPr>
                <w:rFonts w:ascii="Calibri" w:hAnsi="Calibri"/>
                <w:color w:val="000000"/>
              </w:rPr>
              <w:t>Telf.</w:t>
            </w:r>
            <w:r w:rsidR="00766B19" w:rsidRPr="0069303E">
              <w:rPr>
                <w:rFonts w:ascii="Calibri" w:hAnsi="Calibri"/>
                <w:color w:val="000000"/>
              </w:rPr>
              <w:t>:</w:t>
            </w:r>
            <w:r w:rsidR="00B54B8D" w:rsidRPr="0069303E">
              <w:rPr>
                <w:rFonts w:ascii="Calibri" w:hAnsi="Calibri"/>
                <w:color w:val="000000"/>
              </w:rPr>
              <w:t xml:space="preserve"> </w:t>
            </w:r>
            <w:r w:rsidR="00F311C3" w:rsidRPr="0069303E">
              <w:rPr>
                <w:rFonts w:ascii="Calibri" w:hAnsi="Calibri"/>
                <w:color w:val="000000"/>
              </w:rPr>
              <w:t xml:space="preserve"> </w:t>
            </w:r>
            <w:r w:rsidR="00AA190A" w:rsidRPr="00AA190A">
              <w:rPr>
                <w:rFonts w:ascii="Calibri" w:hAnsi="Calibri"/>
                <w:color w:val="000000"/>
              </w:rPr>
              <w:t>949 461 082</w:t>
            </w:r>
          </w:p>
          <w:p w14:paraId="2083F9CF" w14:textId="77777777" w:rsidR="0069303E" w:rsidRPr="0069303E" w:rsidRDefault="0069303E" w:rsidP="00F311C3">
            <w:pPr>
              <w:jc w:val="both"/>
              <w:rPr>
                <w:rFonts w:ascii="Calibri" w:hAnsi="Calibri"/>
                <w:color w:val="000000"/>
                <w:sz w:val="20"/>
                <w:szCs w:val="20"/>
              </w:rPr>
            </w:pPr>
          </w:p>
        </w:tc>
      </w:tr>
      <w:tr w:rsidR="00CB5AC5" w:rsidRPr="00117B1B" w14:paraId="5CE586A8" w14:textId="77777777" w:rsidTr="00AE0C99">
        <w:trPr>
          <w:trHeight w:val="619"/>
        </w:trPr>
        <w:tc>
          <w:tcPr>
            <w:tcW w:w="1808" w:type="dxa"/>
            <w:vMerge w:val="restart"/>
          </w:tcPr>
          <w:p w14:paraId="348CDA5E" w14:textId="77777777" w:rsidR="00F311C3" w:rsidRPr="005A3AFD" w:rsidRDefault="00F311C3" w:rsidP="00F311C3">
            <w:pPr>
              <w:jc w:val="both"/>
              <w:rPr>
                <w:rFonts w:ascii="Calibri" w:hAnsi="Calibri"/>
                <w:color w:val="000000"/>
              </w:rPr>
            </w:pPr>
            <w:r w:rsidRPr="005A3AFD">
              <w:rPr>
                <w:rFonts w:ascii="Calibri" w:hAnsi="Calibri"/>
                <w:color w:val="000000"/>
              </w:rPr>
              <w:t>CAUDALIA</w:t>
            </w:r>
          </w:p>
          <w:p w14:paraId="1AA2091E" w14:textId="77777777" w:rsidR="00CB5AC5" w:rsidRPr="005A3AFD" w:rsidRDefault="00CB5AC5" w:rsidP="00047E51">
            <w:pPr>
              <w:jc w:val="both"/>
              <w:rPr>
                <w:rFonts w:ascii="Calibri" w:hAnsi="Calibri"/>
                <w:b/>
                <w:bCs/>
                <w:color w:val="000000"/>
              </w:rPr>
            </w:pPr>
          </w:p>
        </w:tc>
        <w:tc>
          <w:tcPr>
            <w:tcW w:w="7246" w:type="dxa"/>
          </w:tcPr>
          <w:p w14:paraId="55447A85" w14:textId="77777777" w:rsidR="00F311C3" w:rsidRPr="00673E89" w:rsidRDefault="00CB5AC5" w:rsidP="00047E51">
            <w:pPr>
              <w:jc w:val="both"/>
              <w:rPr>
                <w:rFonts w:ascii="Calibri" w:hAnsi="Calibri"/>
                <w:color w:val="000000"/>
                <w:sz w:val="20"/>
                <w:szCs w:val="20"/>
              </w:rPr>
            </w:pPr>
            <w:r w:rsidRPr="00673E89">
              <w:rPr>
                <w:rFonts w:ascii="Calibri" w:hAnsi="Calibri"/>
                <w:b/>
                <w:color w:val="000000"/>
                <w:sz w:val="20"/>
                <w:szCs w:val="20"/>
                <w:u w:val="single"/>
              </w:rPr>
              <w:t>Restricciones y Condiciones:</w:t>
            </w:r>
            <w:r w:rsidRPr="00673E89">
              <w:rPr>
                <w:rFonts w:ascii="Calibri" w:hAnsi="Calibri"/>
                <w:color w:val="000000"/>
                <w:sz w:val="20"/>
                <w:szCs w:val="20"/>
              </w:rPr>
              <w:t xml:space="preserve"> </w:t>
            </w:r>
          </w:p>
          <w:p w14:paraId="3F1D2A1E" w14:textId="77777777" w:rsidR="001A6CBB" w:rsidRPr="00060F8D" w:rsidRDefault="00060F8D" w:rsidP="001A6CBB">
            <w:pPr>
              <w:jc w:val="both"/>
              <w:rPr>
                <w:rFonts w:ascii="Calibri" w:hAnsi="Calibri"/>
                <w:color w:val="000000"/>
                <w:highlight w:val="yellow"/>
              </w:rPr>
            </w:pPr>
            <w:r w:rsidRPr="00673E89">
              <w:rPr>
                <w:rFonts w:ascii="Calibri" w:hAnsi="Calibri"/>
                <w:color w:val="000000"/>
              </w:rPr>
              <w:t xml:space="preserve">Válido del 01 de octubre al 31 de diciembre de 2018. No es acumulable con otras promociones y/o descuentos. Una suscripción de 1 mes a </w:t>
            </w:r>
            <w:proofErr w:type="spellStart"/>
            <w:r w:rsidRPr="00673E89">
              <w:rPr>
                <w:rFonts w:ascii="Calibri" w:hAnsi="Calibri"/>
                <w:color w:val="000000"/>
              </w:rPr>
              <w:t>Caudalia</w:t>
            </w:r>
            <w:proofErr w:type="spellEnd"/>
            <w:r w:rsidRPr="00673E89">
              <w:rPr>
                <w:rFonts w:ascii="Calibri" w:hAnsi="Calibri"/>
                <w:color w:val="000000"/>
              </w:rPr>
              <w:t xml:space="preserve"> </w:t>
            </w:r>
            <w:proofErr w:type="spellStart"/>
            <w:r w:rsidRPr="00673E89">
              <w:rPr>
                <w:rFonts w:ascii="Calibri" w:hAnsi="Calibri"/>
                <w:color w:val="000000"/>
              </w:rPr>
              <w:t>Wine</w:t>
            </w:r>
            <w:proofErr w:type="spellEnd"/>
            <w:r w:rsidRPr="00673E89">
              <w:rPr>
                <w:rFonts w:ascii="Calibri" w:hAnsi="Calibri"/>
                <w:color w:val="000000"/>
              </w:rPr>
              <w:t xml:space="preserve"> Box con 15% de descuento. Precio: S/ 135.15 en vez de S/ 159.00. Recibirás en tu casa u oficina: una selección de 2 vinos del mundo seleccionados por </w:t>
            </w:r>
            <w:proofErr w:type="spellStart"/>
            <w:r w:rsidRPr="00673E89">
              <w:rPr>
                <w:rFonts w:ascii="Calibri" w:hAnsi="Calibri"/>
                <w:color w:val="000000"/>
              </w:rPr>
              <w:t>Sommeliers</w:t>
            </w:r>
            <w:proofErr w:type="spellEnd"/>
            <w:r w:rsidRPr="00673E89">
              <w:rPr>
                <w:rFonts w:ascii="Calibri" w:hAnsi="Calibri"/>
                <w:color w:val="000000"/>
              </w:rPr>
              <w:t xml:space="preserve">, 2 fichas didácticas coleccionables con información sobre los vinos, descuentos en nuestra tienda de vinos online: www.caudaliabox.com.pe/tiendas-de-vinos.html. El beneficio del corcho libre todo el año con las botellas de CAUDALIA en una selección de restaurantes gourmet. </w:t>
            </w:r>
            <w:r w:rsidRPr="00673E89">
              <w:rPr>
                <w:rFonts w:ascii="Calibri" w:hAnsi="Calibri"/>
                <w:color w:val="000000"/>
              </w:rPr>
              <w:br/>
              <w:t>Entrega gratis en Lima Metropolitana. Link de pago: https://checkout.payulatam.com/ppp-web-gateway-payu//pr?dlink=0f978dM82be6Rbf</w:t>
            </w:r>
            <w:r w:rsidRPr="00673E89">
              <w:rPr>
                <w:rFonts w:ascii="Calibri" w:hAnsi="Calibri"/>
                <w:color w:val="000000"/>
              </w:rPr>
              <w:br/>
              <w:t>Promoción válida cancelando con tu Tarjeta de Débito y/o Crédito Scotiabank</w:t>
            </w:r>
            <w:r w:rsidRPr="00060F8D">
              <w:rPr>
                <w:rFonts w:ascii="Calibri" w:hAnsi="Calibri"/>
                <w:color w:val="000000"/>
                <w:highlight w:val="yellow"/>
              </w:rPr>
              <w:t>.</w:t>
            </w:r>
          </w:p>
        </w:tc>
      </w:tr>
      <w:tr w:rsidR="00CB5AC5" w14:paraId="484040E3" w14:textId="77777777" w:rsidTr="00AE0C99">
        <w:trPr>
          <w:trHeight w:val="607"/>
        </w:trPr>
        <w:tc>
          <w:tcPr>
            <w:tcW w:w="1808" w:type="dxa"/>
            <w:vMerge/>
          </w:tcPr>
          <w:p w14:paraId="6C6BB8FD" w14:textId="77777777" w:rsidR="00CB5AC5" w:rsidRPr="005A3AFD" w:rsidRDefault="00CB5AC5" w:rsidP="005213BC">
            <w:pPr>
              <w:jc w:val="both"/>
              <w:rPr>
                <w:rFonts w:ascii="Calibri" w:hAnsi="Calibri"/>
                <w:b/>
                <w:bCs/>
                <w:color w:val="000000"/>
              </w:rPr>
            </w:pPr>
          </w:p>
        </w:tc>
        <w:tc>
          <w:tcPr>
            <w:tcW w:w="7246" w:type="dxa"/>
          </w:tcPr>
          <w:p w14:paraId="7BA4B991" w14:textId="77777777" w:rsidR="00B82916"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796FF306" w14:textId="77777777" w:rsidR="00B82916" w:rsidRPr="0069303E" w:rsidRDefault="001A6CBB" w:rsidP="00B82916">
            <w:pPr>
              <w:jc w:val="both"/>
              <w:rPr>
                <w:rFonts w:ascii="Calibri" w:hAnsi="Calibri"/>
                <w:color w:val="000000"/>
              </w:rPr>
            </w:pPr>
            <w:r w:rsidRPr="0069303E">
              <w:rPr>
                <w:rFonts w:ascii="Calibri" w:hAnsi="Calibri"/>
                <w:color w:val="000000"/>
              </w:rPr>
              <w:t xml:space="preserve">Para mayor </w:t>
            </w:r>
            <w:r w:rsidR="00DA0A78" w:rsidRPr="0069303E">
              <w:rPr>
                <w:rFonts w:ascii="Calibri" w:hAnsi="Calibri"/>
                <w:color w:val="000000"/>
              </w:rPr>
              <w:t>información</w:t>
            </w:r>
            <w:r w:rsidRPr="0069303E">
              <w:rPr>
                <w:rFonts w:ascii="Calibri" w:hAnsi="Calibri"/>
                <w:color w:val="000000"/>
              </w:rPr>
              <w:t xml:space="preserve"> visita: </w:t>
            </w:r>
            <w:hyperlink r:id="rId11" w:history="1">
              <w:r w:rsidRPr="0069303E">
                <w:rPr>
                  <w:rStyle w:val="Hipervnculo"/>
                  <w:rFonts w:ascii="Calibri" w:hAnsi="Calibri"/>
                </w:rPr>
                <w:t>www.caudaliabox.com.pe</w:t>
              </w:r>
            </w:hyperlink>
            <w:r w:rsidRPr="0069303E">
              <w:rPr>
                <w:rFonts w:ascii="Calibri" w:hAnsi="Calibri"/>
                <w:color w:val="000000"/>
              </w:rPr>
              <w:t xml:space="preserve">. Lunes a domingo. </w:t>
            </w:r>
            <w:r w:rsidR="009C078A" w:rsidRPr="0069303E">
              <w:rPr>
                <w:rFonts w:ascii="Calibri" w:hAnsi="Calibri"/>
                <w:color w:val="000000"/>
              </w:rPr>
              <w:t>Telf.</w:t>
            </w:r>
            <w:r w:rsidR="00766B19" w:rsidRPr="0069303E">
              <w:rPr>
                <w:rFonts w:ascii="Calibri" w:hAnsi="Calibri"/>
                <w:color w:val="000000"/>
              </w:rPr>
              <w:t>:</w:t>
            </w:r>
            <w:r w:rsidR="00B82916" w:rsidRPr="0069303E">
              <w:rPr>
                <w:rFonts w:ascii="Calibri" w:hAnsi="Calibri"/>
                <w:color w:val="000000"/>
              </w:rPr>
              <w:t xml:space="preserve"> (01) 311 6000</w:t>
            </w:r>
          </w:p>
          <w:p w14:paraId="56CB170D" w14:textId="77777777" w:rsidR="00CB5AC5" w:rsidRPr="0069303E" w:rsidRDefault="00CB5AC5" w:rsidP="002C3559">
            <w:pPr>
              <w:jc w:val="both"/>
              <w:rPr>
                <w:rFonts w:ascii="Calibri" w:hAnsi="Calibri"/>
                <w:color w:val="000000"/>
                <w:sz w:val="20"/>
                <w:szCs w:val="20"/>
              </w:rPr>
            </w:pPr>
          </w:p>
        </w:tc>
      </w:tr>
      <w:tr w:rsidR="00CB5AC5" w:rsidRPr="00117B1B" w14:paraId="68B2ABB1" w14:textId="77777777" w:rsidTr="00AE0C99">
        <w:trPr>
          <w:trHeight w:val="619"/>
        </w:trPr>
        <w:tc>
          <w:tcPr>
            <w:tcW w:w="1808" w:type="dxa"/>
            <w:vMerge w:val="restart"/>
          </w:tcPr>
          <w:p w14:paraId="64062545" w14:textId="77777777" w:rsidR="00F311C3" w:rsidRPr="005A3AFD" w:rsidRDefault="00F311C3" w:rsidP="00F311C3">
            <w:pPr>
              <w:jc w:val="both"/>
              <w:rPr>
                <w:rFonts w:ascii="Calibri" w:hAnsi="Calibri"/>
                <w:color w:val="000000"/>
              </w:rPr>
            </w:pPr>
            <w:r w:rsidRPr="005A3AFD">
              <w:rPr>
                <w:rFonts w:ascii="Calibri" w:hAnsi="Calibri"/>
                <w:color w:val="000000"/>
              </w:rPr>
              <w:t>E-SHOPEX</w:t>
            </w:r>
          </w:p>
          <w:p w14:paraId="5AD0BBFB" w14:textId="77777777" w:rsidR="00CB5AC5" w:rsidRPr="005A3AFD" w:rsidRDefault="00CB5AC5" w:rsidP="00047E51">
            <w:pPr>
              <w:jc w:val="both"/>
              <w:rPr>
                <w:rFonts w:ascii="Calibri" w:hAnsi="Calibri"/>
                <w:b/>
                <w:bCs/>
                <w:color w:val="000000"/>
              </w:rPr>
            </w:pPr>
          </w:p>
        </w:tc>
        <w:tc>
          <w:tcPr>
            <w:tcW w:w="7246" w:type="dxa"/>
          </w:tcPr>
          <w:p w14:paraId="14C865F3" w14:textId="77777777" w:rsidR="00CB5AC5" w:rsidRPr="00673E89" w:rsidRDefault="00CB5AC5" w:rsidP="00047E51">
            <w:pPr>
              <w:jc w:val="both"/>
              <w:rPr>
                <w:rFonts w:ascii="Calibri" w:hAnsi="Calibri"/>
                <w:color w:val="000000"/>
                <w:sz w:val="20"/>
                <w:szCs w:val="20"/>
              </w:rPr>
            </w:pPr>
            <w:r w:rsidRPr="00673E89">
              <w:rPr>
                <w:rFonts w:ascii="Calibri" w:hAnsi="Calibri"/>
                <w:b/>
                <w:color w:val="000000"/>
                <w:sz w:val="20"/>
                <w:szCs w:val="20"/>
                <w:u w:val="single"/>
              </w:rPr>
              <w:t>Restricciones y Condiciones:</w:t>
            </w:r>
            <w:r w:rsidRPr="00673E89">
              <w:rPr>
                <w:rFonts w:ascii="Calibri" w:hAnsi="Calibri"/>
                <w:color w:val="000000"/>
                <w:sz w:val="20"/>
                <w:szCs w:val="20"/>
              </w:rPr>
              <w:t xml:space="preserve"> </w:t>
            </w:r>
          </w:p>
          <w:p w14:paraId="66FBE5FB" w14:textId="77777777" w:rsidR="00E71E88" w:rsidRPr="00060F8D" w:rsidRDefault="00060F8D" w:rsidP="00C23A92">
            <w:pPr>
              <w:jc w:val="both"/>
              <w:rPr>
                <w:rFonts w:ascii="Calibri" w:hAnsi="Calibri"/>
                <w:color w:val="000000"/>
              </w:rPr>
            </w:pPr>
            <w:r w:rsidRPr="00673E89">
              <w:rPr>
                <w:rFonts w:ascii="Calibri" w:hAnsi="Calibri"/>
                <w:color w:val="000000"/>
              </w:rPr>
              <w:t xml:space="preserve">Válido del 01 de octubre al 31 de diciembre de 2018. No es acumulable con otras promociones y/o descuentos. Primer envío es gratis hasta 2 kilos y luego un 25% de descuento permanente en el transporte. El 25% de descuento que va desde el 3er. kilo es ilimitado. Los pasos que debes seguir son: 1. Regístrate en www.eshopex.com/scotiabankpe. 2. Compra en la tienda de USA de tu preferencia y coloca la </w:t>
            </w:r>
            <w:proofErr w:type="spellStart"/>
            <w:r w:rsidRPr="00673E89">
              <w:rPr>
                <w:rFonts w:ascii="Calibri" w:hAnsi="Calibri"/>
                <w:color w:val="000000"/>
              </w:rPr>
              <w:t>direccion</w:t>
            </w:r>
            <w:proofErr w:type="spellEnd"/>
            <w:r w:rsidRPr="00673E89">
              <w:rPr>
                <w:rFonts w:ascii="Calibri" w:hAnsi="Calibri"/>
                <w:color w:val="000000"/>
              </w:rPr>
              <w:t xml:space="preserve"> que te entregó </w:t>
            </w:r>
            <w:proofErr w:type="spellStart"/>
            <w:r w:rsidRPr="00673E89">
              <w:rPr>
                <w:rFonts w:ascii="Calibri" w:hAnsi="Calibri"/>
                <w:color w:val="000000"/>
              </w:rPr>
              <w:t>eshopex</w:t>
            </w:r>
            <w:proofErr w:type="spellEnd"/>
            <w:r w:rsidRPr="00673E89">
              <w:rPr>
                <w:rFonts w:ascii="Calibri" w:hAnsi="Calibri"/>
                <w:color w:val="000000"/>
              </w:rPr>
              <w:t xml:space="preserve">. 3. Recibe tu compra en casa o en la sucursal de San Isidro en Lima. </w:t>
            </w:r>
            <w:r w:rsidRPr="00673E89">
              <w:rPr>
                <w:rFonts w:ascii="Calibri" w:hAnsi="Calibri"/>
                <w:color w:val="000000"/>
              </w:rPr>
              <w:br/>
              <w:t xml:space="preserve">Para conocer detalles de los envíos o mercadería con restricciones ingresa </w:t>
            </w:r>
            <w:proofErr w:type="gramStart"/>
            <w:r w:rsidRPr="00673E89">
              <w:rPr>
                <w:rFonts w:ascii="Calibri" w:hAnsi="Calibri"/>
                <w:color w:val="000000"/>
              </w:rPr>
              <w:t>a :</w:t>
            </w:r>
            <w:proofErr w:type="gramEnd"/>
            <w:r w:rsidRPr="00673E89">
              <w:rPr>
                <w:rFonts w:ascii="Calibri" w:hAnsi="Calibri"/>
                <w:color w:val="000000"/>
              </w:rPr>
              <w:t xml:space="preserve"> https://www.eshopex.com/pe/productos_restringidos.aspx</w:t>
            </w:r>
            <w:r w:rsidRPr="00673E89">
              <w:rPr>
                <w:rFonts w:ascii="Calibri" w:hAnsi="Calibri"/>
                <w:color w:val="000000"/>
              </w:rPr>
              <w:br/>
              <w:t>Promoción válida cancelando con tu Tarjeta de Débito y/o Crédito Scotiabank</w:t>
            </w:r>
            <w:r w:rsidRPr="00060F8D">
              <w:rPr>
                <w:rFonts w:ascii="Calibri" w:hAnsi="Calibri"/>
                <w:color w:val="000000"/>
                <w:highlight w:val="yellow"/>
              </w:rPr>
              <w:t>.</w:t>
            </w:r>
          </w:p>
        </w:tc>
      </w:tr>
      <w:tr w:rsidR="00CB5AC5" w14:paraId="13CCB8FA" w14:textId="77777777" w:rsidTr="00AE0C99">
        <w:trPr>
          <w:trHeight w:val="607"/>
        </w:trPr>
        <w:tc>
          <w:tcPr>
            <w:tcW w:w="1808" w:type="dxa"/>
            <w:vMerge/>
          </w:tcPr>
          <w:p w14:paraId="29719984" w14:textId="77777777" w:rsidR="00CB5AC5" w:rsidRPr="005A3AFD" w:rsidRDefault="00CB5AC5" w:rsidP="005213BC">
            <w:pPr>
              <w:jc w:val="both"/>
              <w:rPr>
                <w:rFonts w:ascii="Calibri" w:hAnsi="Calibri"/>
                <w:b/>
                <w:bCs/>
                <w:color w:val="000000"/>
              </w:rPr>
            </w:pPr>
          </w:p>
        </w:tc>
        <w:tc>
          <w:tcPr>
            <w:tcW w:w="7246" w:type="dxa"/>
          </w:tcPr>
          <w:p w14:paraId="061B2C3B" w14:textId="77777777" w:rsidR="00B82916"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5B7C8DA7" w14:textId="77777777" w:rsidR="002C3559" w:rsidRDefault="00E71E88" w:rsidP="002C3559">
            <w:pPr>
              <w:jc w:val="both"/>
              <w:rPr>
                <w:rFonts w:ascii="Calibri" w:hAnsi="Calibri"/>
                <w:color w:val="000000"/>
              </w:rPr>
            </w:pPr>
            <w:r w:rsidRPr="0069303E">
              <w:rPr>
                <w:rFonts w:ascii="Calibri" w:hAnsi="Calibri"/>
                <w:color w:val="000000"/>
              </w:rPr>
              <w:t xml:space="preserve">Regístrate en </w:t>
            </w:r>
            <w:hyperlink r:id="rId12" w:history="1">
              <w:r w:rsidRPr="0069303E">
                <w:rPr>
                  <w:rStyle w:val="Hipervnculo"/>
                  <w:rFonts w:ascii="Calibri" w:hAnsi="Calibri"/>
                </w:rPr>
                <w:t>www.eshopex.com/scotiabankpe</w:t>
              </w:r>
            </w:hyperlink>
            <w:r w:rsidR="00B82916" w:rsidRPr="0069303E">
              <w:rPr>
                <w:rFonts w:ascii="Calibri" w:hAnsi="Calibri"/>
                <w:color w:val="000000"/>
              </w:rPr>
              <w:t>.</w:t>
            </w:r>
            <w:r w:rsidRPr="0069303E">
              <w:rPr>
                <w:rFonts w:ascii="Calibri" w:hAnsi="Calibri"/>
                <w:color w:val="000000"/>
              </w:rPr>
              <w:t xml:space="preserve"> </w:t>
            </w:r>
            <w:r w:rsidR="00F732BC" w:rsidRPr="0069303E">
              <w:rPr>
                <w:rFonts w:ascii="Calibri" w:hAnsi="Calibri"/>
                <w:color w:val="000000"/>
              </w:rPr>
              <w:t>Lunes a domingo.</w:t>
            </w:r>
            <w:r w:rsidR="00766B19" w:rsidRPr="0069303E">
              <w:rPr>
                <w:rFonts w:ascii="Calibri" w:hAnsi="Calibri"/>
                <w:color w:val="000000"/>
              </w:rPr>
              <w:t xml:space="preserve"> </w:t>
            </w:r>
            <w:proofErr w:type="spellStart"/>
            <w:r w:rsidR="00766B19" w:rsidRPr="0069303E">
              <w:rPr>
                <w:rFonts w:ascii="Calibri" w:hAnsi="Calibri"/>
                <w:color w:val="000000"/>
              </w:rPr>
              <w:t>Telf</w:t>
            </w:r>
            <w:proofErr w:type="spellEnd"/>
            <w:r w:rsidR="00766B19" w:rsidRPr="0069303E">
              <w:rPr>
                <w:rFonts w:ascii="Calibri" w:hAnsi="Calibri"/>
                <w:color w:val="000000"/>
              </w:rPr>
              <w:t>:</w:t>
            </w:r>
            <w:r w:rsidR="00B82916" w:rsidRPr="0069303E">
              <w:rPr>
                <w:rFonts w:ascii="Calibri" w:hAnsi="Calibri"/>
                <w:color w:val="000000"/>
              </w:rPr>
              <w:t xml:space="preserve"> </w:t>
            </w:r>
            <w:r w:rsidR="00F732BC" w:rsidRPr="0069303E">
              <w:rPr>
                <w:rFonts w:ascii="Calibri" w:hAnsi="Calibri"/>
                <w:color w:val="000000"/>
              </w:rPr>
              <w:t>(</w:t>
            </w:r>
            <w:r w:rsidR="00B82916" w:rsidRPr="0069303E">
              <w:rPr>
                <w:rFonts w:ascii="Calibri" w:hAnsi="Calibri"/>
                <w:color w:val="000000"/>
              </w:rPr>
              <w:t>01</w:t>
            </w:r>
            <w:r w:rsidR="00F732BC" w:rsidRPr="0069303E">
              <w:rPr>
                <w:rFonts w:ascii="Calibri" w:hAnsi="Calibri"/>
                <w:color w:val="000000"/>
              </w:rPr>
              <w:t xml:space="preserve">) </w:t>
            </w:r>
            <w:r w:rsidR="00B82916" w:rsidRPr="0069303E">
              <w:rPr>
                <w:rFonts w:ascii="Calibri" w:hAnsi="Calibri"/>
                <w:color w:val="000000"/>
              </w:rPr>
              <w:lastRenderedPageBreak/>
              <w:t>311 6000</w:t>
            </w:r>
          </w:p>
          <w:p w14:paraId="54531EAD" w14:textId="77777777" w:rsidR="00C23A92" w:rsidRPr="0069303E" w:rsidRDefault="00C23A92" w:rsidP="002C3559">
            <w:pPr>
              <w:jc w:val="both"/>
              <w:rPr>
                <w:rFonts w:ascii="Calibri" w:hAnsi="Calibri"/>
                <w:color w:val="000000"/>
              </w:rPr>
            </w:pPr>
          </w:p>
        </w:tc>
      </w:tr>
      <w:tr w:rsidR="00C23A92" w:rsidRPr="00117B1B" w14:paraId="50F212E6" w14:textId="77777777" w:rsidTr="007B3FDE">
        <w:trPr>
          <w:trHeight w:val="619"/>
        </w:trPr>
        <w:tc>
          <w:tcPr>
            <w:tcW w:w="1808" w:type="dxa"/>
            <w:vMerge w:val="restart"/>
          </w:tcPr>
          <w:p w14:paraId="2FE11867" w14:textId="77777777" w:rsidR="00C23A92" w:rsidRPr="005A3AFD" w:rsidRDefault="00C23A92" w:rsidP="00C23A92">
            <w:pPr>
              <w:jc w:val="both"/>
              <w:rPr>
                <w:rFonts w:ascii="Calibri" w:hAnsi="Calibri"/>
                <w:color w:val="000000"/>
              </w:rPr>
            </w:pPr>
            <w:r>
              <w:rPr>
                <w:rFonts w:ascii="Calibri" w:hAnsi="Calibri"/>
                <w:color w:val="000000"/>
              </w:rPr>
              <w:lastRenderedPageBreak/>
              <w:t>GO</w:t>
            </w:r>
            <w:r w:rsidRPr="00C23A92">
              <w:rPr>
                <w:rFonts w:ascii="Calibri" w:hAnsi="Calibri"/>
                <w:color w:val="000000"/>
              </w:rPr>
              <w:t xml:space="preserve"> Y</w:t>
            </w:r>
            <w:r>
              <w:rPr>
                <w:rFonts w:ascii="Calibri" w:hAnsi="Calibri"/>
                <w:color w:val="000000"/>
              </w:rPr>
              <w:t>OURTEES</w:t>
            </w:r>
          </w:p>
        </w:tc>
        <w:tc>
          <w:tcPr>
            <w:tcW w:w="7246" w:type="dxa"/>
          </w:tcPr>
          <w:p w14:paraId="6971E921" w14:textId="77777777" w:rsidR="00C23A92" w:rsidRPr="0069303E" w:rsidRDefault="00C23A92" w:rsidP="00C23A92">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52097C4A" w14:textId="77777777" w:rsidR="00C23A92" w:rsidRPr="0069303E" w:rsidRDefault="00D06B3F" w:rsidP="007B3FDE">
            <w:pPr>
              <w:jc w:val="both"/>
              <w:rPr>
                <w:rFonts w:ascii="Calibri" w:hAnsi="Calibri"/>
                <w:b/>
                <w:color w:val="000000"/>
                <w:sz w:val="20"/>
                <w:szCs w:val="20"/>
                <w:u w:val="single"/>
              </w:rPr>
            </w:pPr>
            <w:r w:rsidRPr="00D06B3F">
              <w:rPr>
                <w:rFonts w:ascii="Calibri" w:hAnsi="Calibri"/>
                <w:color w:val="000000"/>
              </w:rPr>
              <w:t>Válido del 1 de julio al 30 de setiembre de 2018. No es acumulable con otras promociones y/o descuentos. Consultar tarifas en cada local. Promoción válida cancelando con tu Tarjeta de Débito y/o Crédito Scotiabank.</w:t>
            </w:r>
          </w:p>
        </w:tc>
      </w:tr>
      <w:tr w:rsidR="00C23A92" w:rsidRPr="00117B1B" w14:paraId="663C8E78" w14:textId="77777777" w:rsidTr="007B3FDE">
        <w:trPr>
          <w:trHeight w:val="619"/>
        </w:trPr>
        <w:tc>
          <w:tcPr>
            <w:tcW w:w="1808" w:type="dxa"/>
            <w:vMerge/>
          </w:tcPr>
          <w:p w14:paraId="71CBF098" w14:textId="77777777" w:rsidR="00C23A92" w:rsidRPr="005A3AFD" w:rsidRDefault="00C23A92" w:rsidP="00F311C3">
            <w:pPr>
              <w:jc w:val="both"/>
              <w:rPr>
                <w:rFonts w:ascii="Calibri" w:hAnsi="Calibri"/>
                <w:color w:val="000000"/>
              </w:rPr>
            </w:pPr>
          </w:p>
        </w:tc>
        <w:tc>
          <w:tcPr>
            <w:tcW w:w="7246" w:type="dxa"/>
          </w:tcPr>
          <w:p w14:paraId="37D9FEC4" w14:textId="77777777" w:rsidR="00C23A92" w:rsidRDefault="00C23A92" w:rsidP="00C23A92">
            <w:pPr>
              <w:jc w:val="both"/>
              <w:rPr>
                <w:rFonts w:ascii="Calibri" w:hAnsi="Calibri"/>
                <w:color w:val="000000"/>
                <w:sz w:val="20"/>
                <w:szCs w:val="20"/>
              </w:rPr>
            </w:pPr>
            <w:r w:rsidRPr="00FD3990">
              <w:rPr>
                <w:rFonts w:ascii="Calibri" w:hAnsi="Calibri"/>
                <w:b/>
                <w:color w:val="000000"/>
                <w:sz w:val="20"/>
                <w:szCs w:val="20"/>
                <w:u w:val="single"/>
              </w:rPr>
              <w:t>Dirección:</w:t>
            </w:r>
            <w:r>
              <w:rPr>
                <w:rFonts w:ascii="Calibri" w:hAnsi="Calibri"/>
                <w:color w:val="000000"/>
                <w:sz w:val="20"/>
                <w:szCs w:val="20"/>
              </w:rPr>
              <w:t xml:space="preserve"> </w:t>
            </w:r>
          </w:p>
          <w:p w14:paraId="410F6F4F" w14:textId="77777777" w:rsidR="00C23A92" w:rsidRDefault="00C23A92" w:rsidP="007B3FDE">
            <w:pPr>
              <w:jc w:val="both"/>
              <w:rPr>
                <w:rFonts w:ascii="Calibri" w:hAnsi="Calibri"/>
                <w:color w:val="000000"/>
              </w:rPr>
            </w:pPr>
            <w:r w:rsidRPr="00C23A92">
              <w:rPr>
                <w:rFonts w:ascii="Calibri" w:hAnsi="Calibri"/>
                <w:color w:val="000000"/>
              </w:rPr>
              <w:t xml:space="preserve">Jr. Daniel </w:t>
            </w:r>
            <w:proofErr w:type="spellStart"/>
            <w:r w:rsidRPr="00C23A92">
              <w:rPr>
                <w:rFonts w:ascii="Calibri" w:hAnsi="Calibri"/>
                <w:color w:val="000000"/>
              </w:rPr>
              <w:t>Alvides</w:t>
            </w:r>
            <w:proofErr w:type="spellEnd"/>
            <w:r w:rsidRPr="00C23A92">
              <w:rPr>
                <w:rFonts w:ascii="Calibri" w:hAnsi="Calibri"/>
                <w:color w:val="000000"/>
              </w:rPr>
              <w:t xml:space="preserve"> Carrión 1088 Magdalena. 24 Horas. Telf.: (01) 262 9837</w:t>
            </w:r>
          </w:p>
          <w:p w14:paraId="082DF5D5" w14:textId="77777777" w:rsidR="006C4DA3" w:rsidRPr="0069303E" w:rsidRDefault="006C4DA3" w:rsidP="007B3FDE">
            <w:pPr>
              <w:jc w:val="both"/>
              <w:rPr>
                <w:rFonts w:ascii="Calibri" w:hAnsi="Calibri"/>
                <w:b/>
                <w:color w:val="000000"/>
                <w:sz w:val="20"/>
                <w:szCs w:val="20"/>
                <w:u w:val="single"/>
              </w:rPr>
            </w:pPr>
          </w:p>
        </w:tc>
      </w:tr>
      <w:tr w:rsidR="00C23A92" w:rsidRPr="00117B1B" w14:paraId="6B40BFE2" w14:textId="77777777" w:rsidTr="007B3FDE">
        <w:trPr>
          <w:trHeight w:val="619"/>
        </w:trPr>
        <w:tc>
          <w:tcPr>
            <w:tcW w:w="1808" w:type="dxa"/>
            <w:vMerge w:val="restart"/>
          </w:tcPr>
          <w:p w14:paraId="3C32843C" w14:textId="77777777" w:rsidR="00C23A92" w:rsidRPr="005A3AFD" w:rsidRDefault="00C23A92" w:rsidP="00F311C3">
            <w:pPr>
              <w:jc w:val="both"/>
              <w:rPr>
                <w:rFonts w:ascii="Calibri" w:hAnsi="Calibri"/>
                <w:color w:val="000000"/>
              </w:rPr>
            </w:pPr>
            <w:r>
              <w:rPr>
                <w:rFonts w:ascii="Calibri" w:hAnsi="Calibri"/>
                <w:color w:val="000000"/>
              </w:rPr>
              <w:t>BOCADIO</w:t>
            </w:r>
          </w:p>
        </w:tc>
        <w:tc>
          <w:tcPr>
            <w:tcW w:w="7246" w:type="dxa"/>
          </w:tcPr>
          <w:p w14:paraId="7907C830" w14:textId="77777777" w:rsidR="00C23A92" w:rsidRPr="0069303E" w:rsidRDefault="00C23A92" w:rsidP="00C23A92">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3A97C3D6" w14:textId="77777777" w:rsidR="00C23A92" w:rsidRPr="0069303E" w:rsidRDefault="00D06B3F" w:rsidP="00C23A92">
            <w:pPr>
              <w:jc w:val="both"/>
              <w:rPr>
                <w:rFonts w:ascii="Calibri" w:hAnsi="Calibri"/>
                <w:b/>
                <w:color w:val="000000"/>
                <w:sz w:val="20"/>
                <w:szCs w:val="20"/>
                <w:u w:val="single"/>
              </w:rPr>
            </w:pPr>
            <w:r w:rsidRPr="00D06B3F">
              <w:rPr>
                <w:rFonts w:ascii="Calibri" w:hAnsi="Calibri"/>
                <w:color w:val="000000"/>
              </w:rPr>
              <w:t xml:space="preserve">Válido del 01 de octubre al 31 de diciembre de 2018. Promoción válida solo para compras vía la web bocadio.com. Pagando en la opción PAGO ONLINE. 40% de </w:t>
            </w:r>
            <w:proofErr w:type="spellStart"/>
            <w:r w:rsidRPr="00D06B3F">
              <w:rPr>
                <w:rFonts w:ascii="Calibri" w:hAnsi="Calibri"/>
                <w:color w:val="000000"/>
              </w:rPr>
              <w:t>dscto</w:t>
            </w:r>
            <w:proofErr w:type="spellEnd"/>
            <w:r w:rsidRPr="00D06B3F">
              <w:rPr>
                <w:rFonts w:ascii="Calibri" w:hAnsi="Calibri"/>
                <w:color w:val="000000"/>
              </w:rPr>
              <w:t xml:space="preserve">. En tu primera compra y 10% de </w:t>
            </w:r>
            <w:proofErr w:type="spellStart"/>
            <w:r w:rsidRPr="00D06B3F">
              <w:rPr>
                <w:rFonts w:ascii="Calibri" w:hAnsi="Calibri"/>
                <w:color w:val="000000"/>
              </w:rPr>
              <w:t>dscto</w:t>
            </w:r>
            <w:proofErr w:type="spellEnd"/>
            <w:r w:rsidRPr="00D06B3F">
              <w:rPr>
                <w:rFonts w:ascii="Calibri" w:hAnsi="Calibri"/>
                <w:color w:val="000000"/>
              </w:rPr>
              <w:t>. A partir de tu segunda compra. El descuento válido solo para platos de fondo y ensaladas (no aplica a platos del día). El tiempo de demora en el envío inmediato oscila entre 30 a 70 minutos como máximo. Se puede programar el pedido desde la mañana. Los pedidos se pueden realizar de lunes a sábados desde las 06:00 hasta las 22:00 horas (se entrega desde las 11:00 hasta las 23:00 horas). Domingos y feriados desde las 08:00 hasta las 21:00 horas (se entrega desde las 11:00 hasta las 22:00 horas). Atendemos en 19 distritos: Ate, Barranco, Breña, Cercado de Lima, Chorrillos, El Agustino, Jesus María, La Molina, La Victoria, Lince, Magdalena, Miraflores, Pueblo Libre, San Borja, San Isidro, San Miguel, Santa Anita, Surco, Surquillo. Máximo 3 platos en el primer pedido. No válido con otras promociones y/o descuentos. Cualquier pregunta o consulta: contacto@bocadio.com. Promoción válida cancelando con tu Tarjeta de Débito y/o Crédito Scotiabank.</w:t>
            </w:r>
          </w:p>
        </w:tc>
      </w:tr>
      <w:tr w:rsidR="00C23A92" w:rsidRPr="00117B1B" w14:paraId="25B87C8A" w14:textId="77777777" w:rsidTr="007B3FDE">
        <w:trPr>
          <w:trHeight w:val="619"/>
        </w:trPr>
        <w:tc>
          <w:tcPr>
            <w:tcW w:w="1808" w:type="dxa"/>
            <w:vMerge/>
          </w:tcPr>
          <w:p w14:paraId="2E0E2475" w14:textId="77777777" w:rsidR="00C23A92" w:rsidRPr="005A3AFD" w:rsidRDefault="00C23A92" w:rsidP="00F311C3">
            <w:pPr>
              <w:jc w:val="both"/>
              <w:rPr>
                <w:rFonts w:ascii="Calibri" w:hAnsi="Calibri"/>
                <w:color w:val="000000"/>
              </w:rPr>
            </w:pPr>
          </w:p>
        </w:tc>
        <w:tc>
          <w:tcPr>
            <w:tcW w:w="7246" w:type="dxa"/>
          </w:tcPr>
          <w:p w14:paraId="6F9970F2" w14:textId="77777777" w:rsidR="00C23A92" w:rsidRDefault="00C23A92" w:rsidP="00C23A92">
            <w:pPr>
              <w:jc w:val="both"/>
              <w:rPr>
                <w:rFonts w:ascii="Calibri" w:hAnsi="Calibri"/>
                <w:color w:val="000000"/>
                <w:sz w:val="20"/>
                <w:szCs w:val="20"/>
              </w:rPr>
            </w:pPr>
            <w:r w:rsidRPr="00FD3990">
              <w:rPr>
                <w:rFonts w:ascii="Calibri" w:hAnsi="Calibri"/>
                <w:b/>
                <w:color w:val="000000"/>
                <w:sz w:val="20"/>
                <w:szCs w:val="20"/>
                <w:u w:val="single"/>
              </w:rPr>
              <w:t>Dirección:</w:t>
            </w:r>
            <w:r>
              <w:rPr>
                <w:rFonts w:ascii="Calibri" w:hAnsi="Calibri"/>
                <w:color w:val="000000"/>
                <w:sz w:val="20"/>
                <w:szCs w:val="20"/>
              </w:rPr>
              <w:t xml:space="preserve"> </w:t>
            </w:r>
          </w:p>
          <w:p w14:paraId="6C8EE8F3" w14:textId="77777777" w:rsidR="00C23A92" w:rsidRPr="00C23A92" w:rsidRDefault="00C23A92" w:rsidP="007B3FDE">
            <w:pPr>
              <w:jc w:val="both"/>
              <w:rPr>
                <w:rFonts w:ascii="Calibri" w:hAnsi="Calibri"/>
                <w:color w:val="000000"/>
              </w:rPr>
            </w:pPr>
            <w:r w:rsidRPr="00C23A92">
              <w:rPr>
                <w:rFonts w:ascii="Calibri" w:hAnsi="Calibri"/>
                <w:color w:val="000000"/>
              </w:rPr>
              <w:t xml:space="preserve">Jr. San Agustín 232 Surquillo. </w:t>
            </w:r>
            <w:r w:rsidR="00D06B3F" w:rsidRPr="00D06B3F">
              <w:rPr>
                <w:rFonts w:ascii="Calibri" w:hAnsi="Calibri"/>
                <w:color w:val="000000"/>
              </w:rPr>
              <w:t>De lunes a sábados de 6:00 am. - 10:00 pm. (entrega de 11:00 am. - 11:00 pm.). Domingos y feriados de 08:00 am. - 11:00 pm. (Entrega de 11:00 am. - 09:00 pm.)</w:t>
            </w:r>
            <w:r w:rsidR="00D06B3F">
              <w:rPr>
                <w:rFonts w:ascii="Calibri" w:hAnsi="Calibri"/>
                <w:color w:val="000000"/>
              </w:rPr>
              <w:t xml:space="preserve"> </w:t>
            </w:r>
            <w:r w:rsidRPr="00C23A92">
              <w:rPr>
                <w:rFonts w:ascii="Calibri" w:hAnsi="Calibri"/>
                <w:color w:val="000000"/>
              </w:rPr>
              <w:t>Telf.: (01) 224 9999</w:t>
            </w:r>
          </w:p>
          <w:p w14:paraId="418BA7FD" w14:textId="77777777" w:rsidR="00C23A92" w:rsidRPr="0069303E" w:rsidRDefault="00C23A92" w:rsidP="007B3FDE">
            <w:pPr>
              <w:jc w:val="both"/>
              <w:rPr>
                <w:rFonts w:ascii="Calibri" w:hAnsi="Calibri"/>
                <w:b/>
                <w:color w:val="000000"/>
                <w:sz w:val="20"/>
                <w:szCs w:val="20"/>
                <w:u w:val="single"/>
              </w:rPr>
            </w:pPr>
          </w:p>
        </w:tc>
      </w:tr>
      <w:tr w:rsidR="00F311C3" w:rsidRPr="00117B1B" w14:paraId="4A6F938A" w14:textId="77777777" w:rsidTr="007B3FDE">
        <w:trPr>
          <w:trHeight w:val="619"/>
        </w:trPr>
        <w:tc>
          <w:tcPr>
            <w:tcW w:w="1808" w:type="dxa"/>
            <w:vMerge w:val="restart"/>
          </w:tcPr>
          <w:p w14:paraId="318E75A1" w14:textId="77777777" w:rsidR="00F311C3" w:rsidRPr="005A3AFD" w:rsidRDefault="00F311C3" w:rsidP="00F311C3">
            <w:pPr>
              <w:jc w:val="both"/>
              <w:rPr>
                <w:rFonts w:ascii="Calibri" w:hAnsi="Calibri"/>
                <w:color w:val="000000"/>
              </w:rPr>
            </w:pPr>
            <w:r w:rsidRPr="005A3AFD">
              <w:rPr>
                <w:rFonts w:ascii="Calibri" w:hAnsi="Calibri"/>
                <w:color w:val="000000"/>
              </w:rPr>
              <w:t>MAIL BOXES</w:t>
            </w:r>
          </w:p>
          <w:p w14:paraId="41435D82" w14:textId="77777777" w:rsidR="00F311C3" w:rsidRPr="005A3AFD" w:rsidRDefault="00F311C3" w:rsidP="007B3FDE">
            <w:pPr>
              <w:jc w:val="both"/>
              <w:rPr>
                <w:rFonts w:ascii="Calibri" w:hAnsi="Calibri"/>
                <w:b/>
                <w:bCs/>
                <w:color w:val="000000"/>
              </w:rPr>
            </w:pPr>
          </w:p>
        </w:tc>
        <w:tc>
          <w:tcPr>
            <w:tcW w:w="7246" w:type="dxa"/>
          </w:tcPr>
          <w:p w14:paraId="50670AA9" w14:textId="77777777" w:rsidR="00F311C3" w:rsidRPr="007A52E0" w:rsidRDefault="00F311C3" w:rsidP="007B3FDE">
            <w:pPr>
              <w:jc w:val="both"/>
              <w:rPr>
                <w:rFonts w:ascii="Calibri" w:hAnsi="Calibri"/>
                <w:color w:val="000000"/>
                <w:sz w:val="20"/>
                <w:szCs w:val="20"/>
              </w:rPr>
            </w:pPr>
            <w:r w:rsidRPr="007A52E0">
              <w:rPr>
                <w:rFonts w:ascii="Calibri" w:hAnsi="Calibri"/>
                <w:b/>
                <w:color w:val="000000"/>
                <w:sz w:val="20"/>
                <w:szCs w:val="20"/>
                <w:u w:val="single"/>
              </w:rPr>
              <w:t>Restricciones y Condiciones:</w:t>
            </w:r>
            <w:r w:rsidRPr="007A52E0">
              <w:rPr>
                <w:rFonts w:ascii="Calibri" w:hAnsi="Calibri"/>
                <w:color w:val="000000"/>
                <w:sz w:val="20"/>
                <w:szCs w:val="20"/>
              </w:rPr>
              <w:t xml:space="preserve"> </w:t>
            </w:r>
          </w:p>
          <w:p w14:paraId="1C10C558" w14:textId="77777777" w:rsidR="001A6CBB" w:rsidRPr="00C42ECE" w:rsidRDefault="00C42ECE" w:rsidP="00B82916">
            <w:pPr>
              <w:jc w:val="both"/>
              <w:rPr>
                <w:rFonts w:ascii="Calibri" w:hAnsi="Calibri"/>
                <w:color w:val="000000"/>
                <w:highlight w:val="yellow"/>
              </w:rPr>
            </w:pPr>
            <w:r w:rsidRPr="007A52E0">
              <w:rPr>
                <w:rFonts w:ascii="Calibri" w:hAnsi="Calibri"/>
                <w:color w:val="000000"/>
              </w:rPr>
              <w:t>Válido del 01 de octubre al 31 de diciembre de 2018. No es acumulable con otras promociones y/o descuentos. Ingresa a www.ebox.pe/club-sueldo. Paso 1. Regístrate con tu Tarjeta Scotiabank y obtén tu dirección de correspondencia en USA. Paso 2. Compra en Internet e ingresa tu dirección en USA para el despacho. Paso 3. Recibe tu compra en Perú. Recibe 20% de descuento en el flete enviando hasta 2kg. Promoción válida cancelando con tu Tarjeta de Débito y/o Crédito Scotiabank.</w:t>
            </w:r>
          </w:p>
        </w:tc>
      </w:tr>
      <w:tr w:rsidR="00F311C3" w14:paraId="73295FF9" w14:textId="77777777" w:rsidTr="007B3FDE">
        <w:trPr>
          <w:trHeight w:val="607"/>
        </w:trPr>
        <w:tc>
          <w:tcPr>
            <w:tcW w:w="1808" w:type="dxa"/>
            <w:vMerge/>
          </w:tcPr>
          <w:p w14:paraId="357BF56B" w14:textId="77777777" w:rsidR="00F311C3" w:rsidRDefault="00F311C3" w:rsidP="007B3FDE">
            <w:pPr>
              <w:jc w:val="both"/>
              <w:rPr>
                <w:rFonts w:ascii="Calibri" w:hAnsi="Calibri"/>
                <w:b/>
                <w:bCs/>
                <w:color w:val="000000"/>
              </w:rPr>
            </w:pPr>
          </w:p>
        </w:tc>
        <w:tc>
          <w:tcPr>
            <w:tcW w:w="7246" w:type="dxa"/>
          </w:tcPr>
          <w:p w14:paraId="6F82CD01" w14:textId="77777777" w:rsidR="00B82916" w:rsidRDefault="00F311C3" w:rsidP="007B3FDE">
            <w:pPr>
              <w:jc w:val="both"/>
              <w:rPr>
                <w:rFonts w:ascii="Calibri" w:hAnsi="Calibri"/>
                <w:color w:val="000000"/>
                <w:sz w:val="20"/>
                <w:szCs w:val="20"/>
              </w:rPr>
            </w:pPr>
            <w:r w:rsidRPr="00FD3990">
              <w:rPr>
                <w:rFonts w:ascii="Calibri" w:hAnsi="Calibri"/>
                <w:b/>
                <w:color w:val="000000"/>
                <w:sz w:val="20"/>
                <w:szCs w:val="20"/>
                <w:u w:val="single"/>
              </w:rPr>
              <w:t>Dirección:</w:t>
            </w:r>
            <w:r>
              <w:rPr>
                <w:rFonts w:ascii="Calibri" w:hAnsi="Calibri"/>
                <w:color w:val="000000"/>
                <w:sz w:val="20"/>
                <w:szCs w:val="20"/>
              </w:rPr>
              <w:t xml:space="preserve"> </w:t>
            </w:r>
          </w:p>
          <w:p w14:paraId="07FF95FB" w14:textId="77777777" w:rsidR="00F311C3" w:rsidRDefault="001A6CBB" w:rsidP="00B82916">
            <w:pPr>
              <w:jc w:val="both"/>
              <w:rPr>
                <w:rFonts w:ascii="Calibri" w:hAnsi="Calibri"/>
                <w:color w:val="000000"/>
                <w:sz w:val="20"/>
                <w:szCs w:val="20"/>
              </w:rPr>
            </w:pPr>
            <w:r w:rsidRPr="001A6CBB">
              <w:rPr>
                <w:rFonts w:ascii="Calibri" w:hAnsi="Calibri"/>
                <w:color w:val="000000"/>
              </w:rPr>
              <w:t xml:space="preserve">Realiza tu envío en: </w:t>
            </w:r>
            <w:hyperlink r:id="rId13" w:history="1">
              <w:r w:rsidRPr="000016EC">
                <w:rPr>
                  <w:rStyle w:val="Hipervnculo"/>
                  <w:rFonts w:ascii="Calibri" w:hAnsi="Calibri"/>
                </w:rPr>
                <w:t>www.ebox.pe/club-sueldo</w:t>
              </w:r>
            </w:hyperlink>
            <w:r>
              <w:rPr>
                <w:rFonts w:ascii="Calibri" w:hAnsi="Calibri"/>
                <w:color w:val="000000"/>
              </w:rPr>
              <w:t xml:space="preserve">. </w:t>
            </w:r>
            <w:r w:rsidRPr="001A6CBB">
              <w:rPr>
                <w:rFonts w:ascii="Calibri" w:hAnsi="Calibri"/>
                <w:color w:val="000000"/>
              </w:rPr>
              <w:t>Lunes a domingo.</w:t>
            </w:r>
            <w:r>
              <w:rPr>
                <w:rFonts w:ascii="Calibri" w:hAnsi="Calibri"/>
                <w:color w:val="000000"/>
              </w:rPr>
              <w:t xml:space="preserve"> </w:t>
            </w:r>
            <w:r w:rsidR="009C078A">
              <w:rPr>
                <w:rFonts w:ascii="Calibri" w:hAnsi="Calibri"/>
                <w:color w:val="000000"/>
              </w:rPr>
              <w:t>Telf.</w:t>
            </w:r>
            <w:r w:rsidR="00766B19">
              <w:rPr>
                <w:rFonts w:ascii="Calibri" w:hAnsi="Calibri"/>
                <w:color w:val="000000"/>
              </w:rPr>
              <w:t>:</w:t>
            </w:r>
            <w:r w:rsidR="00B82916">
              <w:rPr>
                <w:rFonts w:ascii="Calibri" w:hAnsi="Calibri"/>
                <w:color w:val="000000"/>
              </w:rPr>
              <w:t xml:space="preserve"> (01) 311 6000</w:t>
            </w:r>
          </w:p>
        </w:tc>
      </w:tr>
    </w:tbl>
    <w:p w14:paraId="1553D097" w14:textId="77777777" w:rsidR="00A07258" w:rsidRDefault="00A07258" w:rsidP="004855AF">
      <w:pPr>
        <w:pStyle w:val="Ttulo1"/>
        <w:jc w:val="center"/>
        <w:rPr>
          <w:b/>
          <w:color w:val="auto"/>
        </w:rPr>
      </w:pPr>
      <w:bookmarkStart w:id="6" w:name="_TERMINOS_Y_CONDICIONES_1"/>
      <w:bookmarkEnd w:id="6"/>
    </w:p>
    <w:p w14:paraId="4B75F185" w14:textId="77777777" w:rsidR="00016081" w:rsidRDefault="00016081">
      <w:r>
        <w:br w:type="page"/>
      </w:r>
    </w:p>
    <w:p w14:paraId="06BF4BCB" w14:textId="77777777" w:rsidR="004855AF" w:rsidRPr="00B64F2E" w:rsidRDefault="00016081" w:rsidP="00A07258">
      <w:pPr>
        <w:pStyle w:val="Ttulo1"/>
        <w:rPr>
          <w:b/>
          <w:color w:val="auto"/>
          <w:sz w:val="36"/>
          <w:szCs w:val="36"/>
        </w:rPr>
      </w:pPr>
      <w:r>
        <w:rPr>
          <w:b/>
          <w:color w:val="auto"/>
        </w:rPr>
        <w:lastRenderedPageBreak/>
        <w:t>TÉ</w:t>
      </w:r>
      <w:r w:rsidR="004855AF" w:rsidRPr="00B64F2E">
        <w:rPr>
          <w:b/>
          <w:color w:val="auto"/>
        </w:rPr>
        <w:t xml:space="preserve">RMINOS Y CONDICIONES ESTABLECIMIENTOS </w:t>
      </w:r>
      <w:r w:rsidR="004855AF">
        <w:rPr>
          <w:b/>
          <w:color w:val="auto"/>
        </w:rPr>
        <w:t>EN PROVINCIAS</w:t>
      </w:r>
    </w:p>
    <w:p w14:paraId="73CB615E" w14:textId="77777777" w:rsidR="00B40C59" w:rsidRDefault="00B40C59" w:rsidP="00B40C59"/>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40C59" w14:paraId="5A42C33A" w14:textId="77777777" w:rsidTr="000C14BA">
        <w:trPr>
          <w:jc w:val="center"/>
        </w:trPr>
        <w:tc>
          <w:tcPr>
            <w:tcW w:w="4414" w:type="dxa"/>
          </w:tcPr>
          <w:p w14:paraId="5C633CF2" w14:textId="77777777" w:rsidR="00B40C59" w:rsidRDefault="002A398B" w:rsidP="000C14BA">
            <w:hyperlink w:anchor="_RESTAURANTES_(PROVINCIAS)" w:history="1">
              <w:r w:rsidR="00B40C59" w:rsidRPr="00120807">
                <w:rPr>
                  <w:rStyle w:val="Hipervnculo"/>
                </w:rPr>
                <w:t>RESTAURANT</w:t>
              </w:r>
              <w:r w:rsidR="00AE0C99">
                <w:rPr>
                  <w:rStyle w:val="Hipervnculo"/>
                </w:rPr>
                <w:t>ES Y CAF</w:t>
              </w:r>
              <w:r w:rsidR="00A07258">
                <w:rPr>
                  <w:rStyle w:val="Hipervnculo"/>
                </w:rPr>
                <w:t>É</w:t>
              </w:r>
              <w:r w:rsidR="00B40C59" w:rsidRPr="00120807">
                <w:rPr>
                  <w:rStyle w:val="Hipervnculo"/>
                </w:rPr>
                <w:t>S</w:t>
              </w:r>
            </w:hyperlink>
          </w:p>
        </w:tc>
        <w:tc>
          <w:tcPr>
            <w:tcW w:w="4414" w:type="dxa"/>
          </w:tcPr>
          <w:p w14:paraId="6625FC09" w14:textId="77777777" w:rsidR="00B40C59" w:rsidRDefault="002A398B" w:rsidP="000C14BA">
            <w:hyperlink w:anchor="_ENTRETENIMIENTO_(PROVINCIAS)_1" w:history="1">
              <w:r w:rsidR="00CA62D6" w:rsidRPr="00CA62D6">
                <w:rPr>
                  <w:rStyle w:val="Hipervnculo"/>
                </w:rPr>
                <w:t>ENTRETENIMIENTO</w:t>
              </w:r>
            </w:hyperlink>
          </w:p>
        </w:tc>
      </w:tr>
    </w:tbl>
    <w:p w14:paraId="4E487FBB" w14:textId="77777777" w:rsidR="00B40C59" w:rsidRDefault="00AE0C99" w:rsidP="00AE0C99">
      <w:pPr>
        <w:jc w:val="both"/>
      </w:pPr>
      <w:r>
        <w:t xml:space="preserve">  </w:t>
      </w:r>
      <w:hyperlink w:anchor="_ENTRETENIMIENTO_(PROVINCIAS)" w:history="1">
        <w:r>
          <w:rPr>
            <w:rStyle w:val="Hipervnculo"/>
          </w:rPr>
          <w:t>DEPORTES Y SALUD</w:t>
        </w:r>
      </w:hyperlink>
    </w:p>
    <w:p w14:paraId="4E5905D8" w14:textId="77777777" w:rsidR="00B40C59" w:rsidRPr="00C80065" w:rsidRDefault="00B40C59" w:rsidP="00B40C59">
      <w:pPr>
        <w:jc w:val="both"/>
        <w:rPr>
          <w:b/>
        </w:rPr>
      </w:pPr>
      <w:r w:rsidRPr="00C80065">
        <w:rPr>
          <w:b/>
        </w:rPr>
        <w:t>Nota.-</w:t>
      </w:r>
    </w:p>
    <w:p w14:paraId="4842124D" w14:textId="77777777" w:rsidR="00B40C59" w:rsidRDefault="00B40C59" w:rsidP="00B40C59">
      <w:r>
        <w:t xml:space="preserve">Los términos y condiciones que se muestran a continuación pertenecen al programa de beneficios que brindan los productos Cuenta </w:t>
      </w:r>
      <w:r w:rsidR="00CA62D6">
        <w:t>Sueldo</w:t>
      </w:r>
      <w:r>
        <w:t xml:space="preserve"> y Tarjeta de Crédito a sus clientes. Para visualizar su oferta personalizada debe descargar el APP de beneficios Club S disponible en App Store y Google Play.</w:t>
      </w:r>
    </w:p>
    <w:p w14:paraId="29C4DDDB" w14:textId="77777777" w:rsidR="00A07258" w:rsidRDefault="00A07258" w:rsidP="00B40C59"/>
    <w:p w14:paraId="007FD1C9" w14:textId="244D3BF2" w:rsidR="00F46778" w:rsidRPr="00F46778" w:rsidRDefault="006A65A6" w:rsidP="00F46778">
      <w:pPr>
        <w:pStyle w:val="Ttulo1"/>
        <w:rPr>
          <w:b/>
          <w:color w:val="FFFFFF" w:themeColor="background1"/>
        </w:rPr>
      </w:pPr>
      <w:bookmarkStart w:id="7" w:name="_RESTAURANTES_(PROVINCIAS)"/>
      <w:bookmarkEnd w:id="7"/>
      <w:r>
        <w:rPr>
          <w:noProof/>
          <w:lang w:eastAsia="es-PE"/>
        </w:rPr>
        <mc:AlternateContent>
          <mc:Choice Requires="wps">
            <w:drawing>
              <wp:anchor distT="0" distB="0" distL="114300" distR="114300" simplePos="0" relativeHeight="251683840" behindDoc="1" locked="0" layoutInCell="1" allowOverlap="1" wp14:anchorId="59124982" wp14:editId="1FBCAD33">
                <wp:simplePos x="0" y="0"/>
                <wp:positionH relativeFrom="margin">
                  <wp:posOffset>-173990</wp:posOffset>
                </wp:positionH>
                <wp:positionV relativeFrom="paragraph">
                  <wp:posOffset>65405</wp:posOffset>
                </wp:positionV>
                <wp:extent cx="6010275" cy="304800"/>
                <wp:effectExtent l="0" t="0" r="9525" b="0"/>
                <wp:wrapNone/>
                <wp:docPr id="4"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30480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9EFF33" w14:textId="77777777" w:rsidR="002A398B" w:rsidRPr="00B631C2" w:rsidRDefault="002A398B" w:rsidP="004855AF">
                            <w:pPr>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13.7pt;margin-top:5.15pt;width:473.25pt;height:24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" fillcolor="#c00000" strokecolor="#1f4d78 [1604]" strokeweight="1pt">
                <v:path arrowok="t"/>
                <v:textbox>
                  <w:txbxContent>
                    <w:p w14:paraId="6A9EFF33" w14:textId="77777777" w:rsidR="002A398B" w:rsidRPr="00B631C2" w:rsidRDefault="002A398B" w:rsidP="004855AF">
                      <w:pPr>
                        <w:rPr>
                          <w:sz w:val="32"/>
                        </w:rPr>
                      </w:pPr>
                    </w:p>
                  </w:txbxContent>
                </v:textbox>
                <w10:wrap anchorx="margin"/>
              </v:rect>
            </w:pict>
          </mc:Fallback>
        </mc:AlternateContent>
      </w:r>
      <w:r w:rsidR="00F46778" w:rsidRPr="00F46778">
        <w:rPr>
          <w:b/>
          <w:color w:val="FFFFFF" w:themeColor="background1"/>
        </w:rPr>
        <w:t xml:space="preserve">RESTAURANTES </w:t>
      </w:r>
      <w:r w:rsidR="00A07258">
        <w:rPr>
          <w:b/>
          <w:color w:val="FFFFFF" w:themeColor="background1"/>
        </w:rPr>
        <w:t xml:space="preserve"> Y CAFÉS </w:t>
      </w:r>
      <w:r w:rsidR="00F46778" w:rsidRPr="00F46778">
        <w:rPr>
          <w:b/>
          <w:color w:val="FFFFFF" w:themeColor="background1"/>
        </w:rPr>
        <w:t>(PROVINCIAS)</w:t>
      </w:r>
    </w:p>
    <w:p w14:paraId="429FBA7A" w14:textId="77777777" w:rsidR="00F46778" w:rsidRDefault="00F46778" w:rsidP="00B40C59"/>
    <w:tbl>
      <w:tblPr>
        <w:tblStyle w:val="Tablaconcuadrcula"/>
        <w:tblW w:w="0" w:type="auto"/>
        <w:tblLook w:val="04A0" w:firstRow="1" w:lastRow="0" w:firstColumn="1" w:lastColumn="0" w:noHBand="0" w:noVBand="1"/>
      </w:tblPr>
      <w:tblGrid>
        <w:gridCol w:w="1616"/>
        <w:gridCol w:w="7273"/>
      </w:tblGrid>
      <w:tr w:rsidR="00B75D3C" w:rsidRPr="00117B1B" w14:paraId="490BEDDF" w14:textId="77777777" w:rsidTr="00976714">
        <w:trPr>
          <w:trHeight w:val="619"/>
        </w:trPr>
        <w:tc>
          <w:tcPr>
            <w:tcW w:w="1616" w:type="dxa"/>
            <w:vMerge w:val="restart"/>
          </w:tcPr>
          <w:p w14:paraId="04C1A57A" w14:textId="77777777" w:rsidR="00B75D3C" w:rsidRPr="005C3161" w:rsidRDefault="00421959" w:rsidP="00B75D3C">
            <w:pPr>
              <w:jc w:val="both"/>
              <w:rPr>
                <w:rFonts w:ascii="Calibri" w:hAnsi="Calibri"/>
                <w:color w:val="000000"/>
              </w:rPr>
            </w:pPr>
            <w:r w:rsidRPr="00421959">
              <w:rPr>
                <w:rFonts w:ascii="Calibri" w:hAnsi="Calibri"/>
                <w:color w:val="000000"/>
              </w:rPr>
              <w:t xml:space="preserve">TINTA DE MAR </w:t>
            </w:r>
            <w:r w:rsidR="00B75D3C" w:rsidRPr="00421959">
              <w:rPr>
                <w:rFonts w:ascii="Calibri" w:hAnsi="Calibri"/>
                <w:color w:val="000000"/>
              </w:rPr>
              <w:t>(AREQUIPA)</w:t>
            </w:r>
          </w:p>
          <w:p w14:paraId="13F5FF62" w14:textId="77777777" w:rsidR="00B75D3C" w:rsidRPr="005C3161" w:rsidRDefault="00B75D3C" w:rsidP="00047E51">
            <w:pPr>
              <w:jc w:val="both"/>
              <w:rPr>
                <w:rFonts w:ascii="Calibri" w:hAnsi="Calibri"/>
                <w:b/>
                <w:bCs/>
                <w:color w:val="000000"/>
              </w:rPr>
            </w:pPr>
          </w:p>
        </w:tc>
        <w:tc>
          <w:tcPr>
            <w:tcW w:w="7273" w:type="dxa"/>
          </w:tcPr>
          <w:p w14:paraId="5F52FFB5" w14:textId="77777777" w:rsidR="00D906D8" w:rsidRPr="007A52E0" w:rsidRDefault="00D906D8" w:rsidP="00D906D8">
            <w:pPr>
              <w:jc w:val="both"/>
              <w:rPr>
                <w:rFonts w:ascii="Calibri" w:hAnsi="Calibri"/>
                <w:color w:val="000000"/>
              </w:rPr>
            </w:pPr>
            <w:r w:rsidRPr="007A52E0">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Válido según horario de atención del establecimiento. No válido para </w:t>
            </w:r>
            <w:proofErr w:type="spellStart"/>
            <w:r w:rsidRPr="007A52E0">
              <w:rPr>
                <w:rFonts w:ascii="Calibri" w:hAnsi="Calibri"/>
                <w:color w:val="000000"/>
              </w:rPr>
              <w:t>delivery</w:t>
            </w:r>
            <w:proofErr w:type="spellEnd"/>
            <w:r w:rsidRPr="007A52E0">
              <w:rPr>
                <w:rFonts w:ascii="Calibri" w:hAnsi="Calibri"/>
                <w:color w:val="000000"/>
              </w:rPr>
              <w:t xml:space="preserve"> ni para llevar. No válido los días feriados ni festivos. No es acumulable con otras promociones y/o descuentos. No aplica para bebidas alcohólicas. Promoción válida cancelando con tu Tarjeta Débito y/o Crédito Scotiabank. </w:t>
            </w:r>
          </w:p>
          <w:p w14:paraId="0E28A9EF" w14:textId="77777777" w:rsidR="00976714" w:rsidRPr="007A52E0" w:rsidRDefault="00976714" w:rsidP="00B75D3C">
            <w:pPr>
              <w:jc w:val="both"/>
              <w:rPr>
                <w:rFonts w:ascii="Calibri" w:hAnsi="Calibri"/>
                <w:color w:val="000000"/>
              </w:rPr>
            </w:pPr>
          </w:p>
        </w:tc>
      </w:tr>
      <w:tr w:rsidR="00B75D3C" w14:paraId="1C6B6E96" w14:textId="77777777" w:rsidTr="00976714">
        <w:trPr>
          <w:trHeight w:val="607"/>
        </w:trPr>
        <w:tc>
          <w:tcPr>
            <w:tcW w:w="1616" w:type="dxa"/>
            <w:vMerge/>
          </w:tcPr>
          <w:p w14:paraId="69B158C1" w14:textId="77777777" w:rsidR="00B75D3C" w:rsidRPr="005C3161" w:rsidRDefault="00B75D3C" w:rsidP="005213BC">
            <w:pPr>
              <w:jc w:val="both"/>
              <w:rPr>
                <w:rFonts w:ascii="Calibri" w:hAnsi="Calibri"/>
                <w:b/>
                <w:bCs/>
                <w:color w:val="000000"/>
              </w:rPr>
            </w:pPr>
          </w:p>
        </w:tc>
        <w:tc>
          <w:tcPr>
            <w:tcW w:w="7273" w:type="dxa"/>
          </w:tcPr>
          <w:p w14:paraId="53A6CEA9" w14:textId="77777777" w:rsidR="00B75D3C" w:rsidRPr="007A52E0" w:rsidRDefault="00B75D3C" w:rsidP="007B3FDE">
            <w:pPr>
              <w:jc w:val="both"/>
              <w:rPr>
                <w:rFonts w:ascii="Calibri" w:hAnsi="Calibri"/>
                <w:color w:val="000000"/>
                <w:sz w:val="20"/>
                <w:szCs w:val="20"/>
              </w:rPr>
            </w:pPr>
            <w:r w:rsidRPr="007A52E0">
              <w:rPr>
                <w:rFonts w:ascii="Calibri" w:hAnsi="Calibri"/>
                <w:b/>
                <w:color w:val="000000"/>
                <w:sz w:val="20"/>
                <w:szCs w:val="20"/>
                <w:u w:val="single"/>
              </w:rPr>
              <w:t>Dirección:</w:t>
            </w:r>
            <w:r w:rsidRPr="007A52E0">
              <w:rPr>
                <w:rFonts w:ascii="Calibri" w:hAnsi="Calibri"/>
                <w:color w:val="000000"/>
                <w:sz w:val="20"/>
                <w:szCs w:val="20"/>
              </w:rPr>
              <w:t xml:space="preserve"> </w:t>
            </w:r>
          </w:p>
          <w:p w14:paraId="41530E79" w14:textId="77777777" w:rsidR="00976714" w:rsidRPr="007A52E0" w:rsidRDefault="00421959" w:rsidP="00B75D3C">
            <w:pPr>
              <w:jc w:val="both"/>
              <w:rPr>
                <w:rFonts w:ascii="Calibri" w:hAnsi="Calibri"/>
                <w:color w:val="000000"/>
              </w:rPr>
            </w:pPr>
            <w:r w:rsidRPr="007A52E0">
              <w:rPr>
                <w:rFonts w:ascii="Calibri" w:hAnsi="Calibri"/>
                <w:color w:val="000000"/>
              </w:rPr>
              <w:t xml:space="preserve">Urb. Santa Beatriz A1-A Yanahuara </w:t>
            </w:r>
            <w:r w:rsidR="00B75D3C" w:rsidRPr="007A52E0">
              <w:rPr>
                <w:rFonts w:ascii="Calibri" w:hAnsi="Calibri"/>
                <w:color w:val="000000"/>
              </w:rPr>
              <w:t xml:space="preserve">Arequipa. </w:t>
            </w:r>
            <w:r w:rsidRPr="007A52E0">
              <w:rPr>
                <w:rFonts w:ascii="Calibri" w:hAnsi="Calibri"/>
                <w:color w:val="000000"/>
              </w:rPr>
              <w:t xml:space="preserve">Lunes a domingo de 10:30 am a 4:30 pm. </w:t>
            </w:r>
            <w:r w:rsidR="00084A60" w:rsidRPr="007A52E0">
              <w:rPr>
                <w:rFonts w:ascii="Calibri" w:hAnsi="Calibri"/>
                <w:color w:val="000000"/>
              </w:rPr>
              <w:t>Telf.:</w:t>
            </w:r>
            <w:r w:rsidR="00B75D3C" w:rsidRPr="007A52E0">
              <w:rPr>
                <w:rFonts w:ascii="Calibri" w:hAnsi="Calibri"/>
                <w:color w:val="000000"/>
              </w:rPr>
              <w:t xml:space="preserve"> </w:t>
            </w:r>
            <w:r w:rsidRPr="007A52E0">
              <w:rPr>
                <w:rFonts w:ascii="Calibri" w:hAnsi="Calibri"/>
                <w:color w:val="000000"/>
              </w:rPr>
              <w:t>(054) 346 739</w:t>
            </w:r>
          </w:p>
          <w:p w14:paraId="2A5F1312" w14:textId="77777777" w:rsidR="00421959" w:rsidRPr="007A52E0" w:rsidRDefault="00421959" w:rsidP="00B75D3C">
            <w:pPr>
              <w:jc w:val="both"/>
              <w:rPr>
                <w:rFonts w:ascii="Calibri" w:hAnsi="Calibri"/>
                <w:color w:val="000000"/>
                <w:sz w:val="20"/>
                <w:szCs w:val="20"/>
              </w:rPr>
            </w:pPr>
          </w:p>
        </w:tc>
      </w:tr>
      <w:tr w:rsidR="00B75D3C" w:rsidRPr="00117B1B" w14:paraId="384512D5" w14:textId="77777777" w:rsidTr="00976714">
        <w:trPr>
          <w:trHeight w:val="619"/>
        </w:trPr>
        <w:tc>
          <w:tcPr>
            <w:tcW w:w="1616" w:type="dxa"/>
            <w:vMerge w:val="restart"/>
          </w:tcPr>
          <w:p w14:paraId="607E2A2F" w14:textId="77777777" w:rsidR="00B75D3C" w:rsidRPr="005C3161" w:rsidRDefault="00421959" w:rsidP="00B75D3C">
            <w:pPr>
              <w:rPr>
                <w:rFonts w:ascii="Calibri" w:hAnsi="Calibri"/>
                <w:color w:val="000000"/>
              </w:rPr>
            </w:pPr>
            <w:r w:rsidRPr="00421959">
              <w:rPr>
                <w:rFonts w:ascii="Calibri" w:hAnsi="Calibri"/>
                <w:color w:val="000000"/>
              </w:rPr>
              <w:t>MANTA</w:t>
            </w:r>
            <w:r w:rsidR="00976714" w:rsidRPr="00421959">
              <w:rPr>
                <w:rFonts w:ascii="Calibri" w:hAnsi="Calibri"/>
                <w:color w:val="000000"/>
              </w:rPr>
              <w:t xml:space="preserve"> </w:t>
            </w:r>
            <w:r w:rsidR="00B75D3C" w:rsidRPr="00421959">
              <w:rPr>
                <w:rFonts w:ascii="Calibri" w:hAnsi="Calibri"/>
                <w:color w:val="000000"/>
              </w:rPr>
              <w:t>(AREQUIPA)</w:t>
            </w:r>
          </w:p>
          <w:p w14:paraId="63254808" w14:textId="77777777" w:rsidR="00B75D3C" w:rsidRPr="005C3161" w:rsidRDefault="00B75D3C" w:rsidP="00047E51">
            <w:pPr>
              <w:jc w:val="both"/>
              <w:rPr>
                <w:rFonts w:ascii="Calibri" w:hAnsi="Calibri"/>
                <w:b/>
                <w:bCs/>
                <w:color w:val="000000"/>
              </w:rPr>
            </w:pPr>
          </w:p>
        </w:tc>
        <w:tc>
          <w:tcPr>
            <w:tcW w:w="7273" w:type="dxa"/>
          </w:tcPr>
          <w:p w14:paraId="28493785" w14:textId="77777777" w:rsidR="00B75D3C" w:rsidRPr="007A52E0" w:rsidRDefault="00B75D3C" w:rsidP="007B3FDE">
            <w:pPr>
              <w:jc w:val="both"/>
              <w:rPr>
                <w:rFonts w:ascii="Calibri" w:hAnsi="Calibri"/>
                <w:color w:val="000000"/>
                <w:sz w:val="20"/>
                <w:szCs w:val="20"/>
              </w:rPr>
            </w:pPr>
            <w:r w:rsidRPr="007A52E0">
              <w:rPr>
                <w:rFonts w:ascii="Calibri" w:hAnsi="Calibri"/>
                <w:b/>
                <w:color w:val="000000"/>
                <w:sz w:val="20"/>
                <w:szCs w:val="20"/>
                <w:u w:val="single"/>
              </w:rPr>
              <w:t>Restricciones y Condiciones:</w:t>
            </w:r>
            <w:r w:rsidRPr="007A52E0">
              <w:rPr>
                <w:rFonts w:ascii="Calibri" w:hAnsi="Calibri"/>
                <w:color w:val="000000"/>
                <w:sz w:val="20"/>
                <w:szCs w:val="20"/>
              </w:rPr>
              <w:t xml:space="preserve"> </w:t>
            </w:r>
          </w:p>
          <w:p w14:paraId="1BE3B047" w14:textId="77777777" w:rsidR="00D906D8" w:rsidRPr="007A52E0" w:rsidRDefault="00D906D8" w:rsidP="00D906D8">
            <w:pPr>
              <w:jc w:val="both"/>
              <w:rPr>
                <w:rFonts w:ascii="Calibri" w:hAnsi="Calibri"/>
                <w:color w:val="000000"/>
              </w:rPr>
            </w:pPr>
            <w:r w:rsidRPr="007A52E0">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Válido según horario de atención del establecimiento. No válido para </w:t>
            </w:r>
            <w:proofErr w:type="spellStart"/>
            <w:r w:rsidRPr="007A52E0">
              <w:rPr>
                <w:rFonts w:ascii="Calibri" w:hAnsi="Calibri"/>
                <w:color w:val="000000"/>
              </w:rPr>
              <w:t>delivery</w:t>
            </w:r>
            <w:proofErr w:type="spellEnd"/>
            <w:r w:rsidRPr="007A52E0">
              <w:rPr>
                <w:rFonts w:ascii="Calibri" w:hAnsi="Calibri"/>
                <w:color w:val="000000"/>
              </w:rPr>
              <w:t xml:space="preserve"> ni para llevar. Una promoción válida por mesa.  No válido los días feriados ni festivos. No es acumulable con otras promociones y/o descuentos. No aplica para bebidas alcohólicas. Promoción válida cancelando con tu Tarjeta Débito y/o Crédito Scotiabank. </w:t>
            </w:r>
          </w:p>
          <w:p w14:paraId="08EE47CC" w14:textId="77777777" w:rsidR="00582E38" w:rsidRPr="007A52E0" w:rsidRDefault="00582E38" w:rsidP="00B75D3C">
            <w:pPr>
              <w:jc w:val="both"/>
              <w:rPr>
                <w:rFonts w:ascii="Calibri" w:hAnsi="Calibri"/>
                <w:color w:val="000000"/>
                <w:sz w:val="20"/>
                <w:szCs w:val="20"/>
              </w:rPr>
            </w:pPr>
          </w:p>
        </w:tc>
      </w:tr>
      <w:tr w:rsidR="00B75D3C" w14:paraId="5A6AEB66" w14:textId="77777777" w:rsidTr="00976714">
        <w:trPr>
          <w:trHeight w:val="607"/>
        </w:trPr>
        <w:tc>
          <w:tcPr>
            <w:tcW w:w="1616" w:type="dxa"/>
            <w:vMerge/>
          </w:tcPr>
          <w:p w14:paraId="4CF05849" w14:textId="77777777" w:rsidR="00B75D3C" w:rsidRPr="005C3161" w:rsidRDefault="00B75D3C" w:rsidP="005213BC">
            <w:pPr>
              <w:jc w:val="both"/>
              <w:rPr>
                <w:rFonts w:ascii="Calibri" w:hAnsi="Calibri"/>
                <w:b/>
                <w:bCs/>
                <w:color w:val="000000"/>
              </w:rPr>
            </w:pPr>
          </w:p>
        </w:tc>
        <w:tc>
          <w:tcPr>
            <w:tcW w:w="7273" w:type="dxa"/>
          </w:tcPr>
          <w:p w14:paraId="3B77B95E" w14:textId="77777777" w:rsidR="00B75D3C" w:rsidRPr="0069303E" w:rsidRDefault="00B75D3C" w:rsidP="007B3FDE">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7B0F249C" w14:textId="77777777" w:rsidR="00B75D3C" w:rsidRDefault="00421959" w:rsidP="00976714">
            <w:pPr>
              <w:jc w:val="both"/>
              <w:rPr>
                <w:rFonts w:ascii="Calibri" w:hAnsi="Calibri"/>
                <w:color w:val="000000"/>
              </w:rPr>
            </w:pPr>
            <w:r w:rsidRPr="00421959">
              <w:rPr>
                <w:rFonts w:ascii="Calibri" w:hAnsi="Calibri"/>
                <w:color w:val="000000"/>
              </w:rPr>
              <w:t>Av. Víctor André</w:t>
            </w:r>
            <w:r>
              <w:rPr>
                <w:rFonts w:ascii="Calibri" w:hAnsi="Calibri"/>
                <w:color w:val="000000"/>
              </w:rPr>
              <w:t xml:space="preserve">s Belaunde D27 Yanahuara </w:t>
            </w:r>
            <w:r w:rsidR="00976714" w:rsidRPr="0069303E">
              <w:rPr>
                <w:rFonts w:ascii="Calibri" w:hAnsi="Calibri"/>
                <w:color w:val="000000"/>
              </w:rPr>
              <w:t>Arequipa</w:t>
            </w:r>
            <w:r>
              <w:rPr>
                <w:rFonts w:ascii="Calibri" w:hAnsi="Calibri"/>
                <w:color w:val="000000"/>
              </w:rPr>
              <w:t>.</w:t>
            </w:r>
            <w:r>
              <w:t xml:space="preserve"> </w:t>
            </w:r>
            <w:r w:rsidRPr="00421959">
              <w:rPr>
                <w:rFonts w:ascii="Calibri" w:hAnsi="Calibri"/>
                <w:color w:val="000000"/>
              </w:rPr>
              <w:t>Lunes a domingo de 10:30 am a 4:30 pm.</w:t>
            </w:r>
            <w:r>
              <w:rPr>
                <w:rFonts w:ascii="Calibri" w:hAnsi="Calibri"/>
                <w:color w:val="000000"/>
              </w:rPr>
              <w:t xml:space="preserve"> </w:t>
            </w:r>
            <w:r w:rsidR="00084A60" w:rsidRPr="0069303E">
              <w:rPr>
                <w:rFonts w:ascii="Calibri" w:hAnsi="Calibri"/>
                <w:color w:val="000000"/>
              </w:rPr>
              <w:t>Telf.</w:t>
            </w:r>
            <w:r w:rsidR="00893730" w:rsidRPr="0069303E">
              <w:rPr>
                <w:rFonts w:ascii="Calibri" w:hAnsi="Calibri"/>
                <w:color w:val="000000"/>
              </w:rPr>
              <w:t>:</w:t>
            </w:r>
            <w:r w:rsidR="00B75D3C" w:rsidRPr="0069303E">
              <w:rPr>
                <w:rFonts w:ascii="Calibri" w:hAnsi="Calibri"/>
                <w:color w:val="000000"/>
              </w:rPr>
              <w:t xml:space="preserve"> </w:t>
            </w:r>
            <w:r w:rsidRPr="00421959">
              <w:rPr>
                <w:rFonts w:ascii="Calibri" w:hAnsi="Calibri"/>
                <w:color w:val="000000"/>
              </w:rPr>
              <w:t>(054)</w:t>
            </w:r>
            <w:r>
              <w:rPr>
                <w:rFonts w:ascii="Calibri" w:hAnsi="Calibri"/>
                <w:color w:val="000000"/>
              </w:rPr>
              <w:t xml:space="preserve"> </w:t>
            </w:r>
            <w:r w:rsidRPr="00421959">
              <w:rPr>
                <w:rFonts w:ascii="Calibri" w:hAnsi="Calibri"/>
                <w:color w:val="000000"/>
              </w:rPr>
              <w:t>508</w:t>
            </w:r>
            <w:r>
              <w:rPr>
                <w:rFonts w:ascii="Calibri" w:hAnsi="Calibri"/>
                <w:color w:val="000000"/>
              </w:rPr>
              <w:t xml:space="preserve"> </w:t>
            </w:r>
            <w:r w:rsidRPr="00421959">
              <w:rPr>
                <w:rFonts w:ascii="Calibri" w:hAnsi="Calibri"/>
                <w:color w:val="000000"/>
              </w:rPr>
              <w:t>756</w:t>
            </w:r>
          </w:p>
          <w:p w14:paraId="0EFC703B" w14:textId="77777777" w:rsidR="00421959" w:rsidRDefault="00421959" w:rsidP="00976714">
            <w:pPr>
              <w:jc w:val="both"/>
              <w:rPr>
                <w:rFonts w:ascii="Calibri" w:hAnsi="Calibri"/>
                <w:color w:val="000000"/>
              </w:rPr>
            </w:pPr>
          </w:p>
          <w:p w14:paraId="056A4F25" w14:textId="77777777" w:rsidR="00976714" w:rsidRPr="00E63473" w:rsidRDefault="00421959" w:rsidP="00976714">
            <w:pPr>
              <w:jc w:val="both"/>
              <w:rPr>
                <w:rFonts w:ascii="Calibri" w:hAnsi="Calibri"/>
                <w:color w:val="000000"/>
              </w:rPr>
            </w:pPr>
            <w:r>
              <w:rPr>
                <w:rFonts w:ascii="Calibri" w:hAnsi="Calibri"/>
                <w:color w:val="000000"/>
              </w:rPr>
              <w:t xml:space="preserve">Urb. Álvarez Thomas E5 Lambramani. </w:t>
            </w:r>
            <w:r w:rsidRPr="00421959">
              <w:rPr>
                <w:rFonts w:ascii="Calibri" w:hAnsi="Calibri"/>
                <w:color w:val="000000"/>
              </w:rPr>
              <w:t>Lunes a domingo de 10:30 am a 4:30 pm.</w:t>
            </w:r>
            <w:r>
              <w:rPr>
                <w:rFonts w:ascii="Calibri" w:hAnsi="Calibri"/>
                <w:color w:val="000000"/>
              </w:rPr>
              <w:t xml:space="preserve"> </w:t>
            </w:r>
          </w:p>
        </w:tc>
      </w:tr>
      <w:tr w:rsidR="00B75D3C" w:rsidRPr="00117B1B" w14:paraId="03DD4AD6" w14:textId="77777777" w:rsidTr="00976714">
        <w:trPr>
          <w:trHeight w:val="619"/>
        </w:trPr>
        <w:tc>
          <w:tcPr>
            <w:tcW w:w="1616" w:type="dxa"/>
            <w:vMerge w:val="restart"/>
          </w:tcPr>
          <w:p w14:paraId="52D5814B" w14:textId="77777777" w:rsidR="00B75D3C" w:rsidRPr="005C3161" w:rsidRDefault="00B75D3C" w:rsidP="00B75D3C">
            <w:pPr>
              <w:rPr>
                <w:rFonts w:ascii="Calibri" w:hAnsi="Calibri"/>
                <w:color w:val="000000"/>
              </w:rPr>
            </w:pPr>
            <w:r w:rsidRPr="005C3161">
              <w:rPr>
                <w:rFonts w:ascii="Calibri" w:hAnsi="Calibri"/>
                <w:color w:val="000000"/>
              </w:rPr>
              <w:t>EL PERLA (AREQUIPA)</w:t>
            </w:r>
          </w:p>
          <w:p w14:paraId="63CE00E5" w14:textId="77777777" w:rsidR="00B75D3C" w:rsidRPr="005C3161" w:rsidRDefault="00B75D3C" w:rsidP="00047E51">
            <w:pPr>
              <w:jc w:val="both"/>
              <w:rPr>
                <w:rFonts w:ascii="Calibri" w:hAnsi="Calibri"/>
                <w:b/>
                <w:bCs/>
                <w:color w:val="000000"/>
              </w:rPr>
            </w:pPr>
          </w:p>
        </w:tc>
        <w:tc>
          <w:tcPr>
            <w:tcW w:w="7273" w:type="dxa"/>
          </w:tcPr>
          <w:p w14:paraId="71054B8C" w14:textId="77777777" w:rsidR="00B75D3C" w:rsidRPr="007A52E0" w:rsidRDefault="00B75D3C" w:rsidP="007B3FDE">
            <w:pPr>
              <w:jc w:val="both"/>
              <w:rPr>
                <w:rFonts w:ascii="Calibri" w:hAnsi="Calibri"/>
                <w:color w:val="000000"/>
                <w:sz w:val="20"/>
                <w:szCs w:val="20"/>
              </w:rPr>
            </w:pPr>
            <w:r w:rsidRPr="007A52E0">
              <w:rPr>
                <w:rFonts w:ascii="Calibri" w:hAnsi="Calibri"/>
                <w:b/>
                <w:color w:val="000000"/>
                <w:sz w:val="20"/>
                <w:szCs w:val="20"/>
                <w:u w:val="single"/>
              </w:rPr>
              <w:lastRenderedPageBreak/>
              <w:t>Restricciones y Condiciones:</w:t>
            </w:r>
            <w:r w:rsidRPr="007A52E0">
              <w:rPr>
                <w:rFonts w:ascii="Calibri" w:hAnsi="Calibri"/>
                <w:color w:val="000000"/>
                <w:sz w:val="20"/>
                <w:szCs w:val="20"/>
              </w:rPr>
              <w:t xml:space="preserve"> </w:t>
            </w:r>
          </w:p>
          <w:p w14:paraId="73302B73" w14:textId="77777777" w:rsidR="00D906D8" w:rsidRPr="007A52E0" w:rsidRDefault="00D906D8" w:rsidP="00D906D8">
            <w:pPr>
              <w:jc w:val="both"/>
              <w:rPr>
                <w:rFonts w:ascii="Calibri" w:hAnsi="Calibri"/>
                <w:color w:val="000000"/>
              </w:rPr>
            </w:pPr>
            <w:r w:rsidRPr="007A52E0">
              <w:rPr>
                <w:rFonts w:ascii="Calibri" w:hAnsi="Calibri"/>
                <w:color w:val="000000"/>
              </w:rPr>
              <w:t xml:space="preserve">Válido del 1 de octubre al 31 de diciembre de 2018. Descuentos menores o iguales a 30% son válidos una vez al mes. Descuentos mayores a 30% son </w:t>
            </w:r>
            <w:r w:rsidRPr="007A52E0">
              <w:rPr>
                <w:rFonts w:ascii="Calibri" w:hAnsi="Calibri"/>
                <w:color w:val="000000"/>
              </w:rPr>
              <w:lastRenderedPageBreak/>
              <w:t xml:space="preserve">válidos tantas veces como indique tu app. Una promoción válida por mesa. Válido según horario de atención del establecimiento.  No válido para bebidas alcohólicas. No válido los días feriados ni festivos. Válido para llevar. No aplica para </w:t>
            </w:r>
            <w:proofErr w:type="spellStart"/>
            <w:r w:rsidRPr="007A52E0">
              <w:rPr>
                <w:rFonts w:ascii="Calibri" w:hAnsi="Calibri"/>
                <w:color w:val="000000"/>
              </w:rPr>
              <w:t>delivery</w:t>
            </w:r>
            <w:proofErr w:type="spellEnd"/>
            <w:r w:rsidRPr="007A52E0">
              <w:rPr>
                <w:rFonts w:ascii="Calibri" w:hAnsi="Calibri"/>
                <w:color w:val="000000"/>
              </w:rPr>
              <w:t>. No es acumulable con otras promociones y/o descuentos. Promoción válida cancelando con tu Tarjeta Débito y/o Crédito Scotiabank.</w:t>
            </w:r>
          </w:p>
          <w:p w14:paraId="19FFC2B5" w14:textId="77777777" w:rsidR="005F2C0B" w:rsidRPr="007A52E0" w:rsidRDefault="005F2C0B" w:rsidP="005F2C0B">
            <w:pPr>
              <w:jc w:val="both"/>
              <w:rPr>
                <w:rFonts w:ascii="Calibri" w:hAnsi="Calibri"/>
                <w:color w:val="000000"/>
                <w:sz w:val="20"/>
                <w:szCs w:val="20"/>
              </w:rPr>
            </w:pPr>
          </w:p>
        </w:tc>
      </w:tr>
      <w:tr w:rsidR="00B75D3C" w14:paraId="24771AB5" w14:textId="77777777" w:rsidTr="00976714">
        <w:trPr>
          <w:trHeight w:val="607"/>
        </w:trPr>
        <w:tc>
          <w:tcPr>
            <w:tcW w:w="1616" w:type="dxa"/>
            <w:vMerge/>
          </w:tcPr>
          <w:p w14:paraId="5B8CA63E" w14:textId="77777777" w:rsidR="00B75D3C" w:rsidRPr="005C3161" w:rsidRDefault="00B75D3C" w:rsidP="005213BC">
            <w:pPr>
              <w:jc w:val="both"/>
              <w:rPr>
                <w:rFonts w:ascii="Calibri" w:hAnsi="Calibri"/>
                <w:b/>
                <w:bCs/>
                <w:color w:val="000000"/>
              </w:rPr>
            </w:pPr>
          </w:p>
        </w:tc>
        <w:tc>
          <w:tcPr>
            <w:tcW w:w="7273" w:type="dxa"/>
          </w:tcPr>
          <w:p w14:paraId="3DD282B3" w14:textId="77777777" w:rsidR="00B75D3C" w:rsidRPr="007A52E0" w:rsidRDefault="00B75D3C" w:rsidP="007B3FDE">
            <w:pPr>
              <w:jc w:val="both"/>
              <w:rPr>
                <w:rFonts w:ascii="Calibri" w:hAnsi="Calibri"/>
                <w:color w:val="000000"/>
                <w:sz w:val="20"/>
                <w:szCs w:val="20"/>
              </w:rPr>
            </w:pPr>
            <w:r w:rsidRPr="007A52E0">
              <w:rPr>
                <w:rFonts w:ascii="Calibri" w:hAnsi="Calibri"/>
                <w:b/>
                <w:color w:val="000000"/>
                <w:sz w:val="20"/>
                <w:szCs w:val="20"/>
                <w:u w:val="single"/>
              </w:rPr>
              <w:t>Dirección:</w:t>
            </w:r>
            <w:r w:rsidRPr="007A52E0">
              <w:rPr>
                <w:rFonts w:ascii="Calibri" w:hAnsi="Calibri"/>
                <w:color w:val="000000"/>
                <w:sz w:val="20"/>
                <w:szCs w:val="20"/>
              </w:rPr>
              <w:t xml:space="preserve"> </w:t>
            </w:r>
          </w:p>
          <w:p w14:paraId="4FECCF43" w14:textId="77777777" w:rsidR="00B75D3C" w:rsidRPr="007A52E0" w:rsidRDefault="00B75D3C" w:rsidP="00B75D3C">
            <w:pPr>
              <w:jc w:val="both"/>
              <w:rPr>
                <w:rFonts w:ascii="Calibri" w:hAnsi="Calibri"/>
                <w:color w:val="000000"/>
              </w:rPr>
            </w:pPr>
            <w:r w:rsidRPr="007A52E0">
              <w:rPr>
                <w:rFonts w:ascii="Calibri" w:hAnsi="Calibri"/>
                <w:color w:val="000000"/>
              </w:rPr>
              <w:t xml:space="preserve">Av. Víctor Andrés Belaúnde 401 Arequipa. </w:t>
            </w:r>
            <w:r w:rsidR="00582E38" w:rsidRPr="007A52E0">
              <w:rPr>
                <w:rFonts w:ascii="Calibri" w:hAnsi="Calibri"/>
                <w:color w:val="000000"/>
              </w:rPr>
              <w:t xml:space="preserve">Lunes a domingo de 10:30 am a 12:00 am. </w:t>
            </w:r>
            <w:proofErr w:type="spellStart"/>
            <w:r w:rsidR="00472780" w:rsidRPr="007A52E0">
              <w:rPr>
                <w:rFonts w:ascii="Calibri" w:hAnsi="Calibri"/>
                <w:color w:val="000000"/>
              </w:rPr>
              <w:t>Telf</w:t>
            </w:r>
            <w:proofErr w:type="spellEnd"/>
            <w:r w:rsidR="00472780" w:rsidRPr="007A52E0">
              <w:rPr>
                <w:rFonts w:ascii="Calibri" w:hAnsi="Calibri"/>
                <w:color w:val="000000"/>
              </w:rPr>
              <w:t>:</w:t>
            </w:r>
            <w:r w:rsidRPr="007A52E0">
              <w:rPr>
                <w:rFonts w:ascii="Calibri" w:hAnsi="Calibri"/>
                <w:color w:val="000000"/>
              </w:rPr>
              <w:t xml:space="preserve"> </w:t>
            </w:r>
            <w:r w:rsidR="00582E38" w:rsidRPr="007A52E0">
              <w:rPr>
                <w:rFonts w:ascii="Calibri" w:hAnsi="Calibri"/>
                <w:color w:val="000000"/>
              </w:rPr>
              <w:t>958 314 162</w:t>
            </w:r>
          </w:p>
          <w:p w14:paraId="4AD82D0F" w14:textId="77777777" w:rsidR="005F2C0B" w:rsidRPr="007A52E0" w:rsidRDefault="005F2C0B" w:rsidP="00B75D3C">
            <w:pPr>
              <w:jc w:val="both"/>
              <w:rPr>
                <w:rFonts w:ascii="Calibri" w:hAnsi="Calibri"/>
                <w:color w:val="000000"/>
              </w:rPr>
            </w:pPr>
          </w:p>
          <w:p w14:paraId="62456B9E" w14:textId="77777777" w:rsidR="005F2C0B" w:rsidRPr="007A52E0" w:rsidRDefault="005F2C0B" w:rsidP="005F2C0B">
            <w:pPr>
              <w:jc w:val="both"/>
              <w:rPr>
                <w:rFonts w:ascii="Calibri" w:hAnsi="Calibri"/>
                <w:color w:val="000000"/>
              </w:rPr>
            </w:pPr>
            <w:r w:rsidRPr="007A52E0">
              <w:rPr>
                <w:rFonts w:ascii="Calibri" w:hAnsi="Calibri"/>
                <w:color w:val="000000"/>
              </w:rPr>
              <w:t xml:space="preserve">Av. Alfonso Ugarte 112 Cercado Arequipa. Lunes a domingo de 10:30 am a 12:00 am. </w:t>
            </w:r>
            <w:proofErr w:type="spellStart"/>
            <w:r w:rsidRPr="007A52E0">
              <w:rPr>
                <w:rFonts w:ascii="Calibri" w:hAnsi="Calibri"/>
                <w:color w:val="000000"/>
              </w:rPr>
              <w:t>Telf</w:t>
            </w:r>
            <w:proofErr w:type="spellEnd"/>
            <w:r w:rsidRPr="007A52E0">
              <w:rPr>
                <w:rFonts w:ascii="Calibri" w:hAnsi="Calibri"/>
                <w:color w:val="000000"/>
              </w:rPr>
              <w:t>: 958 314 162</w:t>
            </w:r>
          </w:p>
          <w:p w14:paraId="1C3E7E11" w14:textId="77777777" w:rsidR="00976714" w:rsidRPr="007A52E0" w:rsidRDefault="00976714" w:rsidP="00B75D3C">
            <w:pPr>
              <w:jc w:val="both"/>
              <w:rPr>
                <w:rFonts w:ascii="Calibri" w:hAnsi="Calibri"/>
                <w:color w:val="000000"/>
                <w:sz w:val="20"/>
                <w:szCs w:val="20"/>
              </w:rPr>
            </w:pPr>
          </w:p>
        </w:tc>
      </w:tr>
      <w:tr w:rsidR="00B75D3C" w:rsidRPr="00117B1B" w14:paraId="0926FC80" w14:textId="77777777" w:rsidTr="00976714">
        <w:trPr>
          <w:trHeight w:val="619"/>
        </w:trPr>
        <w:tc>
          <w:tcPr>
            <w:tcW w:w="1616" w:type="dxa"/>
            <w:vMerge w:val="restart"/>
          </w:tcPr>
          <w:p w14:paraId="08486501" w14:textId="77777777" w:rsidR="00421959" w:rsidRPr="00421959" w:rsidRDefault="00421959" w:rsidP="00B75D3C">
            <w:pPr>
              <w:jc w:val="both"/>
              <w:rPr>
                <w:rFonts w:ascii="Calibri" w:hAnsi="Calibri"/>
                <w:color w:val="000000"/>
              </w:rPr>
            </w:pPr>
            <w:r w:rsidRPr="00421959">
              <w:rPr>
                <w:rFonts w:ascii="Calibri" w:hAnsi="Calibri"/>
                <w:color w:val="000000"/>
              </w:rPr>
              <w:t>BARRACCALA</w:t>
            </w:r>
          </w:p>
          <w:p w14:paraId="5C578345" w14:textId="77777777" w:rsidR="00B75D3C" w:rsidRPr="005C3161" w:rsidRDefault="00B75D3C" w:rsidP="00B75D3C">
            <w:pPr>
              <w:jc w:val="both"/>
              <w:rPr>
                <w:rFonts w:ascii="Calibri" w:hAnsi="Calibri"/>
                <w:color w:val="000000"/>
              </w:rPr>
            </w:pPr>
            <w:r w:rsidRPr="00421959">
              <w:rPr>
                <w:rFonts w:ascii="Calibri" w:hAnsi="Calibri"/>
                <w:color w:val="000000"/>
              </w:rPr>
              <w:t>(AREQUIPA)</w:t>
            </w:r>
          </w:p>
          <w:p w14:paraId="2453D8D7" w14:textId="77777777" w:rsidR="00B75D3C" w:rsidRPr="005C3161" w:rsidRDefault="00B75D3C" w:rsidP="00047E51">
            <w:pPr>
              <w:jc w:val="both"/>
              <w:rPr>
                <w:rFonts w:ascii="Calibri" w:hAnsi="Calibri"/>
                <w:b/>
                <w:bCs/>
                <w:color w:val="000000"/>
              </w:rPr>
            </w:pPr>
          </w:p>
        </w:tc>
        <w:tc>
          <w:tcPr>
            <w:tcW w:w="7273" w:type="dxa"/>
          </w:tcPr>
          <w:p w14:paraId="3FB283BA" w14:textId="77777777" w:rsidR="00B75D3C" w:rsidRPr="007A52E0" w:rsidRDefault="00B75D3C" w:rsidP="007B3FDE">
            <w:pPr>
              <w:jc w:val="both"/>
              <w:rPr>
                <w:rFonts w:ascii="Calibri" w:hAnsi="Calibri"/>
                <w:color w:val="000000"/>
                <w:sz w:val="20"/>
                <w:szCs w:val="20"/>
              </w:rPr>
            </w:pPr>
            <w:r w:rsidRPr="007A52E0">
              <w:rPr>
                <w:rFonts w:ascii="Calibri" w:hAnsi="Calibri"/>
                <w:b/>
                <w:color w:val="000000"/>
                <w:sz w:val="20"/>
                <w:szCs w:val="20"/>
                <w:u w:val="single"/>
              </w:rPr>
              <w:t>Restricciones y Condiciones:</w:t>
            </w:r>
            <w:r w:rsidRPr="007A52E0">
              <w:rPr>
                <w:rFonts w:ascii="Calibri" w:hAnsi="Calibri"/>
                <w:color w:val="000000"/>
                <w:sz w:val="20"/>
                <w:szCs w:val="20"/>
              </w:rPr>
              <w:t xml:space="preserve"> </w:t>
            </w:r>
          </w:p>
          <w:p w14:paraId="3E744552" w14:textId="77777777" w:rsidR="00D906D8" w:rsidRPr="007A52E0" w:rsidRDefault="00D906D8" w:rsidP="00D906D8">
            <w:pPr>
              <w:jc w:val="both"/>
              <w:rPr>
                <w:rFonts w:ascii="Calibri" w:hAnsi="Calibri"/>
                <w:color w:val="000000"/>
              </w:rPr>
            </w:pPr>
            <w:r w:rsidRPr="007A52E0">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Una promoción válida por mesa. No aplica para el menú. No válido para </w:t>
            </w:r>
            <w:proofErr w:type="spellStart"/>
            <w:r w:rsidRPr="007A52E0">
              <w:rPr>
                <w:rFonts w:ascii="Calibri" w:hAnsi="Calibri"/>
                <w:color w:val="000000"/>
              </w:rPr>
              <w:t>delivery</w:t>
            </w:r>
            <w:proofErr w:type="spellEnd"/>
            <w:r w:rsidRPr="007A52E0">
              <w:rPr>
                <w:rFonts w:ascii="Calibri" w:hAnsi="Calibri"/>
                <w:color w:val="000000"/>
              </w:rPr>
              <w:t xml:space="preserve"> ni para llevar. Válido según horario de atención del establecimiento.  Promoción válida solo para sábados y domingos. No válido los días feriados ni festivos. No es acumulable con otras promociones y/o descuentos. Promoción válida cancelando con tu Tarjeta Débito y/o Crédito Scotiabank. </w:t>
            </w:r>
          </w:p>
          <w:p w14:paraId="0D9430F6" w14:textId="77777777" w:rsidR="003A313E" w:rsidRPr="007A52E0" w:rsidRDefault="003A313E" w:rsidP="00B75D3C">
            <w:pPr>
              <w:jc w:val="both"/>
              <w:rPr>
                <w:rFonts w:ascii="Calibri" w:hAnsi="Calibri"/>
                <w:color w:val="000000"/>
                <w:sz w:val="20"/>
                <w:szCs w:val="20"/>
              </w:rPr>
            </w:pPr>
          </w:p>
        </w:tc>
      </w:tr>
      <w:tr w:rsidR="00B75D3C" w14:paraId="7EBB3465" w14:textId="77777777" w:rsidTr="00976714">
        <w:trPr>
          <w:trHeight w:val="607"/>
        </w:trPr>
        <w:tc>
          <w:tcPr>
            <w:tcW w:w="1616" w:type="dxa"/>
            <w:vMerge/>
          </w:tcPr>
          <w:p w14:paraId="37B177A4" w14:textId="77777777" w:rsidR="00B75D3C" w:rsidRPr="005C3161" w:rsidRDefault="00B75D3C" w:rsidP="005213BC">
            <w:pPr>
              <w:jc w:val="both"/>
              <w:rPr>
                <w:rFonts w:ascii="Calibri" w:hAnsi="Calibri"/>
                <w:b/>
                <w:bCs/>
                <w:color w:val="000000"/>
              </w:rPr>
            </w:pPr>
          </w:p>
        </w:tc>
        <w:tc>
          <w:tcPr>
            <w:tcW w:w="7273" w:type="dxa"/>
          </w:tcPr>
          <w:p w14:paraId="2E47B0CF" w14:textId="77777777" w:rsidR="00B75D3C" w:rsidRPr="0069303E" w:rsidRDefault="00B75D3C" w:rsidP="007B3FDE">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0F56D410" w14:textId="77777777" w:rsidR="00B75D3C" w:rsidRPr="0069303E" w:rsidRDefault="00421959" w:rsidP="00B75D3C">
            <w:pPr>
              <w:jc w:val="both"/>
              <w:rPr>
                <w:rFonts w:ascii="Calibri" w:hAnsi="Calibri"/>
                <w:color w:val="000000"/>
              </w:rPr>
            </w:pPr>
            <w:r w:rsidRPr="00421959">
              <w:rPr>
                <w:rFonts w:ascii="Calibri" w:hAnsi="Calibri"/>
                <w:color w:val="000000"/>
              </w:rPr>
              <w:t xml:space="preserve">Calle Manuel </w:t>
            </w:r>
            <w:proofErr w:type="spellStart"/>
            <w:r w:rsidRPr="00421959">
              <w:rPr>
                <w:rFonts w:ascii="Calibri" w:hAnsi="Calibri"/>
                <w:color w:val="000000"/>
              </w:rPr>
              <w:t>Vinelli</w:t>
            </w:r>
            <w:proofErr w:type="spellEnd"/>
            <w:r w:rsidRPr="00421959">
              <w:rPr>
                <w:rFonts w:ascii="Calibri" w:hAnsi="Calibri"/>
                <w:color w:val="000000"/>
              </w:rPr>
              <w:t xml:space="preserve"> 141</w:t>
            </w:r>
            <w:r>
              <w:rPr>
                <w:rFonts w:ascii="Calibri" w:hAnsi="Calibri"/>
                <w:color w:val="000000"/>
              </w:rPr>
              <w:t xml:space="preserve">, </w:t>
            </w:r>
            <w:proofErr w:type="spellStart"/>
            <w:r>
              <w:rPr>
                <w:rFonts w:ascii="Calibri" w:hAnsi="Calibri"/>
                <w:color w:val="000000"/>
              </w:rPr>
              <w:t>Int</w:t>
            </w:r>
            <w:proofErr w:type="spellEnd"/>
            <w:r>
              <w:rPr>
                <w:rFonts w:ascii="Calibri" w:hAnsi="Calibri"/>
                <w:color w:val="000000"/>
              </w:rPr>
              <w:t xml:space="preserve">. E-107, Parque Industrial </w:t>
            </w:r>
            <w:r w:rsidR="00B75D3C" w:rsidRPr="0069303E">
              <w:rPr>
                <w:rFonts w:ascii="Calibri" w:hAnsi="Calibri"/>
                <w:color w:val="000000"/>
              </w:rPr>
              <w:t xml:space="preserve">Arequipa. </w:t>
            </w:r>
            <w:r w:rsidRPr="00421959">
              <w:rPr>
                <w:rFonts w:ascii="Calibri" w:hAnsi="Calibri"/>
                <w:color w:val="000000"/>
              </w:rPr>
              <w:t xml:space="preserve">Lunes a domingo de 7:45 am a 4:00 pm. </w:t>
            </w:r>
            <w:r w:rsidR="00084A60" w:rsidRPr="0069303E">
              <w:rPr>
                <w:rFonts w:ascii="Calibri" w:hAnsi="Calibri"/>
                <w:color w:val="000000"/>
              </w:rPr>
              <w:t>Telf.</w:t>
            </w:r>
            <w:r w:rsidR="00472780" w:rsidRPr="0069303E">
              <w:rPr>
                <w:rFonts w:ascii="Calibri" w:hAnsi="Calibri"/>
                <w:color w:val="000000"/>
              </w:rPr>
              <w:t xml:space="preserve">: </w:t>
            </w:r>
            <w:r w:rsidRPr="00421959">
              <w:rPr>
                <w:rFonts w:ascii="Calibri" w:hAnsi="Calibri"/>
                <w:color w:val="000000"/>
              </w:rPr>
              <w:t>940813437</w:t>
            </w:r>
          </w:p>
          <w:p w14:paraId="11121BA5" w14:textId="77777777" w:rsidR="00976714" w:rsidRPr="0069303E" w:rsidRDefault="00976714" w:rsidP="00B75D3C">
            <w:pPr>
              <w:jc w:val="both"/>
              <w:rPr>
                <w:rFonts w:ascii="Calibri" w:hAnsi="Calibri"/>
                <w:color w:val="000000"/>
                <w:sz w:val="20"/>
                <w:szCs w:val="20"/>
              </w:rPr>
            </w:pPr>
          </w:p>
        </w:tc>
      </w:tr>
      <w:tr w:rsidR="00FB349B" w:rsidRPr="00117B1B" w14:paraId="1BA03B2C" w14:textId="77777777" w:rsidTr="00976714">
        <w:trPr>
          <w:trHeight w:val="619"/>
        </w:trPr>
        <w:tc>
          <w:tcPr>
            <w:tcW w:w="1616" w:type="dxa"/>
            <w:vMerge w:val="restart"/>
          </w:tcPr>
          <w:p w14:paraId="6ED61461" w14:textId="77777777" w:rsidR="00FB349B" w:rsidRPr="005C3161" w:rsidRDefault="00FB349B" w:rsidP="00B75D3C">
            <w:pPr>
              <w:jc w:val="both"/>
              <w:rPr>
                <w:rFonts w:ascii="Calibri" w:hAnsi="Calibri"/>
                <w:color w:val="000000"/>
              </w:rPr>
            </w:pPr>
            <w:r w:rsidRPr="005C3161">
              <w:rPr>
                <w:rFonts w:ascii="Calibri" w:hAnsi="Calibri"/>
                <w:color w:val="000000"/>
              </w:rPr>
              <w:t>PEZCADORES (AREQUIPA)</w:t>
            </w:r>
          </w:p>
        </w:tc>
        <w:tc>
          <w:tcPr>
            <w:tcW w:w="7273" w:type="dxa"/>
          </w:tcPr>
          <w:p w14:paraId="25D8B9A9" w14:textId="77777777" w:rsidR="00FB349B" w:rsidRPr="0069303E" w:rsidRDefault="00FB349B" w:rsidP="00FB349B">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06575BF2" w14:textId="77777777" w:rsidR="00D906D8" w:rsidRPr="00D906D8" w:rsidRDefault="00D906D8" w:rsidP="00D906D8">
            <w:pPr>
              <w:jc w:val="both"/>
              <w:rPr>
                <w:rFonts w:ascii="Calibri" w:hAnsi="Calibri"/>
                <w:color w:val="000000"/>
              </w:rPr>
            </w:pPr>
            <w:r w:rsidRPr="00D906D8">
              <w:rPr>
                <w:rFonts w:ascii="Calibri" w:hAnsi="Calibri"/>
                <w:color w:val="000000"/>
              </w:rPr>
              <w:t xml:space="preserve">Válido del 01 de octubre al 31 de diciembre de 2018. Descuentos menores o iguales a 30% son válidos una vez al mes. Descuentos mayores a 30% son válidos tantas </w:t>
            </w:r>
            <w:r w:rsidRPr="007A52E0">
              <w:rPr>
                <w:rFonts w:ascii="Calibri" w:hAnsi="Calibri"/>
                <w:color w:val="000000"/>
              </w:rPr>
              <w:t xml:space="preserve">veces como indique tu app. Monto máximo de descuento S/ 100.00. Válido según horario de atención del establecimiento. No válido los días feriados ni festivos. No es acumulable con otras promociones y/o descuentos. Una promoción válida por mesa. No válido para bebidas alcohólicas. Válido para llevar. No válido para </w:t>
            </w:r>
            <w:proofErr w:type="spellStart"/>
            <w:r w:rsidRPr="007A52E0">
              <w:rPr>
                <w:rFonts w:ascii="Calibri" w:hAnsi="Calibri"/>
                <w:color w:val="000000"/>
              </w:rPr>
              <w:t>delivery</w:t>
            </w:r>
            <w:proofErr w:type="spellEnd"/>
            <w:r w:rsidRPr="007A52E0">
              <w:rPr>
                <w:rFonts w:ascii="Calibri" w:hAnsi="Calibri"/>
                <w:color w:val="000000"/>
              </w:rPr>
              <w:t>. Promoción</w:t>
            </w:r>
            <w:r w:rsidRPr="00D906D8">
              <w:rPr>
                <w:rFonts w:ascii="Calibri" w:hAnsi="Calibri"/>
                <w:color w:val="000000"/>
              </w:rPr>
              <w:t xml:space="preserve"> válida cancelando con tu Tarjeta Débito y/o Crédito Scotiabank.</w:t>
            </w:r>
          </w:p>
          <w:p w14:paraId="606EF455" w14:textId="77777777" w:rsidR="00FB349B" w:rsidRPr="0069303E" w:rsidRDefault="00FB349B" w:rsidP="007B3FDE">
            <w:pPr>
              <w:jc w:val="both"/>
              <w:rPr>
                <w:rFonts w:ascii="Calibri" w:hAnsi="Calibri"/>
                <w:b/>
                <w:color w:val="000000"/>
                <w:sz w:val="20"/>
                <w:szCs w:val="20"/>
                <w:u w:val="single"/>
              </w:rPr>
            </w:pPr>
          </w:p>
        </w:tc>
      </w:tr>
      <w:tr w:rsidR="00FB349B" w:rsidRPr="00117B1B" w14:paraId="5D8D6CAD" w14:textId="77777777" w:rsidTr="00976714">
        <w:trPr>
          <w:trHeight w:val="619"/>
        </w:trPr>
        <w:tc>
          <w:tcPr>
            <w:tcW w:w="1616" w:type="dxa"/>
            <w:vMerge/>
          </w:tcPr>
          <w:p w14:paraId="6D0AB5BD" w14:textId="77777777" w:rsidR="00FB349B" w:rsidRPr="005C3161" w:rsidRDefault="00FB349B" w:rsidP="00B75D3C">
            <w:pPr>
              <w:jc w:val="both"/>
              <w:rPr>
                <w:rFonts w:ascii="Calibri" w:hAnsi="Calibri"/>
                <w:color w:val="000000"/>
              </w:rPr>
            </w:pPr>
          </w:p>
        </w:tc>
        <w:tc>
          <w:tcPr>
            <w:tcW w:w="7273" w:type="dxa"/>
          </w:tcPr>
          <w:p w14:paraId="4EEAFAB0" w14:textId="77777777" w:rsidR="00FB349B" w:rsidRPr="0069303E" w:rsidRDefault="00FB349B" w:rsidP="00FB349B">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27A0027D" w14:textId="77777777" w:rsidR="00FB349B" w:rsidRPr="0069303E" w:rsidRDefault="00C12418" w:rsidP="007B3FDE">
            <w:pPr>
              <w:jc w:val="both"/>
              <w:rPr>
                <w:rFonts w:ascii="Calibri" w:hAnsi="Calibri"/>
                <w:color w:val="000000"/>
              </w:rPr>
            </w:pPr>
            <w:r w:rsidRPr="0069303E">
              <w:rPr>
                <w:rFonts w:ascii="Calibri" w:hAnsi="Calibri"/>
                <w:color w:val="000000"/>
              </w:rPr>
              <w:t>Av. Mariscal Castilla 328 Arequipa. Lunes a domingo de 10:00 am a 4:30 pm. Telf.: (054) 221 451</w:t>
            </w:r>
          </w:p>
          <w:p w14:paraId="408C3300" w14:textId="77777777" w:rsidR="00C12418" w:rsidRPr="0069303E" w:rsidRDefault="00C12418" w:rsidP="007B3FDE">
            <w:pPr>
              <w:jc w:val="both"/>
              <w:rPr>
                <w:rFonts w:ascii="Calibri" w:hAnsi="Calibri"/>
                <w:b/>
                <w:color w:val="000000"/>
                <w:sz w:val="20"/>
                <w:szCs w:val="20"/>
                <w:u w:val="single"/>
              </w:rPr>
            </w:pPr>
          </w:p>
        </w:tc>
      </w:tr>
      <w:tr w:rsidR="00B75D3C" w:rsidRPr="00117B1B" w14:paraId="47D1C5A5" w14:textId="77777777" w:rsidTr="00976714">
        <w:trPr>
          <w:trHeight w:val="619"/>
        </w:trPr>
        <w:tc>
          <w:tcPr>
            <w:tcW w:w="1616" w:type="dxa"/>
            <w:vMerge w:val="restart"/>
          </w:tcPr>
          <w:p w14:paraId="158F1559" w14:textId="77777777" w:rsidR="00421959" w:rsidRDefault="00421959" w:rsidP="00B75D3C">
            <w:pPr>
              <w:jc w:val="both"/>
              <w:rPr>
                <w:rFonts w:ascii="Calibri" w:hAnsi="Calibri"/>
                <w:color w:val="000000"/>
              </w:rPr>
            </w:pPr>
            <w:r>
              <w:rPr>
                <w:rFonts w:ascii="Calibri" w:hAnsi="Calibri"/>
                <w:color w:val="000000"/>
              </w:rPr>
              <w:t>COOK EL POLLO</w:t>
            </w:r>
          </w:p>
          <w:p w14:paraId="2D32AB69" w14:textId="77777777" w:rsidR="00B75D3C" w:rsidRPr="005C3161" w:rsidRDefault="00B75D3C" w:rsidP="00B75D3C">
            <w:pPr>
              <w:jc w:val="both"/>
              <w:rPr>
                <w:rFonts w:ascii="Calibri" w:hAnsi="Calibri"/>
                <w:color w:val="000000"/>
              </w:rPr>
            </w:pPr>
            <w:r w:rsidRPr="005C3161">
              <w:rPr>
                <w:rFonts w:ascii="Calibri" w:hAnsi="Calibri"/>
                <w:color w:val="000000"/>
              </w:rPr>
              <w:t>(AREQUIPA)</w:t>
            </w:r>
          </w:p>
          <w:p w14:paraId="0BE697D7" w14:textId="77777777" w:rsidR="00B75D3C" w:rsidRPr="005C3161" w:rsidRDefault="00B75D3C" w:rsidP="00047E51">
            <w:pPr>
              <w:jc w:val="both"/>
              <w:rPr>
                <w:rFonts w:ascii="Calibri" w:hAnsi="Calibri"/>
                <w:b/>
                <w:bCs/>
                <w:color w:val="000000"/>
              </w:rPr>
            </w:pPr>
          </w:p>
        </w:tc>
        <w:tc>
          <w:tcPr>
            <w:tcW w:w="7273" w:type="dxa"/>
          </w:tcPr>
          <w:p w14:paraId="285BCB87" w14:textId="77777777" w:rsidR="00B75D3C" w:rsidRPr="0069303E" w:rsidRDefault="00B75D3C" w:rsidP="007B3FDE">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649BCB43" w14:textId="77777777" w:rsidR="00976714" w:rsidRPr="0069303E" w:rsidRDefault="00421959" w:rsidP="00B75D3C">
            <w:pPr>
              <w:jc w:val="both"/>
              <w:rPr>
                <w:rFonts w:ascii="Calibri" w:hAnsi="Calibri"/>
                <w:color w:val="000000"/>
                <w:sz w:val="20"/>
                <w:szCs w:val="20"/>
              </w:rPr>
            </w:pPr>
            <w:r w:rsidRPr="00421959">
              <w:rPr>
                <w:rFonts w:ascii="Calibri" w:hAnsi="Calibri"/>
                <w:color w:val="000000"/>
              </w:rPr>
              <w:t xml:space="preserve">Válido del 1 de octubre al 31 de diciembre de 2018. Descuentos menores o iguales a 30% son válidos una vez al mes. Descuentos mayores a 30% son válidos tantas veces como indique tu app. Monto máximo de descuento S/ 100.00. Válido según horario de atención del establecimiento. No válido los días feriados ni festivos. No es acumulable con otras promociones y/o descuentos. Una promoción válida por mesa. No válido para bebidas </w:t>
            </w:r>
            <w:r w:rsidRPr="00421959">
              <w:rPr>
                <w:rFonts w:ascii="Calibri" w:hAnsi="Calibri"/>
                <w:color w:val="000000"/>
              </w:rPr>
              <w:lastRenderedPageBreak/>
              <w:t xml:space="preserve">alcohólicas. Válido para llevar. No válido para </w:t>
            </w:r>
            <w:proofErr w:type="spellStart"/>
            <w:r w:rsidRPr="00421959">
              <w:rPr>
                <w:rFonts w:ascii="Calibri" w:hAnsi="Calibri"/>
                <w:color w:val="000000"/>
              </w:rPr>
              <w:t>delivery</w:t>
            </w:r>
            <w:proofErr w:type="spellEnd"/>
            <w:r w:rsidRPr="00421959">
              <w:rPr>
                <w:rFonts w:ascii="Calibri" w:hAnsi="Calibri"/>
                <w:color w:val="000000"/>
              </w:rPr>
              <w:t>. Promoción válida cancelando con tu Tarjeta Débito y/o Crédito Scotiabank.</w:t>
            </w:r>
          </w:p>
        </w:tc>
      </w:tr>
      <w:tr w:rsidR="00B75D3C" w14:paraId="7D4A078D" w14:textId="77777777" w:rsidTr="00976714">
        <w:trPr>
          <w:trHeight w:val="607"/>
        </w:trPr>
        <w:tc>
          <w:tcPr>
            <w:tcW w:w="1616" w:type="dxa"/>
            <w:vMerge/>
          </w:tcPr>
          <w:p w14:paraId="559831E4" w14:textId="77777777" w:rsidR="00B75D3C" w:rsidRPr="005C3161" w:rsidRDefault="00B75D3C" w:rsidP="005213BC">
            <w:pPr>
              <w:jc w:val="both"/>
              <w:rPr>
                <w:rFonts w:ascii="Calibri" w:hAnsi="Calibri"/>
                <w:b/>
                <w:bCs/>
                <w:color w:val="000000"/>
              </w:rPr>
            </w:pPr>
          </w:p>
        </w:tc>
        <w:tc>
          <w:tcPr>
            <w:tcW w:w="7273" w:type="dxa"/>
          </w:tcPr>
          <w:p w14:paraId="4ABEE7B2" w14:textId="77777777" w:rsidR="00B75D3C" w:rsidRPr="0069303E" w:rsidRDefault="00B75D3C" w:rsidP="007B3FDE">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18CB78C6" w14:textId="77777777" w:rsidR="00B75D3C" w:rsidRPr="0069303E" w:rsidRDefault="00421959" w:rsidP="00B75D3C">
            <w:pPr>
              <w:jc w:val="both"/>
              <w:rPr>
                <w:rFonts w:ascii="Calibri" w:hAnsi="Calibri"/>
                <w:color w:val="000000"/>
              </w:rPr>
            </w:pPr>
            <w:r>
              <w:rPr>
                <w:rFonts w:ascii="Calibri" w:hAnsi="Calibri"/>
                <w:color w:val="000000"/>
              </w:rPr>
              <w:t xml:space="preserve">Av. Mariscal Castilla 324 </w:t>
            </w:r>
            <w:r w:rsidR="00B13A2C">
              <w:rPr>
                <w:rFonts w:ascii="Calibri" w:hAnsi="Calibri"/>
                <w:color w:val="000000"/>
              </w:rPr>
              <w:t xml:space="preserve">Arequipa. </w:t>
            </w:r>
            <w:r w:rsidRPr="00421959">
              <w:rPr>
                <w:rFonts w:ascii="Calibri" w:hAnsi="Calibri"/>
                <w:color w:val="000000"/>
              </w:rPr>
              <w:t>Lunes a domingo de 2:00 pm a 6:00 pm.</w:t>
            </w:r>
            <w:r w:rsidR="00B13A2C">
              <w:rPr>
                <w:rFonts w:ascii="Calibri" w:hAnsi="Calibri"/>
                <w:color w:val="000000"/>
              </w:rPr>
              <w:t xml:space="preserve"> </w:t>
            </w:r>
            <w:r w:rsidR="00084A60" w:rsidRPr="0069303E">
              <w:rPr>
                <w:rFonts w:ascii="Calibri" w:hAnsi="Calibri"/>
                <w:color w:val="000000"/>
              </w:rPr>
              <w:t>Telf.</w:t>
            </w:r>
            <w:r w:rsidR="00472780" w:rsidRPr="0069303E">
              <w:rPr>
                <w:rFonts w:ascii="Calibri" w:hAnsi="Calibri"/>
                <w:color w:val="000000"/>
              </w:rPr>
              <w:t>:</w:t>
            </w:r>
            <w:r w:rsidR="00B75D3C" w:rsidRPr="0069303E">
              <w:rPr>
                <w:rFonts w:ascii="Calibri" w:hAnsi="Calibri"/>
                <w:color w:val="000000"/>
              </w:rPr>
              <w:t xml:space="preserve"> </w:t>
            </w:r>
            <w:r w:rsidRPr="00421959">
              <w:rPr>
                <w:rFonts w:ascii="Calibri" w:hAnsi="Calibri"/>
                <w:color w:val="000000"/>
              </w:rPr>
              <w:t>(054)</w:t>
            </w:r>
            <w:r>
              <w:rPr>
                <w:rFonts w:ascii="Calibri" w:hAnsi="Calibri"/>
                <w:color w:val="000000"/>
              </w:rPr>
              <w:t xml:space="preserve"> </w:t>
            </w:r>
            <w:r w:rsidRPr="00421959">
              <w:rPr>
                <w:rFonts w:ascii="Calibri" w:hAnsi="Calibri"/>
                <w:color w:val="000000"/>
              </w:rPr>
              <w:t>221</w:t>
            </w:r>
            <w:r>
              <w:rPr>
                <w:rFonts w:ascii="Calibri" w:hAnsi="Calibri"/>
                <w:color w:val="000000"/>
              </w:rPr>
              <w:t xml:space="preserve"> </w:t>
            </w:r>
            <w:r w:rsidRPr="00421959">
              <w:rPr>
                <w:rFonts w:ascii="Calibri" w:hAnsi="Calibri"/>
                <w:color w:val="000000"/>
              </w:rPr>
              <w:t>447</w:t>
            </w:r>
          </w:p>
          <w:p w14:paraId="50E506FD" w14:textId="77777777" w:rsidR="00976714" w:rsidRPr="0069303E" w:rsidRDefault="00976714" w:rsidP="00B75D3C">
            <w:pPr>
              <w:jc w:val="both"/>
              <w:rPr>
                <w:rFonts w:ascii="Calibri" w:hAnsi="Calibri"/>
                <w:color w:val="000000"/>
                <w:sz w:val="20"/>
                <w:szCs w:val="20"/>
              </w:rPr>
            </w:pPr>
          </w:p>
        </w:tc>
      </w:tr>
      <w:tr w:rsidR="00421959" w:rsidRPr="00117B1B" w14:paraId="086421BC" w14:textId="77777777" w:rsidTr="00976714">
        <w:trPr>
          <w:trHeight w:val="619"/>
        </w:trPr>
        <w:tc>
          <w:tcPr>
            <w:tcW w:w="1616" w:type="dxa"/>
            <w:vMerge w:val="restart"/>
          </w:tcPr>
          <w:p w14:paraId="1C109ECA" w14:textId="77777777" w:rsidR="00421959" w:rsidRPr="005C3161" w:rsidRDefault="00421959" w:rsidP="007B3FDE">
            <w:pPr>
              <w:rPr>
                <w:rFonts w:ascii="Calibri" w:hAnsi="Calibri"/>
                <w:color w:val="000000"/>
              </w:rPr>
            </w:pPr>
            <w:r>
              <w:rPr>
                <w:rFonts w:ascii="Calibri" w:hAnsi="Calibri"/>
                <w:color w:val="000000"/>
              </w:rPr>
              <w:t>COSTUMBRES (AREQUIPA)</w:t>
            </w:r>
          </w:p>
        </w:tc>
        <w:tc>
          <w:tcPr>
            <w:tcW w:w="7273" w:type="dxa"/>
          </w:tcPr>
          <w:p w14:paraId="44A87AE2" w14:textId="77777777" w:rsidR="00421959" w:rsidRPr="0069303E" w:rsidRDefault="00421959" w:rsidP="00421959">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0E7EFF3B" w14:textId="77777777" w:rsidR="00D906D8" w:rsidRPr="00D906D8" w:rsidRDefault="00D906D8" w:rsidP="00D906D8">
            <w:pPr>
              <w:jc w:val="both"/>
              <w:rPr>
                <w:rFonts w:ascii="Calibri" w:hAnsi="Calibri"/>
                <w:color w:val="000000"/>
              </w:rPr>
            </w:pPr>
            <w:r w:rsidRPr="00D906D8">
              <w:rPr>
                <w:rFonts w:ascii="Calibri" w:hAnsi="Calibri"/>
                <w:color w:val="000000"/>
              </w:rPr>
              <w:t xml:space="preserve">Válido del 01 de octubre al 31 de diciembre de 2018. Descuentos menores o iguales a 30% son válidos una vez al mes. Descuentos mayores a 30% son </w:t>
            </w:r>
            <w:r w:rsidRPr="007A52E0">
              <w:rPr>
                <w:rFonts w:ascii="Calibri" w:hAnsi="Calibri"/>
                <w:color w:val="000000"/>
              </w:rPr>
              <w:t>válidos tantas veces como indique tu app. Monto máximo de descuento S/ 100.00. Válido una promoción por mesa. Válido de lunes a viernes. No válido para el Menú del día. No válido los días feriados ni festivos</w:t>
            </w:r>
            <w:r w:rsidR="003D57CF" w:rsidRPr="007A52E0">
              <w:rPr>
                <w:rFonts w:ascii="Calibri" w:hAnsi="Calibri"/>
                <w:color w:val="000000"/>
              </w:rPr>
              <w:t xml:space="preserve">. </w:t>
            </w:r>
            <w:r w:rsidRPr="007A52E0">
              <w:rPr>
                <w:rFonts w:ascii="Calibri" w:hAnsi="Calibri"/>
                <w:color w:val="000000"/>
              </w:rPr>
              <w:t>No es acumulable con otras promociones y/o descuentos. Promoción válida cancelando</w:t>
            </w:r>
            <w:r w:rsidRPr="00D906D8">
              <w:rPr>
                <w:rFonts w:ascii="Calibri" w:hAnsi="Calibri"/>
                <w:color w:val="000000"/>
              </w:rPr>
              <w:t xml:space="preserve"> con tu Tarjeta Débito y/o Crédito Scotiabank. </w:t>
            </w:r>
          </w:p>
          <w:p w14:paraId="391226B8" w14:textId="77777777" w:rsidR="00421959" w:rsidRPr="0069303E" w:rsidRDefault="00421959" w:rsidP="007B3FDE">
            <w:pPr>
              <w:jc w:val="both"/>
              <w:rPr>
                <w:rFonts w:ascii="Calibri" w:hAnsi="Calibri"/>
                <w:b/>
                <w:color w:val="000000"/>
                <w:sz w:val="20"/>
                <w:szCs w:val="20"/>
                <w:u w:val="single"/>
              </w:rPr>
            </w:pPr>
          </w:p>
        </w:tc>
      </w:tr>
      <w:tr w:rsidR="00421959" w:rsidRPr="00117B1B" w14:paraId="622BC52B" w14:textId="77777777" w:rsidTr="00976714">
        <w:trPr>
          <w:trHeight w:val="619"/>
        </w:trPr>
        <w:tc>
          <w:tcPr>
            <w:tcW w:w="1616" w:type="dxa"/>
            <w:vMerge/>
          </w:tcPr>
          <w:p w14:paraId="046EE851" w14:textId="77777777" w:rsidR="00421959" w:rsidRPr="005C3161" w:rsidRDefault="00421959" w:rsidP="007B3FDE">
            <w:pPr>
              <w:rPr>
                <w:rFonts w:ascii="Calibri" w:hAnsi="Calibri"/>
                <w:color w:val="000000"/>
              </w:rPr>
            </w:pPr>
          </w:p>
        </w:tc>
        <w:tc>
          <w:tcPr>
            <w:tcW w:w="7273" w:type="dxa"/>
          </w:tcPr>
          <w:p w14:paraId="2DD315B0" w14:textId="77777777" w:rsidR="00421959" w:rsidRPr="0069303E" w:rsidRDefault="00421959" w:rsidP="00421959">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15F3C580" w14:textId="77777777" w:rsidR="00421959" w:rsidRDefault="00421959" w:rsidP="007B3FDE">
            <w:pPr>
              <w:jc w:val="both"/>
              <w:rPr>
                <w:rFonts w:ascii="Calibri" w:hAnsi="Calibri"/>
                <w:color w:val="000000"/>
              </w:rPr>
            </w:pPr>
            <w:proofErr w:type="spellStart"/>
            <w:r w:rsidRPr="00421959">
              <w:rPr>
                <w:rFonts w:ascii="Calibri" w:hAnsi="Calibri"/>
                <w:color w:val="000000"/>
              </w:rPr>
              <w:t>Tronchadero</w:t>
            </w:r>
            <w:proofErr w:type="spellEnd"/>
            <w:r w:rsidRPr="00421959">
              <w:rPr>
                <w:rFonts w:ascii="Calibri" w:hAnsi="Calibri"/>
                <w:color w:val="000000"/>
              </w:rPr>
              <w:t xml:space="preserve"> 212 </w:t>
            </w:r>
            <w:proofErr w:type="spellStart"/>
            <w:r w:rsidRPr="00421959">
              <w:rPr>
                <w:rFonts w:ascii="Calibri" w:hAnsi="Calibri"/>
                <w:color w:val="000000"/>
              </w:rPr>
              <w:t>Yanahuara</w:t>
            </w:r>
            <w:proofErr w:type="spellEnd"/>
            <w:r w:rsidRPr="00421959">
              <w:rPr>
                <w:rFonts w:ascii="Calibri" w:hAnsi="Calibri"/>
                <w:color w:val="000000"/>
              </w:rPr>
              <w:t xml:space="preserve"> Arequipa. Lunes a viernes de 12:00 m a 6:00 pm. Sábado y domingo de 11:30 am a 6:00 pm. Telf.: (054) 25 9770</w:t>
            </w:r>
          </w:p>
          <w:p w14:paraId="43EC7AB2" w14:textId="77777777" w:rsidR="00421959" w:rsidRPr="0069303E" w:rsidRDefault="00421959" w:rsidP="007B3FDE">
            <w:pPr>
              <w:jc w:val="both"/>
              <w:rPr>
                <w:rFonts w:ascii="Calibri" w:hAnsi="Calibri"/>
                <w:b/>
                <w:color w:val="000000"/>
                <w:sz w:val="20"/>
                <w:szCs w:val="20"/>
                <w:u w:val="single"/>
              </w:rPr>
            </w:pPr>
          </w:p>
        </w:tc>
      </w:tr>
      <w:tr w:rsidR="00B75D3C" w:rsidRPr="00117B1B" w14:paraId="6490B291" w14:textId="77777777" w:rsidTr="00976714">
        <w:trPr>
          <w:trHeight w:val="619"/>
        </w:trPr>
        <w:tc>
          <w:tcPr>
            <w:tcW w:w="1616" w:type="dxa"/>
            <w:vMerge w:val="restart"/>
          </w:tcPr>
          <w:p w14:paraId="4437FFE7" w14:textId="77777777" w:rsidR="007B3FDE" w:rsidRPr="005C3161" w:rsidRDefault="007B3FDE" w:rsidP="007B3FDE">
            <w:pPr>
              <w:rPr>
                <w:rFonts w:ascii="Calibri" w:hAnsi="Calibri"/>
                <w:color w:val="000000"/>
              </w:rPr>
            </w:pPr>
            <w:r w:rsidRPr="005C3161">
              <w:rPr>
                <w:rFonts w:ascii="Calibri" w:hAnsi="Calibri"/>
                <w:color w:val="000000"/>
              </w:rPr>
              <w:t>LONG HORN (CAJAMARCA)</w:t>
            </w:r>
          </w:p>
          <w:p w14:paraId="33610F5E" w14:textId="77777777" w:rsidR="00B75D3C" w:rsidRPr="005C3161" w:rsidRDefault="00B75D3C" w:rsidP="007B3FDE">
            <w:pPr>
              <w:rPr>
                <w:rFonts w:ascii="Calibri" w:hAnsi="Calibri"/>
                <w:b/>
                <w:bCs/>
                <w:color w:val="000000"/>
              </w:rPr>
            </w:pPr>
          </w:p>
        </w:tc>
        <w:tc>
          <w:tcPr>
            <w:tcW w:w="7273" w:type="dxa"/>
          </w:tcPr>
          <w:p w14:paraId="2D9769CF" w14:textId="77777777" w:rsidR="00421959" w:rsidRPr="0069303E" w:rsidRDefault="00421959" w:rsidP="00421959">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24C2E9D1" w14:textId="77777777" w:rsidR="00B65B92" w:rsidRPr="0069303E" w:rsidRDefault="002B0BD9" w:rsidP="007B3FDE">
            <w:pPr>
              <w:jc w:val="both"/>
              <w:rPr>
                <w:rFonts w:ascii="Calibri" w:hAnsi="Calibri"/>
                <w:color w:val="000000"/>
                <w:sz w:val="20"/>
                <w:szCs w:val="20"/>
              </w:rPr>
            </w:pPr>
            <w:r w:rsidRPr="002B0BD9">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Válido de lunes a sábado, no incluye feriados ni festivos. No aplica en promociones y/o descuentos del establecimiento. Válido para precios de la carta. No válido para bebidas. Una promoción por mesa. No válido para promociones de encarte. Promoción válida cancelando con tu Tarjeta de Débito y/o Crédito Scotiabank.</w:t>
            </w:r>
          </w:p>
        </w:tc>
      </w:tr>
      <w:tr w:rsidR="00B75D3C" w14:paraId="00F9D72B" w14:textId="77777777" w:rsidTr="00976714">
        <w:trPr>
          <w:trHeight w:val="607"/>
        </w:trPr>
        <w:tc>
          <w:tcPr>
            <w:tcW w:w="1616" w:type="dxa"/>
            <w:vMerge/>
          </w:tcPr>
          <w:p w14:paraId="1E1F54FF" w14:textId="77777777" w:rsidR="00B75D3C" w:rsidRPr="005C3161" w:rsidRDefault="00B75D3C" w:rsidP="007B3FDE">
            <w:pPr>
              <w:rPr>
                <w:rFonts w:ascii="Calibri" w:hAnsi="Calibri"/>
                <w:b/>
                <w:bCs/>
                <w:color w:val="000000"/>
              </w:rPr>
            </w:pPr>
          </w:p>
        </w:tc>
        <w:tc>
          <w:tcPr>
            <w:tcW w:w="7273" w:type="dxa"/>
          </w:tcPr>
          <w:p w14:paraId="330C78D4" w14:textId="77777777" w:rsidR="00B75D3C" w:rsidRPr="0069303E" w:rsidRDefault="00B75D3C" w:rsidP="007B3FDE">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00842DB8" w14:textId="77777777" w:rsidR="00B75D3C" w:rsidRPr="0069303E" w:rsidRDefault="00B6689C" w:rsidP="00B6689C">
            <w:pPr>
              <w:jc w:val="both"/>
              <w:rPr>
                <w:rFonts w:ascii="Calibri" w:hAnsi="Calibri"/>
                <w:color w:val="000000"/>
              </w:rPr>
            </w:pPr>
            <w:r w:rsidRPr="0069303E">
              <w:rPr>
                <w:rFonts w:ascii="Calibri" w:hAnsi="Calibri"/>
                <w:color w:val="000000"/>
              </w:rPr>
              <w:t>Centro Comercial Real Plaza Cajamarca.</w:t>
            </w:r>
            <w:r w:rsidR="007B3FDE" w:rsidRPr="0069303E">
              <w:rPr>
                <w:rFonts w:ascii="Calibri" w:hAnsi="Calibri"/>
                <w:color w:val="000000"/>
              </w:rPr>
              <w:t xml:space="preserve"> </w:t>
            </w:r>
            <w:r w:rsidRPr="0069303E">
              <w:rPr>
                <w:rFonts w:ascii="Calibri" w:hAnsi="Calibri"/>
                <w:color w:val="000000"/>
              </w:rPr>
              <w:t>Lunes a domingo de 12:30 pm a 11:00 pm.</w:t>
            </w:r>
            <w:r w:rsidR="00472780" w:rsidRPr="0069303E">
              <w:rPr>
                <w:rFonts w:ascii="Calibri" w:hAnsi="Calibri"/>
                <w:color w:val="000000"/>
              </w:rPr>
              <w:t xml:space="preserve"> </w:t>
            </w:r>
            <w:r w:rsidR="00084A60" w:rsidRPr="0069303E">
              <w:rPr>
                <w:rFonts w:ascii="Calibri" w:hAnsi="Calibri"/>
                <w:color w:val="000000"/>
              </w:rPr>
              <w:t>Telf.</w:t>
            </w:r>
            <w:r w:rsidR="00472780" w:rsidRPr="0069303E">
              <w:rPr>
                <w:rFonts w:ascii="Calibri" w:hAnsi="Calibri"/>
                <w:color w:val="000000"/>
              </w:rPr>
              <w:t>:</w:t>
            </w:r>
            <w:r w:rsidR="007B3FDE" w:rsidRPr="0069303E">
              <w:rPr>
                <w:rFonts w:ascii="Calibri" w:hAnsi="Calibri"/>
                <w:color w:val="000000"/>
              </w:rPr>
              <w:t xml:space="preserve"> (064) </w:t>
            </w:r>
            <w:r w:rsidRPr="0069303E">
              <w:rPr>
                <w:rFonts w:ascii="Calibri" w:hAnsi="Calibri"/>
                <w:color w:val="000000"/>
              </w:rPr>
              <w:t>397 006</w:t>
            </w:r>
          </w:p>
          <w:p w14:paraId="69DA9102" w14:textId="77777777" w:rsidR="00B6689C" w:rsidRPr="0069303E" w:rsidRDefault="00B6689C" w:rsidP="00B6689C">
            <w:pPr>
              <w:jc w:val="both"/>
              <w:rPr>
                <w:rFonts w:ascii="Calibri" w:hAnsi="Calibri"/>
                <w:color w:val="000000"/>
                <w:sz w:val="20"/>
                <w:szCs w:val="20"/>
              </w:rPr>
            </w:pPr>
          </w:p>
        </w:tc>
      </w:tr>
      <w:tr w:rsidR="00CB5AC5" w:rsidRPr="00117B1B" w14:paraId="00DAD1A7" w14:textId="77777777" w:rsidTr="00976714">
        <w:trPr>
          <w:trHeight w:val="619"/>
        </w:trPr>
        <w:tc>
          <w:tcPr>
            <w:tcW w:w="1616" w:type="dxa"/>
            <w:vMerge w:val="restart"/>
          </w:tcPr>
          <w:p w14:paraId="0BC0389C" w14:textId="77777777" w:rsidR="007B3FDE" w:rsidRPr="005C3161" w:rsidRDefault="007B3FDE" w:rsidP="007B3FDE">
            <w:pPr>
              <w:rPr>
                <w:rFonts w:ascii="Calibri" w:hAnsi="Calibri"/>
                <w:color w:val="000000"/>
              </w:rPr>
            </w:pPr>
            <w:r w:rsidRPr="005C3161">
              <w:rPr>
                <w:rFonts w:ascii="Calibri" w:hAnsi="Calibri"/>
                <w:color w:val="000000"/>
              </w:rPr>
              <w:t>MR. GRILL (CAJAMARCA)</w:t>
            </w:r>
          </w:p>
          <w:p w14:paraId="68485DAF" w14:textId="77777777" w:rsidR="00CB5AC5" w:rsidRPr="005C3161" w:rsidRDefault="00CB5AC5" w:rsidP="007B3FDE">
            <w:pPr>
              <w:rPr>
                <w:rFonts w:ascii="Calibri" w:hAnsi="Calibri"/>
                <w:b/>
                <w:bCs/>
                <w:color w:val="000000"/>
              </w:rPr>
            </w:pPr>
          </w:p>
        </w:tc>
        <w:tc>
          <w:tcPr>
            <w:tcW w:w="7273" w:type="dxa"/>
          </w:tcPr>
          <w:p w14:paraId="3B3F03F0" w14:textId="77777777" w:rsidR="007B3FDE"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7B86EBFF" w14:textId="77777777" w:rsidR="003D57CF" w:rsidRPr="003D57CF" w:rsidRDefault="003D57CF" w:rsidP="003D57CF">
            <w:pPr>
              <w:jc w:val="both"/>
              <w:rPr>
                <w:rFonts w:ascii="Calibri" w:hAnsi="Calibri"/>
                <w:color w:val="000000"/>
              </w:rPr>
            </w:pPr>
            <w:r w:rsidRPr="003D57CF">
              <w:rPr>
                <w:rFonts w:ascii="Calibri" w:hAnsi="Calibri"/>
                <w:color w:val="000000"/>
              </w:rPr>
              <w:t xml:space="preserve">Válido del 01 de octubre al 31 de diciembre de 2018. Descuentos menores o iguales a 30% son válidos una vez al mes. Descuentos mayores a 30% son </w:t>
            </w:r>
            <w:r w:rsidRPr="007A52E0">
              <w:rPr>
                <w:rFonts w:ascii="Calibri" w:hAnsi="Calibri"/>
                <w:color w:val="000000"/>
              </w:rPr>
              <w:t xml:space="preserve">válidos tantas veces como indique tu app. Monto máximo de descuento S/ 100.00. Válido según horario de atención del establecimiento. No válido los días feriados ni festivos.  Una promoción válida por mesa. No válido para bebidas alcohólicas. Válido para llevar. No válido para </w:t>
            </w:r>
            <w:proofErr w:type="spellStart"/>
            <w:r w:rsidRPr="007A52E0">
              <w:rPr>
                <w:rFonts w:ascii="Calibri" w:hAnsi="Calibri"/>
                <w:color w:val="000000"/>
              </w:rPr>
              <w:t>delivery</w:t>
            </w:r>
            <w:proofErr w:type="spellEnd"/>
            <w:r w:rsidRPr="007A52E0">
              <w:rPr>
                <w:rFonts w:ascii="Calibri" w:hAnsi="Calibri"/>
                <w:color w:val="000000"/>
              </w:rPr>
              <w:t>. No es acumulable con otras promociones y/o descuentos.  Promoción</w:t>
            </w:r>
            <w:r w:rsidRPr="003D57CF">
              <w:rPr>
                <w:rFonts w:ascii="Calibri" w:hAnsi="Calibri"/>
                <w:color w:val="000000"/>
              </w:rPr>
              <w:t xml:space="preserve"> válida cancelando con tu Tarjeta Débito y/o Crédito Scotiabank.</w:t>
            </w:r>
          </w:p>
          <w:p w14:paraId="02187F5D" w14:textId="77777777" w:rsidR="00B65B92" w:rsidRPr="0069303E" w:rsidRDefault="00B65B92" w:rsidP="007B3FDE">
            <w:pPr>
              <w:jc w:val="both"/>
              <w:rPr>
                <w:rFonts w:ascii="Calibri" w:hAnsi="Calibri"/>
                <w:color w:val="000000"/>
                <w:sz w:val="20"/>
                <w:szCs w:val="20"/>
              </w:rPr>
            </w:pPr>
          </w:p>
        </w:tc>
      </w:tr>
      <w:tr w:rsidR="00CB5AC5" w14:paraId="539CC278" w14:textId="77777777" w:rsidTr="00976714">
        <w:trPr>
          <w:trHeight w:val="607"/>
        </w:trPr>
        <w:tc>
          <w:tcPr>
            <w:tcW w:w="1616" w:type="dxa"/>
            <w:vMerge/>
          </w:tcPr>
          <w:p w14:paraId="65A9B65B" w14:textId="77777777" w:rsidR="00CB5AC5" w:rsidRPr="005C3161" w:rsidRDefault="00CB5AC5" w:rsidP="007B3FDE">
            <w:pPr>
              <w:rPr>
                <w:rFonts w:ascii="Calibri" w:hAnsi="Calibri"/>
                <w:b/>
                <w:bCs/>
                <w:color w:val="000000"/>
              </w:rPr>
            </w:pPr>
          </w:p>
        </w:tc>
        <w:tc>
          <w:tcPr>
            <w:tcW w:w="7273" w:type="dxa"/>
          </w:tcPr>
          <w:p w14:paraId="3AC5A4DC" w14:textId="77777777" w:rsidR="007B3FDE"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4B52508E" w14:textId="77777777" w:rsidR="00CB5AC5" w:rsidRPr="0069303E" w:rsidRDefault="007B3FDE" w:rsidP="007B3FDE">
            <w:pPr>
              <w:jc w:val="both"/>
              <w:rPr>
                <w:rFonts w:ascii="Calibri" w:hAnsi="Calibri"/>
                <w:color w:val="000000"/>
              </w:rPr>
            </w:pPr>
            <w:r w:rsidRPr="0069303E">
              <w:rPr>
                <w:rFonts w:ascii="Calibri" w:hAnsi="Calibri"/>
                <w:color w:val="000000"/>
              </w:rPr>
              <w:t xml:space="preserve">Jr. Guillermo Urrelo 849. Cajamarca. Lunes a sábado de 7 pm a 11 pm. </w:t>
            </w:r>
            <w:r w:rsidR="00084A60" w:rsidRPr="0069303E">
              <w:rPr>
                <w:rFonts w:ascii="Calibri" w:hAnsi="Calibri"/>
                <w:color w:val="000000"/>
              </w:rPr>
              <w:t>Telf.</w:t>
            </w:r>
            <w:r w:rsidR="00472780" w:rsidRPr="0069303E">
              <w:rPr>
                <w:rFonts w:ascii="Calibri" w:hAnsi="Calibri"/>
                <w:color w:val="000000"/>
              </w:rPr>
              <w:t xml:space="preserve">: </w:t>
            </w:r>
            <w:r w:rsidR="00B65B92" w:rsidRPr="0069303E">
              <w:rPr>
                <w:rFonts w:ascii="Calibri" w:hAnsi="Calibri"/>
                <w:color w:val="000000"/>
              </w:rPr>
              <w:t>(</w:t>
            </w:r>
            <w:r w:rsidRPr="0069303E">
              <w:rPr>
                <w:rFonts w:ascii="Calibri" w:hAnsi="Calibri"/>
                <w:color w:val="000000"/>
              </w:rPr>
              <w:t>076</w:t>
            </w:r>
            <w:r w:rsidR="00B65B92" w:rsidRPr="0069303E">
              <w:rPr>
                <w:rFonts w:ascii="Calibri" w:hAnsi="Calibri"/>
                <w:color w:val="000000"/>
              </w:rPr>
              <w:t>)</w:t>
            </w:r>
            <w:r w:rsidR="002B0BD9">
              <w:rPr>
                <w:rFonts w:ascii="Calibri" w:hAnsi="Calibri"/>
                <w:color w:val="000000"/>
              </w:rPr>
              <w:t xml:space="preserve"> </w:t>
            </w:r>
            <w:r w:rsidRPr="0069303E">
              <w:rPr>
                <w:rFonts w:ascii="Calibri" w:hAnsi="Calibri"/>
                <w:color w:val="000000"/>
              </w:rPr>
              <w:t>368</w:t>
            </w:r>
            <w:r w:rsidR="002B0BD9">
              <w:rPr>
                <w:rFonts w:ascii="Calibri" w:hAnsi="Calibri"/>
                <w:color w:val="000000"/>
              </w:rPr>
              <w:t xml:space="preserve"> </w:t>
            </w:r>
            <w:r w:rsidRPr="0069303E">
              <w:rPr>
                <w:rFonts w:ascii="Calibri" w:hAnsi="Calibri"/>
                <w:color w:val="000000"/>
              </w:rPr>
              <w:t>341</w:t>
            </w:r>
          </w:p>
          <w:p w14:paraId="2FE9401D" w14:textId="77777777" w:rsidR="00D755F7" w:rsidRPr="0069303E" w:rsidRDefault="00D755F7" w:rsidP="007B3FDE">
            <w:pPr>
              <w:jc w:val="both"/>
              <w:rPr>
                <w:rFonts w:ascii="Calibri" w:hAnsi="Calibri"/>
                <w:color w:val="000000"/>
              </w:rPr>
            </w:pPr>
          </w:p>
          <w:p w14:paraId="224D5AEC" w14:textId="77777777" w:rsidR="00D755F7" w:rsidRPr="0069303E" w:rsidRDefault="00D755F7" w:rsidP="007B3FDE">
            <w:pPr>
              <w:jc w:val="both"/>
              <w:rPr>
                <w:rFonts w:ascii="Calibri" w:hAnsi="Calibri"/>
                <w:color w:val="000000"/>
              </w:rPr>
            </w:pPr>
            <w:r w:rsidRPr="0069303E">
              <w:rPr>
                <w:rFonts w:ascii="Calibri" w:hAnsi="Calibri"/>
                <w:color w:val="000000"/>
              </w:rPr>
              <w:t>Jr. Sor Manuela Gil 202 Cajamarca. Lunes a sábado de 7 pm a 11 pm.</w:t>
            </w:r>
            <w:r w:rsidR="00084A60" w:rsidRPr="0069303E">
              <w:rPr>
                <w:rFonts w:ascii="Calibri" w:hAnsi="Calibri"/>
                <w:color w:val="000000"/>
              </w:rPr>
              <w:t xml:space="preserve"> Telf.</w:t>
            </w:r>
            <w:r w:rsidRPr="0069303E">
              <w:rPr>
                <w:rFonts w:ascii="Calibri" w:hAnsi="Calibri"/>
                <w:color w:val="000000"/>
              </w:rPr>
              <w:t xml:space="preserve">: </w:t>
            </w:r>
            <w:r w:rsidR="00B65B92" w:rsidRPr="0069303E">
              <w:rPr>
                <w:rFonts w:ascii="Calibri" w:hAnsi="Calibri"/>
                <w:color w:val="000000"/>
              </w:rPr>
              <w:t>(</w:t>
            </w:r>
            <w:r w:rsidRPr="0069303E">
              <w:rPr>
                <w:rFonts w:ascii="Calibri" w:hAnsi="Calibri"/>
                <w:color w:val="000000"/>
              </w:rPr>
              <w:t>076</w:t>
            </w:r>
            <w:r w:rsidR="00B65B92" w:rsidRPr="0069303E">
              <w:rPr>
                <w:rFonts w:ascii="Calibri" w:hAnsi="Calibri"/>
                <w:color w:val="000000"/>
              </w:rPr>
              <w:t>)</w:t>
            </w:r>
            <w:r w:rsidR="002B0BD9">
              <w:rPr>
                <w:rFonts w:ascii="Calibri" w:hAnsi="Calibri"/>
                <w:color w:val="000000"/>
              </w:rPr>
              <w:t xml:space="preserve"> </w:t>
            </w:r>
            <w:r w:rsidRPr="0069303E">
              <w:rPr>
                <w:rFonts w:ascii="Calibri" w:hAnsi="Calibri"/>
                <w:color w:val="000000"/>
              </w:rPr>
              <w:t>364</w:t>
            </w:r>
            <w:r w:rsidR="002B0BD9">
              <w:rPr>
                <w:rFonts w:ascii="Calibri" w:hAnsi="Calibri"/>
                <w:color w:val="000000"/>
              </w:rPr>
              <w:t xml:space="preserve"> </w:t>
            </w:r>
            <w:r w:rsidRPr="0069303E">
              <w:rPr>
                <w:rFonts w:ascii="Calibri" w:hAnsi="Calibri"/>
                <w:color w:val="000000"/>
              </w:rPr>
              <w:t>825</w:t>
            </w:r>
          </w:p>
          <w:p w14:paraId="0CA5E707" w14:textId="77777777" w:rsidR="00D755F7" w:rsidRPr="0069303E" w:rsidRDefault="00D755F7" w:rsidP="007B3FDE">
            <w:pPr>
              <w:jc w:val="both"/>
              <w:rPr>
                <w:rFonts w:ascii="Calibri" w:hAnsi="Calibri"/>
                <w:color w:val="000000"/>
                <w:sz w:val="20"/>
                <w:szCs w:val="20"/>
              </w:rPr>
            </w:pPr>
          </w:p>
        </w:tc>
      </w:tr>
      <w:tr w:rsidR="002B0BD9" w:rsidRPr="00117B1B" w14:paraId="5A6BC259" w14:textId="77777777" w:rsidTr="00976714">
        <w:trPr>
          <w:trHeight w:val="619"/>
        </w:trPr>
        <w:tc>
          <w:tcPr>
            <w:tcW w:w="1616" w:type="dxa"/>
            <w:vMerge w:val="restart"/>
          </w:tcPr>
          <w:p w14:paraId="3FDD6802" w14:textId="77777777" w:rsidR="002B0BD9" w:rsidRPr="005C3161" w:rsidRDefault="002B0BD9" w:rsidP="007B3FDE">
            <w:pPr>
              <w:rPr>
                <w:rFonts w:ascii="Calibri" w:hAnsi="Calibri"/>
                <w:color w:val="000000"/>
              </w:rPr>
            </w:pPr>
            <w:r>
              <w:rPr>
                <w:rFonts w:ascii="Calibri" w:hAnsi="Calibri"/>
                <w:color w:val="000000"/>
              </w:rPr>
              <w:lastRenderedPageBreak/>
              <w:t>MARGARACHA (CAJAMARCA)</w:t>
            </w:r>
          </w:p>
        </w:tc>
        <w:tc>
          <w:tcPr>
            <w:tcW w:w="7273" w:type="dxa"/>
          </w:tcPr>
          <w:p w14:paraId="2BEBFC94" w14:textId="77777777" w:rsidR="002B0BD9" w:rsidRPr="007A52E0" w:rsidRDefault="002B0BD9" w:rsidP="002B0BD9">
            <w:pPr>
              <w:jc w:val="both"/>
              <w:rPr>
                <w:rFonts w:ascii="Calibri" w:hAnsi="Calibri"/>
                <w:color w:val="000000"/>
                <w:sz w:val="20"/>
                <w:szCs w:val="20"/>
              </w:rPr>
            </w:pPr>
            <w:r w:rsidRPr="007A52E0">
              <w:rPr>
                <w:rFonts w:ascii="Calibri" w:hAnsi="Calibri"/>
                <w:b/>
                <w:color w:val="000000"/>
                <w:sz w:val="20"/>
                <w:szCs w:val="20"/>
                <w:u w:val="single"/>
              </w:rPr>
              <w:t>Restricciones y Condiciones:</w:t>
            </w:r>
            <w:r w:rsidRPr="007A52E0">
              <w:rPr>
                <w:rFonts w:ascii="Calibri" w:hAnsi="Calibri"/>
                <w:color w:val="000000"/>
                <w:sz w:val="20"/>
                <w:szCs w:val="20"/>
              </w:rPr>
              <w:t xml:space="preserve"> </w:t>
            </w:r>
          </w:p>
          <w:p w14:paraId="17458A2B" w14:textId="77777777" w:rsidR="003D57CF" w:rsidRPr="007A52E0" w:rsidRDefault="003D57CF" w:rsidP="003D57CF">
            <w:pPr>
              <w:jc w:val="both"/>
              <w:rPr>
                <w:rFonts w:ascii="Calibri" w:hAnsi="Calibri"/>
                <w:color w:val="000000"/>
              </w:rPr>
            </w:pPr>
            <w:r w:rsidRPr="007A52E0">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Válido según horario de atención del establecimiento. No válido los días feriados ni festivos.  Una promoción válida por mesa. No válido para bebidas alcohólicas. Válido para llevar. No válido para </w:t>
            </w:r>
            <w:proofErr w:type="spellStart"/>
            <w:r w:rsidRPr="007A52E0">
              <w:rPr>
                <w:rFonts w:ascii="Calibri" w:hAnsi="Calibri"/>
                <w:color w:val="000000"/>
              </w:rPr>
              <w:t>delivery</w:t>
            </w:r>
            <w:proofErr w:type="spellEnd"/>
            <w:r w:rsidRPr="007A52E0">
              <w:rPr>
                <w:rFonts w:ascii="Calibri" w:hAnsi="Calibri"/>
                <w:color w:val="000000"/>
              </w:rPr>
              <w:t>. No es acumulable con otras promociones y/o descuentos. Promoción válida cancelando con tu Tarjeta Débito y/o Crédito Scotiabank.</w:t>
            </w:r>
          </w:p>
          <w:p w14:paraId="61D24346" w14:textId="77777777" w:rsidR="002B0BD9" w:rsidRPr="007A52E0" w:rsidRDefault="002B0BD9" w:rsidP="00047E51">
            <w:pPr>
              <w:jc w:val="both"/>
              <w:rPr>
                <w:rFonts w:ascii="Calibri" w:hAnsi="Calibri"/>
                <w:b/>
                <w:color w:val="000000"/>
                <w:sz w:val="20"/>
                <w:szCs w:val="20"/>
                <w:u w:val="single"/>
              </w:rPr>
            </w:pPr>
          </w:p>
        </w:tc>
      </w:tr>
      <w:tr w:rsidR="002B0BD9" w:rsidRPr="00117B1B" w14:paraId="58416BB3" w14:textId="77777777" w:rsidTr="00976714">
        <w:trPr>
          <w:trHeight w:val="619"/>
        </w:trPr>
        <w:tc>
          <w:tcPr>
            <w:tcW w:w="1616" w:type="dxa"/>
            <w:vMerge/>
          </w:tcPr>
          <w:p w14:paraId="730BBC13" w14:textId="77777777" w:rsidR="002B0BD9" w:rsidRPr="005C3161" w:rsidRDefault="002B0BD9" w:rsidP="007B3FDE">
            <w:pPr>
              <w:rPr>
                <w:rFonts w:ascii="Calibri" w:hAnsi="Calibri"/>
                <w:color w:val="000000"/>
              </w:rPr>
            </w:pPr>
          </w:p>
        </w:tc>
        <w:tc>
          <w:tcPr>
            <w:tcW w:w="7273" w:type="dxa"/>
          </w:tcPr>
          <w:p w14:paraId="243B2CC0" w14:textId="77777777" w:rsidR="002B0BD9" w:rsidRPr="007A52E0" w:rsidRDefault="002B0BD9" w:rsidP="002B0BD9">
            <w:pPr>
              <w:jc w:val="both"/>
              <w:rPr>
                <w:rFonts w:ascii="Calibri" w:hAnsi="Calibri"/>
                <w:color w:val="000000"/>
                <w:sz w:val="20"/>
                <w:szCs w:val="20"/>
              </w:rPr>
            </w:pPr>
            <w:r w:rsidRPr="007A52E0">
              <w:rPr>
                <w:rFonts w:ascii="Calibri" w:hAnsi="Calibri"/>
                <w:b/>
                <w:color w:val="000000"/>
                <w:sz w:val="20"/>
                <w:szCs w:val="20"/>
                <w:u w:val="single"/>
              </w:rPr>
              <w:t>Dirección:</w:t>
            </w:r>
            <w:r w:rsidRPr="007A52E0">
              <w:rPr>
                <w:rFonts w:ascii="Calibri" w:hAnsi="Calibri"/>
                <w:color w:val="000000"/>
                <w:sz w:val="20"/>
                <w:szCs w:val="20"/>
              </w:rPr>
              <w:t xml:space="preserve"> </w:t>
            </w:r>
          </w:p>
          <w:p w14:paraId="0D30815E" w14:textId="77777777" w:rsidR="002B0BD9" w:rsidRPr="007A52E0" w:rsidRDefault="002B0BD9" w:rsidP="00047E51">
            <w:pPr>
              <w:jc w:val="both"/>
              <w:rPr>
                <w:rFonts w:ascii="Calibri" w:hAnsi="Calibri"/>
                <w:color w:val="000000"/>
              </w:rPr>
            </w:pPr>
            <w:r w:rsidRPr="007A52E0">
              <w:rPr>
                <w:rFonts w:ascii="Calibri" w:hAnsi="Calibri"/>
                <w:color w:val="000000"/>
              </w:rPr>
              <w:t>Calle Luis Rebaza Neyra 620 Cajamarca. Lunes a domingo de 10:00 am a 4:00 pm. Telf.: 959179897</w:t>
            </w:r>
          </w:p>
          <w:p w14:paraId="18DFAECB" w14:textId="77777777" w:rsidR="002B0BD9" w:rsidRPr="007A52E0" w:rsidRDefault="002B0BD9" w:rsidP="00047E51">
            <w:pPr>
              <w:jc w:val="both"/>
              <w:rPr>
                <w:rFonts w:ascii="Calibri" w:hAnsi="Calibri"/>
                <w:b/>
                <w:color w:val="000000"/>
                <w:sz w:val="20"/>
                <w:szCs w:val="20"/>
                <w:u w:val="single"/>
              </w:rPr>
            </w:pPr>
          </w:p>
        </w:tc>
      </w:tr>
      <w:tr w:rsidR="00CB5AC5" w:rsidRPr="00117B1B" w14:paraId="4E60D926" w14:textId="77777777" w:rsidTr="00976714">
        <w:trPr>
          <w:trHeight w:val="619"/>
        </w:trPr>
        <w:tc>
          <w:tcPr>
            <w:tcW w:w="1616" w:type="dxa"/>
            <w:vMerge w:val="restart"/>
          </w:tcPr>
          <w:p w14:paraId="60CD9694" w14:textId="77777777" w:rsidR="007B3FDE" w:rsidRPr="005C3161" w:rsidRDefault="007B3FDE" w:rsidP="007B3FDE">
            <w:pPr>
              <w:rPr>
                <w:rFonts w:ascii="Calibri" w:hAnsi="Calibri"/>
                <w:color w:val="000000"/>
              </w:rPr>
            </w:pPr>
            <w:r w:rsidRPr="005C3161">
              <w:rPr>
                <w:rFonts w:ascii="Calibri" w:hAnsi="Calibri"/>
                <w:color w:val="000000"/>
              </w:rPr>
              <w:t>VIGOS PIZZERIA (CAJAMARCA)</w:t>
            </w:r>
          </w:p>
          <w:p w14:paraId="4A16A2D4" w14:textId="77777777" w:rsidR="00CB5AC5" w:rsidRPr="005C3161" w:rsidRDefault="00CB5AC5" w:rsidP="007B3FDE">
            <w:pPr>
              <w:rPr>
                <w:rFonts w:ascii="Calibri" w:hAnsi="Calibri"/>
                <w:b/>
                <w:bCs/>
                <w:color w:val="000000"/>
              </w:rPr>
            </w:pPr>
          </w:p>
        </w:tc>
        <w:tc>
          <w:tcPr>
            <w:tcW w:w="7273" w:type="dxa"/>
          </w:tcPr>
          <w:p w14:paraId="61716A8B" w14:textId="77777777" w:rsidR="00CB5AC5" w:rsidRPr="007A52E0" w:rsidRDefault="00CB5AC5" w:rsidP="00047E51">
            <w:pPr>
              <w:jc w:val="both"/>
              <w:rPr>
                <w:rFonts w:ascii="Calibri" w:hAnsi="Calibri"/>
                <w:color w:val="000000"/>
                <w:sz w:val="20"/>
                <w:szCs w:val="20"/>
              </w:rPr>
            </w:pPr>
            <w:r w:rsidRPr="007A52E0">
              <w:rPr>
                <w:rFonts w:ascii="Calibri" w:hAnsi="Calibri"/>
                <w:b/>
                <w:color w:val="000000"/>
                <w:sz w:val="20"/>
                <w:szCs w:val="20"/>
                <w:u w:val="single"/>
              </w:rPr>
              <w:t>Restricciones y Condiciones:</w:t>
            </w:r>
            <w:r w:rsidRPr="007A52E0">
              <w:rPr>
                <w:rFonts w:ascii="Calibri" w:hAnsi="Calibri"/>
                <w:color w:val="000000"/>
                <w:sz w:val="20"/>
                <w:szCs w:val="20"/>
              </w:rPr>
              <w:t xml:space="preserve"> </w:t>
            </w:r>
          </w:p>
          <w:p w14:paraId="571133EE" w14:textId="77777777" w:rsidR="003D57CF" w:rsidRPr="007A52E0" w:rsidRDefault="003D57CF" w:rsidP="003D57CF">
            <w:pPr>
              <w:jc w:val="both"/>
              <w:rPr>
                <w:rFonts w:ascii="Calibri" w:hAnsi="Calibri"/>
                <w:color w:val="000000"/>
              </w:rPr>
            </w:pPr>
            <w:r w:rsidRPr="007A52E0">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Válido según horario de atención del establecimiento. No válido los días feriados ni festivos. No es acumulable con otras promociones y/o descuentos. Una promoción válida por mesa. No válido para bebidas alcohólicas. Válido para llevar. No válido para </w:t>
            </w:r>
            <w:proofErr w:type="spellStart"/>
            <w:r w:rsidRPr="007A52E0">
              <w:rPr>
                <w:rFonts w:ascii="Calibri" w:hAnsi="Calibri"/>
                <w:color w:val="000000"/>
              </w:rPr>
              <w:t>delivery</w:t>
            </w:r>
            <w:proofErr w:type="spellEnd"/>
            <w:r w:rsidRPr="007A52E0">
              <w:rPr>
                <w:rFonts w:ascii="Calibri" w:hAnsi="Calibri"/>
                <w:color w:val="000000"/>
              </w:rPr>
              <w:t xml:space="preserve">. Promoción válida cancelando con tu Tarjeta Débito y/o Crédito Scotiabank. </w:t>
            </w:r>
          </w:p>
          <w:p w14:paraId="4A021EB5" w14:textId="77777777" w:rsidR="00D755F7" w:rsidRPr="007A52E0" w:rsidRDefault="00D755F7" w:rsidP="007B3FDE">
            <w:pPr>
              <w:jc w:val="both"/>
              <w:rPr>
                <w:rFonts w:ascii="Calibri" w:hAnsi="Calibri"/>
                <w:color w:val="000000"/>
                <w:sz w:val="20"/>
                <w:szCs w:val="20"/>
              </w:rPr>
            </w:pPr>
          </w:p>
        </w:tc>
      </w:tr>
      <w:tr w:rsidR="00CB5AC5" w14:paraId="3E7A84A9" w14:textId="77777777" w:rsidTr="00976714">
        <w:trPr>
          <w:trHeight w:val="607"/>
        </w:trPr>
        <w:tc>
          <w:tcPr>
            <w:tcW w:w="1616" w:type="dxa"/>
            <w:vMerge/>
          </w:tcPr>
          <w:p w14:paraId="74776702" w14:textId="77777777" w:rsidR="00CB5AC5" w:rsidRPr="005C3161" w:rsidRDefault="00CB5AC5" w:rsidP="007B3FDE">
            <w:pPr>
              <w:rPr>
                <w:rFonts w:ascii="Calibri" w:hAnsi="Calibri"/>
                <w:b/>
                <w:bCs/>
                <w:color w:val="000000"/>
              </w:rPr>
            </w:pPr>
          </w:p>
        </w:tc>
        <w:tc>
          <w:tcPr>
            <w:tcW w:w="7273" w:type="dxa"/>
          </w:tcPr>
          <w:p w14:paraId="23B7C09F" w14:textId="77777777" w:rsidR="007B3FDE"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5B656834" w14:textId="77777777" w:rsidR="00CB5AC5" w:rsidRPr="0069303E" w:rsidRDefault="00D755F7" w:rsidP="007B3FDE">
            <w:pPr>
              <w:jc w:val="both"/>
              <w:rPr>
                <w:rFonts w:ascii="Calibri" w:hAnsi="Calibri"/>
                <w:color w:val="000000"/>
              </w:rPr>
            </w:pPr>
            <w:r w:rsidRPr="0069303E">
              <w:rPr>
                <w:rFonts w:ascii="Calibri" w:hAnsi="Calibri"/>
                <w:color w:val="000000"/>
              </w:rPr>
              <w:t xml:space="preserve">Vía </w:t>
            </w:r>
            <w:proofErr w:type="spellStart"/>
            <w:r w:rsidRPr="0069303E">
              <w:rPr>
                <w:rFonts w:ascii="Calibri" w:hAnsi="Calibri"/>
                <w:color w:val="000000"/>
              </w:rPr>
              <w:t>Evitamiento</w:t>
            </w:r>
            <w:proofErr w:type="spellEnd"/>
            <w:r w:rsidRPr="0069303E">
              <w:rPr>
                <w:rFonts w:ascii="Calibri" w:hAnsi="Calibri"/>
                <w:color w:val="000000"/>
              </w:rPr>
              <w:t xml:space="preserve"> Sur Nº 2134 Urb. San Roque </w:t>
            </w:r>
            <w:r w:rsidR="007B3FDE" w:rsidRPr="0069303E">
              <w:rPr>
                <w:rFonts w:ascii="Calibri" w:hAnsi="Calibri"/>
                <w:color w:val="000000"/>
              </w:rPr>
              <w:t xml:space="preserve">Cajamarca. </w:t>
            </w:r>
            <w:r w:rsidRPr="0069303E">
              <w:rPr>
                <w:rFonts w:ascii="Calibri" w:hAnsi="Calibri"/>
                <w:color w:val="000000"/>
              </w:rPr>
              <w:t>Lunes a domingo de 6 pm a 11:45 pm.</w:t>
            </w:r>
            <w:r w:rsidR="007B3FDE" w:rsidRPr="0069303E">
              <w:rPr>
                <w:rFonts w:ascii="Calibri" w:hAnsi="Calibri"/>
                <w:color w:val="000000"/>
              </w:rPr>
              <w:t xml:space="preserve"> </w:t>
            </w:r>
            <w:r w:rsidR="00084A60" w:rsidRPr="0069303E">
              <w:rPr>
                <w:rFonts w:ascii="Calibri" w:hAnsi="Calibri"/>
                <w:color w:val="000000"/>
              </w:rPr>
              <w:t>Telf.</w:t>
            </w:r>
            <w:r w:rsidR="00472780" w:rsidRPr="0069303E">
              <w:rPr>
                <w:rFonts w:ascii="Calibri" w:hAnsi="Calibri"/>
                <w:color w:val="000000"/>
              </w:rPr>
              <w:t xml:space="preserve">: </w:t>
            </w:r>
            <w:r w:rsidR="000810FD" w:rsidRPr="0069303E">
              <w:rPr>
                <w:rFonts w:ascii="Calibri" w:hAnsi="Calibri"/>
                <w:color w:val="000000"/>
              </w:rPr>
              <w:t>(076) 368 410</w:t>
            </w:r>
          </w:p>
          <w:p w14:paraId="5C5B87ED" w14:textId="77777777" w:rsidR="00D755F7" w:rsidRPr="0069303E" w:rsidRDefault="00D755F7" w:rsidP="007B3FDE">
            <w:pPr>
              <w:jc w:val="both"/>
              <w:rPr>
                <w:rFonts w:ascii="Calibri" w:hAnsi="Calibri"/>
                <w:color w:val="000000"/>
                <w:sz w:val="20"/>
                <w:szCs w:val="20"/>
              </w:rPr>
            </w:pPr>
          </w:p>
        </w:tc>
      </w:tr>
      <w:tr w:rsidR="00CB5AC5" w:rsidRPr="00117B1B" w14:paraId="67045108" w14:textId="77777777" w:rsidTr="00976714">
        <w:trPr>
          <w:trHeight w:val="619"/>
        </w:trPr>
        <w:tc>
          <w:tcPr>
            <w:tcW w:w="1616" w:type="dxa"/>
            <w:vMerge w:val="restart"/>
          </w:tcPr>
          <w:p w14:paraId="7D402101" w14:textId="77777777" w:rsidR="007B3FDE" w:rsidRPr="005C3161" w:rsidRDefault="007B3FDE" w:rsidP="007B3FDE">
            <w:pPr>
              <w:rPr>
                <w:rFonts w:ascii="Calibri" w:hAnsi="Calibri"/>
                <w:color w:val="000000"/>
              </w:rPr>
            </w:pPr>
            <w:r w:rsidRPr="005C3161">
              <w:rPr>
                <w:rFonts w:ascii="Calibri" w:hAnsi="Calibri"/>
                <w:color w:val="000000"/>
              </w:rPr>
              <w:t>GREENS ORGANICS (CUSCO)</w:t>
            </w:r>
          </w:p>
          <w:p w14:paraId="203F2CDC" w14:textId="77777777" w:rsidR="00CB5AC5" w:rsidRPr="005C3161" w:rsidRDefault="00CB5AC5" w:rsidP="007B3FDE">
            <w:pPr>
              <w:rPr>
                <w:rFonts w:ascii="Calibri" w:hAnsi="Calibri"/>
                <w:b/>
                <w:bCs/>
                <w:color w:val="000000"/>
              </w:rPr>
            </w:pPr>
          </w:p>
        </w:tc>
        <w:tc>
          <w:tcPr>
            <w:tcW w:w="7273" w:type="dxa"/>
          </w:tcPr>
          <w:p w14:paraId="32A8B363" w14:textId="77777777" w:rsidR="007B3FDE"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0CF6B10A" w14:textId="77777777" w:rsidR="003D57CF" w:rsidRPr="003D57CF" w:rsidRDefault="003D57CF" w:rsidP="003D57CF">
            <w:pPr>
              <w:ind w:left="12"/>
              <w:rPr>
                <w:rFonts w:ascii="Calibri Light" w:hAnsi="Calibri Light"/>
                <w:color w:val="3B3838"/>
              </w:rPr>
            </w:pPr>
            <w:r w:rsidRPr="003D57CF">
              <w:rPr>
                <w:rFonts w:ascii="Calibri" w:hAnsi="Calibri"/>
                <w:color w:val="000000"/>
              </w:rPr>
              <w:t>Válido del 01 de octubre al 31 de diciembre de 2018. Descuentos menores o iguales a 30% son válidos una vez al mes. Descuentos mayores a 30% son válidos tantas veces como indique tu app. Monto máximo de descuento S/ 100.00. Válido según horario de atención del establecimiento. No válido los días feriados ni festivos</w:t>
            </w:r>
            <w:r>
              <w:rPr>
                <w:rFonts w:ascii="Calibri" w:hAnsi="Calibri"/>
                <w:color w:val="000000"/>
              </w:rPr>
              <w:t xml:space="preserve"> (</w:t>
            </w:r>
            <w:r w:rsidRPr="003D57CF">
              <w:rPr>
                <w:rFonts w:ascii="Calibri" w:hAnsi="Calibri"/>
                <w:color w:val="000000"/>
              </w:rPr>
              <w:t>08 de octubre, 01 de noviembre, 08 de diciembre, 25 de diciembre y cena del 31 de diciembre</w:t>
            </w:r>
            <w:r>
              <w:rPr>
                <w:rFonts w:ascii="Calibri Light" w:hAnsi="Calibri Light"/>
                <w:color w:val="3B3838"/>
              </w:rPr>
              <w:t xml:space="preserve">.). </w:t>
            </w:r>
            <w:r w:rsidRPr="003D57CF">
              <w:rPr>
                <w:rFonts w:ascii="Calibri" w:hAnsi="Calibri"/>
                <w:color w:val="000000"/>
              </w:rPr>
              <w:t xml:space="preserve">Una promoción válida por mesa. Aplica en precios en la carta de comidas. No aplica en la carta de bebidas, ni licores. No válido para llevar. No válido para </w:t>
            </w:r>
            <w:proofErr w:type="spellStart"/>
            <w:r w:rsidRPr="003D57CF">
              <w:rPr>
                <w:rFonts w:ascii="Calibri" w:hAnsi="Calibri"/>
                <w:color w:val="000000"/>
              </w:rPr>
              <w:t>delivery</w:t>
            </w:r>
            <w:proofErr w:type="spellEnd"/>
            <w:r w:rsidRPr="003D57CF">
              <w:rPr>
                <w:rFonts w:ascii="Calibri" w:hAnsi="Calibri"/>
                <w:color w:val="000000"/>
              </w:rPr>
              <w:t>. No es acumulable con otras promociones y/o descuentos</w:t>
            </w:r>
            <w:r>
              <w:rPr>
                <w:rFonts w:ascii="Calibri" w:hAnsi="Calibri"/>
                <w:color w:val="000000"/>
              </w:rPr>
              <w:t xml:space="preserve">. </w:t>
            </w:r>
            <w:r w:rsidRPr="003D57CF">
              <w:rPr>
                <w:rFonts w:ascii="Calibri" w:hAnsi="Calibri"/>
                <w:color w:val="000000"/>
              </w:rPr>
              <w:t>Promoción válida cancelando con tu Tarjeta Débito y/o Crédito Scotiabank.</w:t>
            </w:r>
          </w:p>
          <w:p w14:paraId="6EF27877" w14:textId="77777777" w:rsidR="00D24C0E" w:rsidRPr="0069303E" w:rsidRDefault="00D24C0E" w:rsidP="006443F8">
            <w:pPr>
              <w:jc w:val="both"/>
              <w:rPr>
                <w:rFonts w:ascii="Calibri" w:hAnsi="Calibri"/>
                <w:color w:val="000000"/>
                <w:sz w:val="20"/>
                <w:szCs w:val="20"/>
              </w:rPr>
            </w:pPr>
          </w:p>
        </w:tc>
      </w:tr>
      <w:tr w:rsidR="00CB5AC5" w14:paraId="5DDFBB39" w14:textId="77777777" w:rsidTr="00976714">
        <w:trPr>
          <w:trHeight w:val="607"/>
        </w:trPr>
        <w:tc>
          <w:tcPr>
            <w:tcW w:w="1616" w:type="dxa"/>
            <w:vMerge/>
          </w:tcPr>
          <w:p w14:paraId="2BA59E03" w14:textId="77777777" w:rsidR="00CB5AC5" w:rsidRPr="005C3161" w:rsidRDefault="00CB5AC5" w:rsidP="007B3FDE">
            <w:pPr>
              <w:rPr>
                <w:rFonts w:ascii="Calibri" w:hAnsi="Calibri"/>
                <w:b/>
                <w:bCs/>
                <w:color w:val="000000"/>
              </w:rPr>
            </w:pPr>
          </w:p>
        </w:tc>
        <w:tc>
          <w:tcPr>
            <w:tcW w:w="7273" w:type="dxa"/>
          </w:tcPr>
          <w:p w14:paraId="0BABA778" w14:textId="77777777" w:rsidR="004A1758"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534459EB" w14:textId="77777777" w:rsidR="00CB5AC5" w:rsidRPr="0069303E" w:rsidRDefault="004A1758" w:rsidP="004A1758">
            <w:pPr>
              <w:jc w:val="both"/>
              <w:rPr>
                <w:rFonts w:ascii="Calibri" w:hAnsi="Calibri"/>
                <w:color w:val="000000"/>
              </w:rPr>
            </w:pPr>
            <w:r w:rsidRPr="0069303E">
              <w:rPr>
                <w:rFonts w:ascii="Calibri" w:hAnsi="Calibri"/>
                <w:color w:val="000000"/>
              </w:rPr>
              <w:t>Ca. Santa Catalina Angosta 135, segundo piso Cusco. Lunes a domingo de 8 am a 10 pm.</w:t>
            </w:r>
            <w:r w:rsidR="00472780" w:rsidRPr="0069303E">
              <w:rPr>
                <w:rFonts w:ascii="Calibri" w:hAnsi="Calibri"/>
                <w:color w:val="000000"/>
              </w:rPr>
              <w:t xml:space="preserve"> </w:t>
            </w:r>
            <w:r w:rsidR="00084A60" w:rsidRPr="0069303E">
              <w:rPr>
                <w:rFonts w:ascii="Calibri" w:hAnsi="Calibri"/>
                <w:color w:val="000000"/>
              </w:rPr>
              <w:t>Telf.</w:t>
            </w:r>
            <w:r w:rsidR="00472780" w:rsidRPr="0069303E">
              <w:rPr>
                <w:rFonts w:ascii="Calibri" w:hAnsi="Calibri"/>
                <w:color w:val="000000"/>
              </w:rPr>
              <w:t>:</w:t>
            </w:r>
            <w:r w:rsidRPr="0069303E">
              <w:rPr>
                <w:rFonts w:ascii="Calibri" w:hAnsi="Calibri"/>
                <w:color w:val="000000"/>
              </w:rPr>
              <w:t xml:space="preserve"> </w:t>
            </w:r>
            <w:r w:rsidR="00D24C0E" w:rsidRPr="0069303E">
              <w:rPr>
                <w:rFonts w:ascii="Calibri" w:hAnsi="Calibri"/>
                <w:color w:val="000000"/>
              </w:rPr>
              <w:t>(</w:t>
            </w:r>
            <w:r w:rsidRPr="0069303E">
              <w:rPr>
                <w:rFonts w:ascii="Calibri" w:hAnsi="Calibri"/>
                <w:color w:val="000000"/>
              </w:rPr>
              <w:t>084</w:t>
            </w:r>
            <w:r w:rsidR="00D24C0E" w:rsidRPr="0069303E">
              <w:rPr>
                <w:rFonts w:ascii="Calibri" w:hAnsi="Calibri"/>
                <w:color w:val="000000"/>
              </w:rPr>
              <w:t>)</w:t>
            </w:r>
            <w:r w:rsidRPr="0069303E">
              <w:rPr>
                <w:rFonts w:ascii="Calibri" w:hAnsi="Calibri"/>
                <w:color w:val="000000"/>
              </w:rPr>
              <w:t>254753.</w:t>
            </w:r>
          </w:p>
          <w:p w14:paraId="003A7679" w14:textId="77777777" w:rsidR="006443F8" w:rsidRPr="0069303E" w:rsidRDefault="006443F8" w:rsidP="004A1758">
            <w:pPr>
              <w:jc w:val="both"/>
              <w:rPr>
                <w:rFonts w:ascii="Calibri" w:hAnsi="Calibri"/>
                <w:color w:val="000000"/>
                <w:sz w:val="20"/>
                <w:szCs w:val="20"/>
              </w:rPr>
            </w:pPr>
          </w:p>
        </w:tc>
      </w:tr>
      <w:tr w:rsidR="00CB5AC5" w:rsidRPr="00117B1B" w14:paraId="02BA55DD" w14:textId="77777777" w:rsidTr="00976714">
        <w:trPr>
          <w:trHeight w:val="619"/>
        </w:trPr>
        <w:tc>
          <w:tcPr>
            <w:tcW w:w="1616" w:type="dxa"/>
            <w:vMerge w:val="restart"/>
          </w:tcPr>
          <w:p w14:paraId="6B1E6D8C" w14:textId="77777777" w:rsidR="007B3FDE" w:rsidRPr="005C3161" w:rsidRDefault="007B3FDE" w:rsidP="007B3FDE">
            <w:pPr>
              <w:rPr>
                <w:rFonts w:ascii="Calibri" w:hAnsi="Calibri"/>
                <w:color w:val="000000"/>
              </w:rPr>
            </w:pPr>
            <w:r w:rsidRPr="005C3161">
              <w:rPr>
                <w:rFonts w:ascii="Calibri" w:hAnsi="Calibri"/>
                <w:color w:val="000000"/>
              </w:rPr>
              <w:t>INCANTO (CUSCO)</w:t>
            </w:r>
          </w:p>
          <w:p w14:paraId="095D750C" w14:textId="77777777" w:rsidR="00CB5AC5" w:rsidRPr="005C3161" w:rsidRDefault="00CB5AC5" w:rsidP="007B3FDE">
            <w:pPr>
              <w:rPr>
                <w:rFonts w:ascii="Calibri" w:hAnsi="Calibri"/>
                <w:b/>
                <w:bCs/>
                <w:color w:val="000000"/>
              </w:rPr>
            </w:pPr>
          </w:p>
        </w:tc>
        <w:tc>
          <w:tcPr>
            <w:tcW w:w="7273" w:type="dxa"/>
          </w:tcPr>
          <w:p w14:paraId="615FF119" w14:textId="77777777" w:rsidR="003D57CF" w:rsidRPr="007A52E0" w:rsidRDefault="003D57CF" w:rsidP="003D57CF">
            <w:pPr>
              <w:ind w:left="12"/>
              <w:rPr>
                <w:rFonts w:ascii="Calibri Light" w:hAnsi="Calibri Light"/>
                <w:color w:val="3B3838"/>
              </w:rPr>
            </w:pPr>
            <w:r w:rsidRPr="007A52E0">
              <w:rPr>
                <w:rFonts w:ascii="Calibri" w:hAnsi="Calibri"/>
                <w:color w:val="000000"/>
              </w:rPr>
              <w:lastRenderedPageBreak/>
              <w:t xml:space="preserve">Válido del 01 de octubre al 31 de diciembre de 2018. Descuentos menores o iguales a 30% son válidos una vez al mes. Descuentos mayores a 30% son </w:t>
            </w:r>
            <w:r w:rsidRPr="007A52E0">
              <w:rPr>
                <w:rFonts w:ascii="Calibri" w:hAnsi="Calibri"/>
                <w:color w:val="000000"/>
              </w:rPr>
              <w:lastRenderedPageBreak/>
              <w:t>válidos tantas veces como indique tu app. Monto máximo de descuento S/ 100.00. Válido según horario de atención del establecimiento. No válido los días feriados ni festivos (08 de octubre, 01 de noviembre, 08 de diciembre, 25 de diciembre y cena del 31 de diciembre</w:t>
            </w:r>
            <w:r w:rsidRPr="007A52E0">
              <w:rPr>
                <w:rFonts w:ascii="Calibri Light" w:hAnsi="Calibri Light"/>
                <w:color w:val="3B3838"/>
              </w:rPr>
              <w:t xml:space="preserve">.). </w:t>
            </w:r>
            <w:r w:rsidRPr="007A52E0">
              <w:rPr>
                <w:rFonts w:ascii="Calibri" w:hAnsi="Calibri"/>
                <w:color w:val="000000"/>
              </w:rPr>
              <w:t xml:space="preserve">Una promoción válida por mesa. Aplica en precios en la carta de comidas. No aplica en la carta de bebidas, ni licores. No válido para llevar. No válido para </w:t>
            </w:r>
            <w:proofErr w:type="spellStart"/>
            <w:r w:rsidRPr="007A52E0">
              <w:rPr>
                <w:rFonts w:ascii="Calibri" w:hAnsi="Calibri"/>
                <w:color w:val="000000"/>
              </w:rPr>
              <w:t>delivery</w:t>
            </w:r>
            <w:proofErr w:type="spellEnd"/>
            <w:r w:rsidRPr="007A52E0">
              <w:rPr>
                <w:rFonts w:ascii="Calibri" w:hAnsi="Calibri"/>
                <w:color w:val="000000"/>
              </w:rPr>
              <w:t>. No es acumulable con otras promociones y/o descuentos. Promoción válida cancelando con tu Tarjeta Débito y/o Crédito Scotiabank.</w:t>
            </w:r>
          </w:p>
          <w:p w14:paraId="38B13E93" w14:textId="77777777" w:rsidR="006443F8" w:rsidRPr="00D34DD9" w:rsidRDefault="006443F8" w:rsidP="00695962">
            <w:pPr>
              <w:jc w:val="both"/>
              <w:rPr>
                <w:rFonts w:ascii="Calibri" w:hAnsi="Calibri"/>
                <w:color w:val="000000"/>
                <w:sz w:val="20"/>
                <w:szCs w:val="20"/>
                <w:highlight w:val="red"/>
              </w:rPr>
            </w:pPr>
          </w:p>
        </w:tc>
      </w:tr>
      <w:tr w:rsidR="00CB5AC5" w14:paraId="53A76B8B" w14:textId="77777777" w:rsidTr="00976714">
        <w:trPr>
          <w:trHeight w:val="607"/>
        </w:trPr>
        <w:tc>
          <w:tcPr>
            <w:tcW w:w="1616" w:type="dxa"/>
            <w:vMerge/>
          </w:tcPr>
          <w:p w14:paraId="417CA533" w14:textId="77777777" w:rsidR="00CB5AC5" w:rsidRPr="005C3161" w:rsidRDefault="00CB5AC5" w:rsidP="007B3FDE">
            <w:pPr>
              <w:rPr>
                <w:rFonts w:ascii="Calibri" w:hAnsi="Calibri"/>
                <w:b/>
                <w:bCs/>
                <w:color w:val="000000"/>
              </w:rPr>
            </w:pPr>
          </w:p>
        </w:tc>
        <w:tc>
          <w:tcPr>
            <w:tcW w:w="7273" w:type="dxa"/>
          </w:tcPr>
          <w:p w14:paraId="65DA6BEC" w14:textId="77777777" w:rsidR="004A1758"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076B17C7" w14:textId="77777777" w:rsidR="00CB5AC5" w:rsidRPr="0069303E" w:rsidRDefault="00F27B2D" w:rsidP="004A1758">
            <w:pPr>
              <w:jc w:val="both"/>
              <w:rPr>
                <w:rFonts w:ascii="Calibri" w:hAnsi="Calibri"/>
                <w:color w:val="000000"/>
              </w:rPr>
            </w:pPr>
            <w:r w:rsidRPr="0069303E">
              <w:rPr>
                <w:rFonts w:ascii="Calibri" w:hAnsi="Calibri"/>
                <w:color w:val="000000"/>
              </w:rPr>
              <w:t>Ca. Santa Catalina 135</w:t>
            </w:r>
            <w:r w:rsidR="004A1758" w:rsidRPr="0069303E">
              <w:rPr>
                <w:rFonts w:ascii="Calibri" w:hAnsi="Calibri"/>
                <w:color w:val="000000"/>
              </w:rPr>
              <w:t xml:space="preserve"> Cusco. Lunes a domingo de 11:30 am a 10 pm. </w:t>
            </w:r>
            <w:r w:rsidR="00084A60" w:rsidRPr="0069303E">
              <w:rPr>
                <w:rFonts w:ascii="Calibri" w:hAnsi="Calibri"/>
                <w:color w:val="000000"/>
              </w:rPr>
              <w:t>Telf.</w:t>
            </w:r>
            <w:r w:rsidR="00472780" w:rsidRPr="0069303E">
              <w:rPr>
                <w:rFonts w:ascii="Calibri" w:hAnsi="Calibri"/>
                <w:color w:val="000000"/>
              </w:rPr>
              <w:t xml:space="preserve">: </w:t>
            </w:r>
            <w:r w:rsidRPr="0069303E">
              <w:rPr>
                <w:rFonts w:ascii="Calibri" w:hAnsi="Calibri"/>
                <w:color w:val="000000"/>
              </w:rPr>
              <w:t>(</w:t>
            </w:r>
            <w:r w:rsidR="004A1758" w:rsidRPr="0069303E">
              <w:rPr>
                <w:rFonts w:ascii="Calibri" w:hAnsi="Calibri"/>
                <w:color w:val="000000"/>
              </w:rPr>
              <w:t>084</w:t>
            </w:r>
            <w:r w:rsidRPr="0069303E">
              <w:rPr>
                <w:rFonts w:ascii="Calibri" w:hAnsi="Calibri"/>
                <w:color w:val="000000"/>
              </w:rPr>
              <w:t>)</w:t>
            </w:r>
            <w:r w:rsidR="004A1758" w:rsidRPr="0069303E">
              <w:rPr>
                <w:rFonts w:ascii="Calibri" w:hAnsi="Calibri"/>
                <w:color w:val="000000"/>
              </w:rPr>
              <w:t>254753</w:t>
            </w:r>
          </w:p>
          <w:p w14:paraId="327BD502" w14:textId="77777777" w:rsidR="006443F8" w:rsidRPr="0069303E" w:rsidRDefault="006443F8" w:rsidP="004A1758">
            <w:pPr>
              <w:jc w:val="both"/>
              <w:rPr>
                <w:rFonts w:ascii="Calibri" w:hAnsi="Calibri"/>
                <w:color w:val="000000"/>
                <w:sz w:val="20"/>
                <w:szCs w:val="20"/>
              </w:rPr>
            </w:pPr>
          </w:p>
        </w:tc>
      </w:tr>
      <w:tr w:rsidR="00CB5AC5" w:rsidRPr="00117B1B" w14:paraId="1F595BA4" w14:textId="77777777" w:rsidTr="00976714">
        <w:trPr>
          <w:trHeight w:val="619"/>
        </w:trPr>
        <w:tc>
          <w:tcPr>
            <w:tcW w:w="1616" w:type="dxa"/>
            <w:vMerge w:val="restart"/>
          </w:tcPr>
          <w:p w14:paraId="58D587B7" w14:textId="77777777" w:rsidR="007B3FDE" w:rsidRPr="005C3161" w:rsidRDefault="007B3FDE" w:rsidP="007B3FDE">
            <w:pPr>
              <w:rPr>
                <w:rFonts w:ascii="Calibri" w:hAnsi="Calibri"/>
                <w:color w:val="000000"/>
              </w:rPr>
            </w:pPr>
            <w:r w:rsidRPr="005C3161">
              <w:rPr>
                <w:rFonts w:ascii="Calibri" w:hAnsi="Calibri"/>
                <w:color w:val="000000"/>
              </w:rPr>
              <w:t>KION PERUVIAN CHINESE (CUSCO)</w:t>
            </w:r>
          </w:p>
          <w:p w14:paraId="12C4579E" w14:textId="77777777" w:rsidR="00CB5AC5" w:rsidRPr="005C3161" w:rsidRDefault="00CB5AC5" w:rsidP="007B3FDE">
            <w:pPr>
              <w:rPr>
                <w:rFonts w:ascii="Calibri" w:hAnsi="Calibri"/>
                <w:b/>
                <w:bCs/>
                <w:color w:val="000000"/>
              </w:rPr>
            </w:pPr>
          </w:p>
        </w:tc>
        <w:tc>
          <w:tcPr>
            <w:tcW w:w="7273" w:type="dxa"/>
          </w:tcPr>
          <w:p w14:paraId="1161FD9A" w14:textId="77777777" w:rsidR="00CB5AC5" w:rsidRPr="007A52E0" w:rsidRDefault="00CB5AC5" w:rsidP="00047E51">
            <w:pPr>
              <w:jc w:val="both"/>
              <w:rPr>
                <w:rFonts w:ascii="Calibri" w:hAnsi="Calibri"/>
                <w:color w:val="000000"/>
                <w:sz w:val="20"/>
                <w:szCs w:val="20"/>
              </w:rPr>
            </w:pPr>
            <w:r w:rsidRPr="007A52E0">
              <w:rPr>
                <w:rFonts w:ascii="Calibri" w:hAnsi="Calibri"/>
                <w:b/>
                <w:color w:val="000000"/>
                <w:sz w:val="20"/>
                <w:szCs w:val="20"/>
                <w:u w:val="single"/>
              </w:rPr>
              <w:t>Restricciones y Condiciones:</w:t>
            </w:r>
            <w:r w:rsidRPr="007A52E0">
              <w:rPr>
                <w:rFonts w:ascii="Calibri" w:hAnsi="Calibri"/>
                <w:color w:val="000000"/>
                <w:sz w:val="20"/>
                <w:szCs w:val="20"/>
              </w:rPr>
              <w:t xml:space="preserve"> </w:t>
            </w:r>
          </w:p>
          <w:p w14:paraId="774AAF12" w14:textId="77777777" w:rsidR="003D57CF" w:rsidRPr="007A52E0" w:rsidRDefault="003D57CF" w:rsidP="003D57CF">
            <w:pPr>
              <w:ind w:left="12"/>
              <w:rPr>
                <w:rFonts w:ascii="Calibri Light" w:hAnsi="Calibri Light"/>
                <w:color w:val="3B3838"/>
              </w:rPr>
            </w:pPr>
            <w:r w:rsidRPr="007A52E0">
              <w:rPr>
                <w:rFonts w:ascii="Calibri" w:hAnsi="Calibri"/>
                <w:color w:val="000000"/>
              </w:rPr>
              <w:t>Válido del 01 de octubre al 31 de diciembre de 2018. Descuentos menores o iguales a 30% son válidos una vez al mes. Descuentos mayores a 30% son válidos tantas veces como indique tu app. Monto máximo de descuento S/ 100.00. Válido según horario de atención del establecimiento. No válido los días feriados ni festivos (08 de octubre, 01 de noviembre, 08 de diciembre, 25 de diciembre y cena del 31 de diciembre</w:t>
            </w:r>
            <w:r w:rsidRPr="007A52E0">
              <w:rPr>
                <w:rFonts w:ascii="Calibri Light" w:hAnsi="Calibri Light"/>
                <w:color w:val="3B3838"/>
              </w:rPr>
              <w:t xml:space="preserve">.). </w:t>
            </w:r>
            <w:r w:rsidRPr="007A52E0">
              <w:rPr>
                <w:rFonts w:ascii="Calibri" w:hAnsi="Calibri"/>
                <w:color w:val="000000"/>
              </w:rPr>
              <w:t xml:space="preserve">Una promoción válida por mesa. Aplica en precios en la carta de comidas. No aplica en la carta de bebidas, ni licores. No válido para llevar. No válido para </w:t>
            </w:r>
            <w:proofErr w:type="spellStart"/>
            <w:r w:rsidRPr="007A52E0">
              <w:rPr>
                <w:rFonts w:ascii="Calibri" w:hAnsi="Calibri"/>
                <w:color w:val="000000"/>
              </w:rPr>
              <w:t>delivery</w:t>
            </w:r>
            <w:proofErr w:type="spellEnd"/>
            <w:r w:rsidRPr="007A52E0">
              <w:rPr>
                <w:rFonts w:ascii="Calibri" w:hAnsi="Calibri"/>
                <w:color w:val="000000"/>
              </w:rPr>
              <w:t>. No es acumulable con otras promociones y/o descuentos. Promoción válida cancelando con tu Tarjeta Débito y/o Crédito Scotiabank.</w:t>
            </w:r>
          </w:p>
          <w:p w14:paraId="072B333D" w14:textId="77777777" w:rsidR="0069303E" w:rsidRPr="007A52E0" w:rsidRDefault="0069303E" w:rsidP="00695962">
            <w:pPr>
              <w:jc w:val="both"/>
              <w:rPr>
                <w:rFonts w:ascii="Calibri" w:hAnsi="Calibri"/>
                <w:color w:val="000000"/>
                <w:sz w:val="20"/>
                <w:szCs w:val="20"/>
              </w:rPr>
            </w:pPr>
          </w:p>
        </w:tc>
      </w:tr>
      <w:tr w:rsidR="00CB5AC5" w14:paraId="6A67D1A6" w14:textId="77777777" w:rsidTr="00976714">
        <w:trPr>
          <w:trHeight w:val="607"/>
        </w:trPr>
        <w:tc>
          <w:tcPr>
            <w:tcW w:w="1616" w:type="dxa"/>
            <w:vMerge/>
          </w:tcPr>
          <w:p w14:paraId="421D6A0F" w14:textId="77777777" w:rsidR="00CB5AC5" w:rsidRPr="005C3161" w:rsidRDefault="00CB5AC5" w:rsidP="007B3FDE">
            <w:pPr>
              <w:rPr>
                <w:rFonts w:ascii="Calibri" w:hAnsi="Calibri"/>
                <w:b/>
                <w:bCs/>
                <w:color w:val="000000"/>
              </w:rPr>
            </w:pPr>
          </w:p>
        </w:tc>
        <w:tc>
          <w:tcPr>
            <w:tcW w:w="7273" w:type="dxa"/>
          </w:tcPr>
          <w:p w14:paraId="7D7AA639" w14:textId="77777777" w:rsidR="004A1758" w:rsidRPr="007A52E0" w:rsidRDefault="00CB5AC5" w:rsidP="00047E51">
            <w:pPr>
              <w:jc w:val="both"/>
              <w:rPr>
                <w:rFonts w:ascii="Calibri" w:hAnsi="Calibri"/>
                <w:color w:val="000000"/>
                <w:sz w:val="20"/>
                <w:szCs w:val="20"/>
              </w:rPr>
            </w:pPr>
            <w:r w:rsidRPr="007A52E0">
              <w:rPr>
                <w:rFonts w:ascii="Calibri" w:hAnsi="Calibri"/>
                <w:b/>
                <w:color w:val="000000"/>
                <w:sz w:val="20"/>
                <w:szCs w:val="20"/>
                <w:u w:val="single"/>
              </w:rPr>
              <w:t>Dirección:</w:t>
            </w:r>
            <w:r w:rsidRPr="007A52E0">
              <w:rPr>
                <w:rFonts w:ascii="Calibri" w:hAnsi="Calibri"/>
                <w:color w:val="000000"/>
                <w:sz w:val="20"/>
                <w:szCs w:val="20"/>
              </w:rPr>
              <w:t xml:space="preserve"> </w:t>
            </w:r>
          </w:p>
          <w:p w14:paraId="6547E4AC" w14:textId="77777777" w:rsidR="00CB5AC5" w:rsidRPr="007A52E0" w:rsidRDefault="004A1758" w:rsidP="006443F8">
            <w:pPr>
              <w:jc w:val="both"/>
              <w:rPr>
                <w:rFonts w:ascii="Calibri" w:hAnsi="Calibri"/>
                <w:color w:val="000000"/>
              </w:rPr>
            </w:pPr>
            <w:r w:rsidRPr="007A52E0">
              <w:rPr>
                <w:rFonts w:ascii="Calibri" w:hAnsi="Calibri"/>
                <w:color w:val="000000"/>
              </w:rPr>
              <w:t xml:space="preserve">Ca. Triunfo 370 Cusco. </w:t>
            </w:r>
            <w:r w:rsidR="006443F8" w:rsidRPr="007A52E0">
              <w:rPr>
                <w:rFonts w:ascii="Calibri" w:hAnsi="Calibri"/>
                <w:color w:val="000000"/>
              </w:rPr>
              <w:t>Lunes a domingo de 12 pm a 10 pm.</w:t>
            </w:r>
            <w:r w:rsidR="00472780" w:rsidRPr="007A52E0">
              <w:rPr>
                <w:rFonts w:ascii="Calibri" w:hAnsi="Calibri"/>
                <w:color w:val="000000"/>
              </w:rPr>
              <w:t xml:space="preserve"> </w:t>
            </w:r>
            <w:r w:rsidR="00084A60" w:rsidRPr="007A52E0">
              <w:rPr>
                <w:rFonts w:ascii="Calibri" w:hAnsi="Calibri"/>
                <w:color w:val="000000"/>
              </w:rPr>
              <w:t>Telf.</w:t>
            </w:r>
            <w:r w:rsidR="00472780" w:rsidRPr="007A52E0">
              <w:rPr>
                <w:rFonts w:ascii="Calibri" w:hAnsi="Calibri"/>
                <w:color w:val="000000"/>
              </w:rPr>
              <w:t>:</w:t>
            </w:r>
            <w:r w:rsidRPr="007A52E0">
              <w:rPr>
                <w:rFonts w:ascii="Calibri" w:hAnsi="Calibri"/>
                <w:color w:val="000000"/>
              </w:rPr>
              <w:t xml:space="preserve"> </w:t>
            </w:r>
            <w:r w:rsidR="00F27B2D" w:rsidRPr="007A52E0">
              <w:rPr>
                <w:rFonts w:ascii="Calibri" w:hAnsi="Calibri"/>
                <w:color w:val="000000"/>
              </w:rPr>
              <w:t>(</w:t>
            </w:r>
            <w:r w:rsidRPr="007A52E0">
              <w:rPr>
                <w:rFonts w:ascii="Calibri" w:hAnsi="Calibri"/>
                <w:color w:val="000000"/>
              </w:rPr>
              <w:t>084</w:t>
            </w:r>
            <w:r w:rsidR="00F27B2D" w:rsidRPr="007A52E0">
              <w:rPr>
                <w:rFonts w:ascii="Calibri" w:hAnsi="Calibri"/>
                <w:color w:val="000000"/>
              </w:rPr>
              <w:t>)</w:t>
            </w:r>
            <w:r w:rsidRPr="007A52E0">
              <w:rPr>
                <w:rFonts w:ascii="Calibri" w:hAnsi="Calibri"/>
                <w:color w:val="000000"/>
              </w:rPr>
              <w:t>431862</w:t>
            </w:r>
          </w:p>
          <w:p w14:paraId="121C8004" w14:textId="77777777" w:rsidR="006443F8" w:rsidRPr="007A52E0" w:rsidRDefault="006443F8" w:rsidP="006443F8">
            <w:pPr>
              <w:jc w:val="both"/>
              <w:rPr>
                <w:rFonts w:ascii="Calibri" w:hAnsi="Calibri"/>
                <w:color w:val="000000"/>
                <w:sz w:val="20"/>
                <w:szCs w:val="20"/>
              </w:rPr>
            </w:pPr>
          </w:p>
        </w:tc>
      </w:tr>
      <w:tr w:rsidR="00CB5AC5" w:rsidRPr="00117B1B" w14:paraId="22E1EC73" w14:textId="77777777" w:rsidTr="00976714">
        <w:trPr>
          <w:trHeight w:val="619"/>
        </w:trPr>
        <w:tc>
          <w:tcPr>
            <w:tcW w:w="1616" w:type="dxa"/>
            <w:vMerge w:val="restart"/>
          </w:tcPr>
          <w:p w14:paraId="2BE2AFFD" w14:textId="77777777" w:rsidR="007B3FDE" w:rsidRPr="005C3161" w:rsidRDefault="007B3FDE" w:rsidP="007B3FDE">
            <w:pPr>
              <w:rPr>
                <w:rFonts w:ascii="Calibri" w:hAnsi="Calibri"/>
                <w:color w:val="000000"/>
              </w:rPr>
            </w:pPr>
            <w:r w:rsidRPr="005C3161">
              <w:rPr>
                <w:rFonts w:ascii="Calibri" w:hAnsi="Calibri"/>
                <w:color w:val="000000"/>
              </w:rPr>
              <w:t>MAP CAFÉ (CUSCO)</w:t>
            </w:r>
          </w:p>
          <w:p w14:paraId="328638DB" w14:textId="77777777" w:rsidR="00CB5AC5" w:rsidRPr="005C3161" w:rsidRDefault="00CB5AC5" w:rsidP="007B3FDE">
            <w:pPr>
              <w:rPr>
                <w:rFonts w:ascii="Calibri" w:hAnsi="Calibri"/>
                <w:b/>
                <w:bCs/>
                <w:color w:val="000000"/>
              </w:rPr>
            </w:pPr>
          </w:p>
        </w:tc>
        <w:tc>
          <w:tcPr>
            <w:tcW w:w="7273" w:type="dxa"/>
          </w:tcPr>
          <w:p w14:paraId="623FE905" w14:textId="77777777" w:rsidR="003D57CF" w:rsidRPr="007A52E0" w:rsidRDefault="003D57CF" w:rsidP="003D57CF">
            <w:pPr>
              <w:ind w:left="12"/>
              <w:rPr>
                <w:rFonts w:ascii="Calibri Light" w:hAnsi="Calibri Light"/>
                <w:color w:val="3B3838"/>
              </w:rPr>
            </w:pPr>
            <w:r w:rsidRPr="007A52E0">
              <w:rPr>
                <w:rFonts w:ascii="Calibri" w:hAnsi="Calibri"/>
                <w:color w:val="000000"/>
              </w:rPr>
              <w:t>Válido del 01 de octubre al 31 de diciembre de 2018. Descuentos menores o iguales a 30% son válidos una vez al mes. Descuentos mayores a 30% son válidos tantas veces como indique tu app. Monto máximo de descuento S/ 100.00. Válido según horario de atención del establecimiento. No válido los días feriados ni festivos (08 de octubre, 01 de noviembre, 08 de diciembre, 25 de diciembre y cena del 31 de diciembre</w:t>
            </w:r>
            <w:r w:rsidRPr="007A52E0">
              <w:rPr>
                <w:rFonts w:ascii="Calibri Light" w:hAnsi="Calibri Light"/>
                <w:color w:val="3B3838"/>
              </w:rPr>
              <w:t xml:space="preserve">.). </w:t>
            </w:r>
            <w:r w:rsidRPr="007A52E0">
              <w:rPr>
                <w:rFonts w:ascii="Calibri" w:hAnsi="Calibri"/>
                <w:color w:val="000000"/>
              </w:rPr>
              <w:t xml:space="preserve">Una promoción válida por mesa. Aplica en precios en la carta de comidas. No aplica en la carta de bebidas, ni licores. No válido para llevar. No válido para </w:t>
            </w:r>
            <w:proofErr w:type="spellStart"/>
            <w:r w:rsidRPr="007A52E0">
              <w:rPr>
                <w:rFonts w:ascii="Calibri" w:hAnsi="Calibri"/>
                <w:color w:val="000000"/>
              </w:rPr>
              <w:t>delivery</w:t>
            </w:r>
            <w:proofErr w:type="spellEnd"/>
            <w:r w:rsidRPr="007A52E0">
              <w:rPr>
                <w:rFonts w:ascii="Calibri" w:hAnsi="Calibri"/>
                <w:color w:val="000000"/>
              </w:rPr>
              <w:t>. No es acumulable con otras promociones y/o descuentos. Promoción válida cancelando con tu Tarjeta Débito y/o Crédito Scotiabank.</w:t>
            </w:r>
          </w:p>
          <w:p w14:paraId="48DB5F40" w14:textId="77777777" w:rsidR="006443F8" w:rsidRPr="007A52E0" w:rsidRDefault="006443F8" w:rsidP="0069303E">
            <w:pPr>
              <w:jc w:val="both"/>
              <w:rPr>
                <w:rFonts w:ascii="Calibri" w:hAnsi="Calibri"/>
                <w:color w:val="000000"/>
                <w:sz w:val="20"/>
                <w:szCs w:val="20"/>
              </w:rPr>
            </w:pPr>
          </w:p>
        </w:tc>
      </w:tr>
      <w:tr w:rsidR="00CB5AC5" w14:paraId="7DAF29EA" w14:textId="77777777" w:rsidTr="00976714">
        <w:trPr>
          <w:trHeight w:val="607"/>
        </w:trPr>
        <w:tc>
          <w:tcPr>
            <w:tcW w:w="1616" w:type="dxa"/>
            <w:vMerge/>
          </w:tcPr>
          <w:p w14:paraId="5038B538" w14:textId="77777777" w:rsidR="00CB5AC5" w:rsidRPr="005C3161" w:rsidRDefault="00CB5AC5" w:rsidP="007B3FDE">
            <w:pPr>
              <w:rPr>
                <w:rFonts w:ascii="Calibri" w:hAnsi="Calibri"/>
                <w:b/>
                <w:bCs/>
                <w:color w:val="000000"/>
              </w:rPr>
            </w:pPr>
          </w:p>
        </w:tc>
        <w:tc>
          <w:tcPr>
            <w:tcW w:w="7273" w:type="dxa"/>
          </w:tcPr>
          <w:p w14:paraId="2A8CFD16" w14:textId="77777777" w:rsidR="004A1758"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7DD6035D" w14:textId="77777777" w:rsidR="00CB5AC5" w:rsidRPr="0069303E" w:rsidRDefault="004A1758" w:rsidP="004A1758">
            <w:pPr>
              <w:jc w:val="both"/>
              <w:rPr>
                <w:rFonts w:ascii="Calibri" w:hAnsi="Calibri"/>
                <w:color w:val="000000"/>
              </w:rPr>
            </w:pPr>
            <w:r w:rsidRPr="0069303E">
              <w:rPr>
                <w:rFonts w:ascii="Calibri" w:hAnsi="Calibri"/>
                <w:color w:val="000000"/>
              </w:rPr>
              <w:t>Plazoleta Las Nazarenas 231 Cusco. Lunes a domingo de 11:30 am a 3 pm y de 6 pm a 9:55 pm.</w:t>
            </w:r>
            <w:r w:rsidR="00472780" w:rsidRPr="0069303E">
              <w:rPr>
                <w:rFonts w:ascii="Calibri" w:hAnsi="Calibri"/>
                <w:color w:val="000000"/>
              </w:rPr>
              <w:t xml:space="preserve"> </w:t>
            </w:r>
            <w:r w:rsidR="00084A60" w:rsidRPr="0069303E">
              <w:rPr>
                <w:rFonts w:ascii="Calibri" w:hAnsi="Calibri"/>
                <w:color w:val="000000"/>
              </w:rPr>
              <w:t>Telf.</w:t>
            </w:r>
            <w:r w:rsidR="00472780" w:rsidRPr="0069303E">
              <w:rPr>
                <w:rFonts w:ascii="Calibri" w:hAnsi="Calibri"/>
                <w:color w:val="000000"/>
              </w:rPr>
              <w:t>:</w:t>
            </w:r>
            <w:r w:rsidRPr="0069303E">
              <w:rPr>
                <w:rFonts w:ascii="Calibri" w:hAnsi="Calibri"/>
                <w:color w:val="000000"/>
              </w:rPr>
              <w:t xml:space="preserve"> </w:t>
            </w:r>
            <w:r w:rsidR="009963BC" w:rsidRPr="0069303E">
              <w:rPr>
                <w:rFonts w:ascii="Calibri" w:hAnsi="Calibri"/>
                <w:color w:val="000000"/>
              </w:rPr>
              <w:t>(</w:t>
            </w:r>
            <w:r w:rsidRPr="0069303E">
              <w:rPr>
                <w:rFonts w:ascii="Calibri" w:hAnsi="Calibri"/>
                <w:color w:val="000000"/>
              </w:rPr>
              <w:t>084</w:t>
            </w:r>
            <w:r w:rsidR="009963BC" w:rsidRPr="0069303E">
              <w:rPr>
                <w:rFonts w:ascii="Calibri" w:hAnsi="Calibri"/>
                <w:color w:val="000000"/>
              </w:rPr>
              <w:t>)</w:t>
            </w:r>
            <w:r w:rsidRPr="0069303E">
              <w:rPr>
                <w:rFonts w:ascii="Calibri" w:hAnsi="Calibri"/>
                <w:color w:val="000000"/>
              </w:rPr>
              <w:t>241318</w:t>
            </w:r>
          </w:p>
          <w:p w14:paraId="164C06D7" w14:textId="77777777" w:rsidR="006443F8" w:rsidRPr="0069303E" w:rsidRDefault="006443F8" w:rsidP="004A1758">
            <w:pPr>
              <w:jc w:val="both"/>
              <w:rPr>
                <w:rFonts w:ascii="Calibri" w:hAnsi="Calibri"/>
                <w:color w:val="000000"/>
                <w:sz w:val="20"/>
                <w:szCs w:val="20"/>
              </w:rPr>
            </w:pPr>
          </w:p>
        </w:tc>
      </w:tr>
      <w:tr w:rsidR="00CB5AC5" w:rsidRPr="00117B1B" w14:paraId="2E9B09A0" w14:textId="77777777" w:rsidTr="00976714">
        <w:trPr>
          <w:trHeight w:val="619"/>
        </w:trPr>
        <w:tc>
          <w:tcPr>
            <w:tcW w:w="1616" w:type="dxa"/>
            <w:vMerge w:val="restart"/>
          </w:tcPr>
          <w:p w14:paraId="43E7DE9C" w14:textId="77777777" w:rsidR="007B3FDE" w:rsidRPr="005C3161" w:rsidRDefault="007B3FDE" w:rsidP="007B3FDE">
            <w:pPr>
              <w:rPr>
                <w:rFonts w:ascii="Calibri" w:hAnsi="Calibri"/>
                <w:color w:val="000000"/>
              </w:rPr>
            </w:pPr>
            <w:r w:rsidRPr="005C3161">
              <w:rPr>
                <w:rFonts w:ascii="Calibri" w:hAnsi="Calibri"/>
                <w:color w:val="000000"/>
              </w:rPr>
              <w:t>PACHAPAPA (CUSCO)</w:t>
            </w:r>
          </w:p>
          <w:p w14:paraId="3153D007" w14:textId="77777777" w:rsidR="00CB5AC5" w:rsidRPr="005C3161" w:rsidRDefault="007B3FDE" w:rsidP="007B3FDE">
            <w:pPr>
              <w:rPr>
                <w:rFonts w:ascii="Calibri" w:hAnsi="Calibri"/>
                <w:b/>
                <w:bCs/>
                <w:color w:val="000000"/>
              </w:rPr>
            </w:pPr>
            <w:r w:rsidRPr="005C3161">
              <w:rPr>
                <w:rFonts w:ascii="Calibri" w:hAnsi="Calibri"/>
                <w:b/>
                <w:bCs/>
                <w:color w:val="000000"/>
              </w:rPr>
              <w:t xml:space="preserve"> </w:t>
            </w:r>
          </w:p>
        </w:tc>
        <w:tc>
          <w:tcPr>
            <w:tcW w:w="7273" w:type="dxa"/>
          </w:tcPr>
          <w:p w14:paraId="77606FB6" w14:textId="77777777" w:rsidR="00D34DD9" w:rsidRPr="007A52E0" w:rsidRDefault="00D34DD9" w:rsidP="00D34DD9">
            <w:pPr>
              <w:ind w:left="12"/>
              <w:rPr>
                <w:rFonts w:ascii="Calibri Light" w:hAnsi="Calibri Light"/>
                <w:color w:val="3B3838"/>
              </w:rPr>
            </w:pPr>
            <w:r w:rsidRPr="007A52E0">
              <w:rPr>
                <w:rFonts w:ascii="Calibri" w:hAnsi="Calibri"/>
                <w:color w:val="000000"/>
              </w:rPr>
              <w:t>Válido del 01 de octubre al 31 de diciembre de 2018. Descuentos menores o iguales a 30% son válidos una vez al mes. Descuentos mayores a 30% son válidos tantas veces como indique tu app. Monto máximo de descuento S/ 100.00. Válido según horario de atención del establecimiento. No válido los días feriados ni festivos (08 de octubre, 01 de noviembre, 08 de diciembre, 25 de diciembre y cena del 31 de diciembre</w:t>
            </w:r>
            <w:r w:rsidRPr="007A52E0">
              <w:rPr>
                <w:rFonts w:ascii="Calibri Light" w:hAnsi="Calibri Light"/>
                <w:color w:val="3B3838"/>
              </w:rPr>
              <w:t xml:space="preserve">.). </w:t>
            </w:r>
            <w:r w:rsidRPr="007A52E0">
              <w:rPr>
                <w:rFonts w:ascii="Calibri" w:hAnsi="Calibri"/>
                <w:color w:val="000000"/>
              </w:rPr>
              <w:t xml:space="preserve">Una promoción válida por mesa. </w:t>
            </w:r>
            <w:r w:rsidRPr="007A52E0">
              <w:rPr>
                <w:rFonts w:ascii="Calibri" w:hAnsi="Calibri"/>
                <w:color w:val="000000"/>
              </w:rPr>
              <w:lastRenderedPageBreak/>
              <w:t xml:space="preserve">Aplica en precios en la carta de comidas. No aplica en la carta de bebidas, ni licores. No aplica para cuy al horno. No válido para llevar. No válido para </w:t>
            </w:r>
            <w:proofErr w:type="spellStart"/>
            <w:r w:rsidRPr="007A52E0">
              <w:rPr>
                <w:rFonts w:ascii="Calibri" w:hAnsi="Calibri"/>
                <w:color w:val="000000"/>
              </w:rPr>
              <w:t>delivery</w:t>
            </w:r>
            <w:proofErr w:type="spellEnd"/>
            <w:r w:rsidRPr="007A52E0">
              <w:rPr>
                <w:rFonts w:ascii="Calibri" w:hAnsi="Calibri"/>
                <w:color w:val="000000"/>
              </w:rPr>
              <w:t>. No es acumulable con otras promociones y/o descuentos. Promoción válida cancelando con tu Tarjeta Débito y/o Crédito Scotiabank.</w:t>
            </w:r>
          </w:p>
          <w:p w14:paraId="49AA8AC8" w14:textId="77777777" w:rsidR="00040E73" w:rsidRPr="007A52E0" w:rsidRDefault="00040E73" w:rsidP="004A1758">
            <w:pPr>
              <w:jc w:val="both"/>
              <w:rPr>
                <w:rFonts w:ascii="Calibri" w:hAnsi="Calibri"/>
                <w:color w:val="000000"/>
                <w:sz w:val="20"/>
                <w:szCs w:val="20"/>
              </w:rPr>
            </w:pPr>
          </w:p>
        </w:tc>
      </w:tr>
      <w:tr w:rsidR="00CB5AC5" w14:paraId="7C554631" w14:textId="77777777" w:rsidTr="00976714">
        <w:trPr>
          <w:trHeight w:val="607"/>
        </w:trPr>
        <w:tc>
          <w:tcPr>
            <w:tcW w:w="1616" w:type="dxa"/>
            <w:vMerge/>
          </w:tcPr>
          <w:p w14:paraId="0CCD1958" w14:textId="77777777" w:rsidR="00CB5AC5" w:rsidRPr="005C3161" w:rsidRDefault="00CB5AC5" w:rsidP="007B3FDE">
            <w:pPr>
              <w:rPr>
                <w:rFonts w:ascii="Calibri" w:hAnsi="Calibri"/>
                <w:b/>
                <w:bCs/>
                <w:color w:val="000000"/>
              </w:rPr>
            </w:pPr>
          </w:p>
        </w:tc>
        <w:tc>
          <w:tcPr>
            <w:tcW w:w="7273" w:type="dxa"/>
          </w:tcPr>
          <w:p w14:paraId="3351ECC2" w14:textId="77777777" w:rsidR="004A1758" w:rsidRPr="007A52E0" w:rsidRDefault="00CB5AC5" w:rsidP="00047E51">
            <w:pPr>
              <w:jc w:val="both"/>
              <w:rPr>
                <w:rFonts w:ascii="Calibri" w:hAnsi="Calibri"/>
                <w:color w:val="000000"/>
                <w:sz w:val="20"/>
                <w:szCs w:val="20"/>
              </w:rPr>
            </w:pPr>
            <w:r w:rsidRPr="007A52E0">
              <w:rPr>
                <w:rFonts w:ascii="Calibri" w:hAnsi="Calibri"/>
                <w:b/>
                <w:color w:val="000000"/>
                <w:sz w:val="20"/>
                <w:szCs w:val="20"/>
                <w:u w:val="single"/>
              </w:rPr>
              <w:t>Dirección:</w:t>
            </w:r>
            <w:r w:rsidRPr="007A52E0">
              <w:rPr>
                <w:rFonts w:ascii="Calibri" w:hAnsi="Calibri"/>
                <w:color w:val="000000"/>
                <w:sz w:val="20"/>
                <w:szCs w:val="20"/>
              </w:rPr>
              <w:t xml:space="preserve"> </w:t>
            </w:r>
          </w:p>
          <w:p w14:paraId="68F49342" w14:textId="77777777" w:rsidR="00CB5AC5" w:rsidRPr="007A52E0" w:rsidRDefault="004A1758" w:rsidP="004A1758">
            <w:pPr>
              <w:jc w:val="both"/>
              <w:rPr>
                <w:rFonts w:ascii="Calibri" w:hAnsi="Calibri"/>
                <w:color w:val="000000"/>
              </w:rPr>
            </w:pPr>
            <w:r w:rsidRPr="007A52E0">
              <w:rPr>
                <w:rFonts w:ascii="Calibri" w:hAnsi="Calibri"/>
                <w:color w:val="000000"/>
              </w:rPr>
              <w:t xml:space="preserve">Plazoleta de San Blas 120 Cusco. </w:t>
            </w:r>
            <w:r w:rsidR="006443F8" w:rsidRPr="007A52E0">
              <w:rPr>
                <w:rFonts w:ascii="Calibri" w:hAnsi="Calibri"/>
                <w:color w:val="000000"/>
              </w:rPr>
              <w:t>Lunes a domingo de 11:30 am a 10 pm.</w:t>
            </w:r>
            <w:r w:rsidRPr="007A52E0">
              <w:rPr>
                <w:rFonts w:ascii="Calibri" w:hAnsi="Calibri"/>
                <w:color w:val="000000"/>
              </w:rPr>
              <w:t xml:space="preserve"> </w:t>
            </w:r>
            <w:r w:rsidR="00084A60" w:rsidRPr="007A52E0">
              <w:rPr>
                <w:rFonts w:ascii="Calibri" w:hAnsi="Calibri"/>
                <w:color w:val="000000"/>
              </w:rPr>
              <w:t>Telf.</w:t>
            </w:r>
            <w:r w:rsidR="00472780" w:rsidRPr="007A52E0">
              <w:rPr>
                <w:rFonts w:ascii="Calibri" w:hAnsi="Calibri"/>
                <w:color w:val="000000"/>
              </w:rPr>
              <w:t xml:space="preserve">: </w:t>
            </w:r>
            <w:r w:rsidR="00040E73" w:rsidRPr="007A52E0">
              <w:rPr>
                <w:rFonts w:ascii="Calibri" w:hAnsi="Calibri"/>
                <w:color w:val="000000"/>
              </w:rPr>
              <w:t>(</w:t>
            </w:r>
            <w:r w:rsidRPr="007A52E0">
              <w:rPr>
                <w:rFonts w:ascii="Calibri" w:hAnsi="Calibri"/>
                <w:color w:val="000000"/>
              </w:rPr>
              <w:t>084</w:t>
            </w:r>
            <w:r w:rsidR="00040E73" w:rsidRPr="007A52E0">
              <w:rPr>
                <w:rFonts w:ascii="Calibri" w:hAnsi="Calibri"/>
                <w:color w:val="000000"/>
              </w:rPr>
              <w:t>)</w:t>
            </w:r>
            <w:r w:rsidRPr="007A52E0">
              <w:rPr>
                <w:rFonts w:ascii="Calibri" w:hAnsi="Calibri"/>
                <w:color w:val="000000"/>
              </w:rPr>
              <w:t>241318</w:t>
            </w:r>
          </w:p>
          <w:p w14:paraId="09C24171" w14:textId="77777777" w:rsidR="006443F8" w:rsidRPr="007A52E0" w:rsidRDefault="006443F8" w:rsidP="004A1758">
            <w:pPr>
              <w:jc w:val="both"/>
              <w:rPr>
                <w:rFonts w:ascii="Calibri" w:hAnsi="Calibri"/>
                <w:color w:val="000000"/>
                <w:sz w:val="20"/>
                <w:szCs w:val="20"/>
              </w:rPr>
            </w:pPr>
          </w:p>
        </w:tc>
      </w:tr>
      <w:tr w:rsidR="00546E26" w:rsidRPr="00117B1B" w14:paraId="7D0AE1BF" w14:textId="77777777" w:rsidTr="00976714">
        <w:trPr>
          <w:trHeight w:val="619"/>
        </w:trPr>
        <w:tc>
          <w:tcPr>
            <w:tcW w:w="1616" w:type="dxa"/>
            <w:vMerge w:val="restart"/>
          </w:tcPr>
          <w:p w14:paraId="6E72C434" w14:textId="77777777" w:rsidR="00546E26" w:rsidRDefault="008E0920" w:rsidP="007B3FDE">
            <w:pPr>
              <w:rPr>
                <w:rFonts w:ascii="Calibri" w:hAnsi="Calibri"/>
                <w:color w:val="000000"/>
              </w:rPr>
            </w:pPr>
            <w:r w:rsidRPr="008E0920">
              <w:rPr>
                <w:rFonts w:ascii="Calibri" w:hAnsi="Calibri"/>
                <w:color w:val="000000"/>
              </w:rPr>
              <w:t>MANKA</w:t>
            </w:r>
          </w:p>
          <w:p w14:paraId="43DDE937" w14:textId="77777777" w:rsidR="004E3516" w:rsidRPr="005C3161" w:rsidRDefault="004E3516" w:rsidP="007B3FDE">
            <w:pPr>
              <w:rPr>
                <w:rFonts w:ascii="Calibri" w:hAnsi="Calibri"/>
                <w:color w:val="000000"/>
              </w:rPr>
            </w:pPr>
            <w:r>
              <w:rPr>
                <w:rFonts w:ascii="Calibri" w:hAnsi="Calibri"/>
                <w:color w:val="000000"/>
              </w:rPr>
              <w:t>(CUSCO)</w:t>
            </w:r>
          </w:p>
        </w:tc>
        <w:tc>
          <w:tcPr>
            <w:tcW w:w="7273" w:type="dxa"/>
          </w:tcPr>
          <w:p w14:paraId="3348B33B" w14:textId="77777777" w:rsidR="008E0920" w:rsidRPr="007A52E0" w:rsidRDefault="008E0920" w:rsidP="008E0920">
            <w:pPr>
              <w:jc w:val="both"/>
              <w:rPr>
                <w:rFonts w:ascii="Calibri" w:hAnsi="Calibri"/>
                <w:color w:val="000000"/>
              </w:rPr>
            </w:pPr>
            <w:r w:rsidRPr="007A52E0">
              <w:rPr>
                <w:rFonts w:ascii="Calibri" w:hAnsi="Calibri"/>
                <w:color w:val="000000"/>
              </w:rPr>
              <w:t xml:space="preserve">Restricciones y Condiciones: </w:t>
            </w:r>
          </w:p>
          <w:p w14:paraId="0710A685" w14:textId="77777777" w:rsidR="00D34DD9" w:rsidRPr="007A52E0" w:rsidRDefault="00D34DD9" w:rsidP="00D34DD9">
            <w:pPr>
              <w:jc w:val="both"/>
              <w:rPr>
                <w:rFonts w:ascii="Calibri" w:hAnsi="Calibri"/>
                <w:color w:val="000000"/>
              </w:rPr>
            </w:pPr>
            <w:r w:rsidRPr="007A52E0">
              <w:rPr>
                <w:rFonts w:ascii="Calibri" w:hAnsi="Calibri"/>
                <w:color w:val="000000"/>
              </w:rPr>
              <w:t>Válido del 01 de octubre al 31 de diciembre de 2018. Descuentos menores o iguales a 30% son válidos una vez al mes. Descuentos mayores a 30% son válidos tantas veces como indique tu app. Monto máximo de descuento S/ 100.00. Válido un canje por mesa. Válido una promoción por cupón. Promoción válida para platos a la carta. No aplica en carta de bebidas. Descuento no acumulable ni válido con otras promociones y/o campañas. Promoción válida cancelando con tu Tarjeta Débito y/o Crédito Scotiabank.</w:t>
            </w:r>
          </w:p>
          <w:p w14:paraId="24D0E5C1" w14:textId="77777777" w:rsidR="00546E26" w:rsidRPr="007A52E0" w:rsidRDefault="00546E26" w:rsidP="007540BA">
            <w:pPr>
              <w:jc w:val="both"/>
              <w:rPr>
                <w:rFonts w:ascii="Calibri" w:hAnsi="Calibri"/>
                <w:color w:val="000000"/>
              </w:rPr>
            </w:pPr>
          </w:p>
        </w:tc>
      </w:tr>
      <w:tr w:rsidR="00546E26" w:rsidRPr="00117B1B" w14:paraId="75F61E93" w14:textId="77777777" w:rsidTr="00976714">
        <w:trPr>
          <w:trHeight w:val="619"/>
        </w:trPr>
        <w:tc>
          <w:tcPr>
            <w:tcW w:w="1616" w:type="dxa"/>
            <w:vMerge/>
          </w:tcPr>
          <w:p w14:paraId="258344EA" w14:textId="77777777" w:rsidR="00546E26" w:rsidRPr="005C3161" w:rsidRDefault="00546E26" w:rsidP="007B3FDE">
            <w:pPr>
              <w:rPr>
                <w:rFonts w:ascii="Calibri" w:hAnsi="Calibri"/>
                <w:color w:val="000000"/>
              </w:rPr>
            </w:pPr>
          </w:p>
        </w:tc>
        <w:tc>
          <w:tcPr>
            <w:tcW w:w="7273" w:type="dxa"/>
          </w:tcPr>
          <w:p w14:paraId="37F78778" w14:textId="77777777" w:rsidR="008E0920" w:rsidRPr="0069303E" w:rsidRDefault="008E0920" w:rsidP="008E0920">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2E14E4DB" w14:textId="77777777" w:rsidR="00546E26" w:rsidRDefault="008E0920" w:rsidP="00047E51">
            <w:pPr>
              <w:jc w:val="both"/>
              <w:rPr>
                <w:rFonts w:ascii="Calibri" w:hAnsi="Calibri"/>
                <w:color w:val="000000"/>
              </w:rPr>
            </w:pPr>
            <w:r w:rsidRPr="008E0920">
              <w:rPr>
                <w:rFonts w:ascii="Calibri" w:hAnsi="Calibri"/>
                <w:color w:val="000000"/>
              </w:rPr>
              <w:t>Calle San Agustín 224 Cusco. Lunes a domingo de 11:30 am a 10:30 pm. Telf.: (084) 595 340 / 958 192 324</w:t>
            </w:r>
          </w:p>
          <w:p w14:paraId="729C6C5D" w14:textId="77777777" w:rsidR="009E591F" w:rsidRPr="0069303E" w:rsidRDefault="009E591F" w:rsidP="00047E51">
            <w:pPr>
              <w:jc w:val="both"/>
              <w:rPr>
                <w:rFonts w:ascii="Calibri" w:hAnsi="Calibri"/>
                <w:b/>
                <w:color w:val="000000"/>
                <w:sz w:val="20"/>
                <w:szCs w:val="20"/>
                <w:u w:val="single"/>
              </w:rPr>
            </w:pPr>
          </w:p>
        </w:tc>
      </w:tr>
      <w:tr w:rsidR="004A1758" w:rsidRPr="00117B1B" w14:paraId="6D5F2836" w14:textId="77777777" w:rsidTr="00976714">
        <w:trPr>
          <w:trHeight w:val="619"/>
        </w:trPr>
        <w:tc>
          <w:tcPr>
            <w:tcW w:w="1616" w:type="dxa"/>
            <w:vMerge w:val="restart"/>
          </w:tcPr>
          <w:p w14:paraId="0133B75F" w14:textId="77777777" w:rsidR="004A1758" w:rsidRPr="003F3B2F" w:rsidRDefault="003F3B2F" w:rsidP="00DB6F33">
            <w:pPr>
              <w:jc w:val="both"/>
              <w:rPr>
                <w:rFonts w:ascii="Calibri" w:hAnsi="Calibri"/>
                <w:color w:val="000000"/>
              </w:rPr>
            </w:pPr>
            <w:r w:rsidRPr="003F3B2F">
              <w:rPr>
                <w:rFonts w:ascii="Calibri" w:hAnsi="Calibri"/>
                <w:color w:val="000000"/>
              </w:rPr>
              <w:t xml:space="preserve">LA ACHIRANA </w:t>
            </w:r>
            <w:r w:rsidR="004A1758" w:rsidRPr="003F3B2F">
              <w:rPr>
                <w:rFonts w:ascii="Calibri" w:hAnsi="Calibri"/>
                <w:color w:val="000000"/>
              </w:rPr>
              <w:t>(ICA)</w:t>
            </w:r>
          </w:p>
          <w:p w14:paraId="380E576F" w14:textId="77777777" w:rsidR="004A1758" w:rsidRPr="003F3B2F" w:rsidRDefault="004A1758" w:rsidP="00DB6F33">
            <w:pPr>
              <w:jc w:val="both"/>
              <w:rPr>
                <w:rFonts w:ascii="Calibri" w:hAnsi="Calibri"/>
                <w:b/>
                <w:bCs/>
                <w:color w:val="000000"/>
              </w:rPr>
            </w:pPr>
          </w:p>
        </w:tc>
        <w:tc>
          <w:tcPr>
            <w:tcW w:w="7273" w:type="dxa"/>
          </w:tcPr>
          <w:p w14:paraId="193CFF57" w14:textId="77777777" w:rsidR="004A1758" w:rsidRPr="0069303E" w:rsidRDefault="004A1758" w:rsidP="00DB6F33">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541C6C85" w14:textId="77777777" w:rsidR="00D34DD9" w:rsidRPr="00D34DD9" w:rsidRDefault="00D34DD9" w:rsidP="00D34DD9">
            <w:pPr>
              <w:jc w:val="both"/>
              <w:rPr>
                <w:rFonts w:ascii="Calibri" w:hAnsi="Calibri"/>
                <w:color w:val="000000"/>
              </w:rPr>
            </w:pPr>
            <w:r w:rsidRPr="002A398B">
              <w:rPr>
                <w:rFonts w:ascii="Calibri" w:hAnsi="Calibri"/>
                <w:color w:val="000000"/>
              </w:rPr>
              <w:t>Válido del 01 de octubre al 31 de diciembre de 2018. Descuentos no válidos los fines de semana largos. No es acumulable con otras promociones y/o descuentos. Una promoción válida por mesa. Monto máximo de descuento S/ 100.00. Válido según horario de atención del establecimiento. No aplica para ningún tipo de bebida. De lunes a viernes: descuento en platos a la carta. De viernes a domingo descuento en el buffet. Promoción válida cancelando con tu Tarjeta Débito y/o Crédito Scotiabank.</w:t>
            </w:r>
            <w:r w:rsidRPr="00D34DD9">
              <w:rPr>
                <w:rFonts w:ascii="Calibri" w:hAnsi="Calibri"/>
                <w:color w:val="000000"/>
              </w:rPr>
              <w:t xml:space="preserve"> </w:t>
            </w:r>
          </w:p>
          <w:p w14:paraId="617C01D5" w14:textId="77777777" w:rsidR="00B43174" w:rsidRPr="0069303E" w:rsidRDefault="00B43174" w:rsidP="00DB6F33">
            <w:pPr>
              <w:jc w:val="both"/>
              <w:rPr>
                <w:rFonts w:ascii="Calibri" w:hAnsi="Calibri"/>
                <w:color w:val="000000"/>
                <w:sz w:val="20"/>
                <w:szCs w:val="20"/>
              </w:rPr>
            </w:pPr>
          </w:p>
        </w:tc>
      </w:tr>
      <w:tr w:rsidR="004A1758" w14:paraId="0A73B5AA" w14:textId="77777777" w:rsidTr="00976714">
        <w:trPr>
          <w:trHeight w:val="607"/>
        </w:trPr>
        <w:tc>
          <w:tcPr>
            <w:tcW w:w="1616" w:type="dxa"/>
            <w:vMerge/>
          </w:tcPr>
          <w:p w14:paraId="769685AB" w14:textId="77777777" w:rsidR="004A1758" w:rsidRPr="005C3161" w:rsidRDefault="004A1758" w:rsidP="005213BC">
            <w:pPr>
              <w:jc w:val="both"/>
              <w:rPr>
                <w:rFonts w:ascii="Calibri" w:hAnsi="Calibri"/>
                <w:b/>
                <w:bCs/>
                <w:color w:val="000000"/>
              </w:rPr>
            </w:pPr>
          </w:p>
        </w:tc>
        <w:tc>
          <w:tcPr>
            <w:tcW w:w="7273" w:type="dxa"/>
          </w:tcPr>
          <w:p w14:paraId="0792DA40" w14:textId="77777777" w:rsidR="006158D0" w:rsidRPr="0069303E" w:rsidRDefault="006158D0" w:rsidP="006158D0">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27CB76BC" w14:textId="77777777" w:rsidR="004A1758" w:rsidRPr="0069303E" w:rsidRDefault="003F3B2F" w:rsidP="00047E51">
            <w:pPr>
              <w:jc w:val="both"/>
              <w:rPr>
                <w:rFonts w:ascii="Calibri" w:hAnsi="Calibri"/>
                <w:color w:val="000000"/>
              </w:rPr>
            </w:pPr>
            <w:r>
              <w:rPr>
                <w:rFonts w:ascii="Calibri" w:hAnsi="Calibri"/>
                <w:color w:val="000000"/>
              </w:rPr>
              <w:t xml:space="preserve">Av. La Angostura 400 </w:t>
            </w:r>
            <w:r w:rsidR="00B43174" w:rsidRPr="0069303E">
              <w:rPr>
                <w:rFonts w:ascii="Calibri" w:hAnsi="Calibri"/>
                <w:color w:val="000000"/>
              </w:rPr>
              <w:t>Ica</w:t>
            </w:r>
            <w:r w:rsidR="004A1758" w:rsidRPr="0069303E">
              <w:rPr>
                <w:rFonts w:ascii="Calibri" w:hAnsi="Calibri"/>
                <w:color w:val="000000"/>
              </w:rPr>
              <w:t xml:space="preserve">. </w:t>
            </w:r>
            <w:r w:rsidRPr="003F3B2F">
              <w:rPr>
                <w:rFonts w:ascii="Calibri" w:hAnsi="Calibri"/>
                <w:color w:val="000000"/>
              </w:rPr>
              <w:t xml:space="preserve">Lunes a domingo de 12.30 </w:t>
            </w:r>
            <w:r w:rsidR="007540BA" w:rsidRPr="003F3B2F">
              <w:rPr>
                <w:rFonts w:ascii="Calibri" w:hAnsi="Calibri"/>
                <w:color w:val="000000"/>
              </w:rPr>
              <w:t>pm a</w:t>
            </w:r>
            <w:r w:rsidRPr="003F3B2F">
              <w:rPr>
                <w:rFonts w:ascii="Calibri" w:hAnsi="Calibri"/>
                <w:color w:val="000000"/>
              </w:rPr>
              <w:t xml:space="preserve"> 10.30 pm.</w:t>
            </w:r>
            <w:r>
              <w:rPr>
                <w:rFonts w:ascii="Calibri" w:hAnsi="Calibri"/>
                <w:color w:val="000000"/>
              </w:rPr>
              <w:t xml:space="preserve"> </w:t>
            </w:r>
            <w:r w:rsidR="009C04B2" w:rsidRPr="0069303E">
              <w:rPr>
                <w:rFonts w:ascii="Calibri" w:hAnsi="Calibri"/>
                <w:color w:val="000000"/>
              </w:rPr>
              <w:t>Telf.</w:t>
            </w:r>
            <w:r w:rsidR="00472780" w:rsidRPr="0069303E">
              <w:rPr>
                <w:rFonts w:ascii="Calibri" w:hAnsi="Calibri"/>
                <w:color w:val="000000"/>
              </w:rPr>
              <w:t>:</w:t>
            </w:r>
            <w:r w:rsidR="004A1758" w:rsidRPr="0069303E">
              <w:rPr>
                <w:rFonts w:ascii="Calibri" w:hAnsi="Calibri"/>
                <w:color w:val="000000"/>
              </w:rPr>
              <w:t xml:space="preserve"> </w:t>
            </w:r>
            <w:r w:rsidRPr="003F3B2F">
              <w:rPr>
                <w:rFonts w:ascii="Calibri" w:hAnsi="Calibri"/>
                <w:color w:val="000000"/>
              </w:rPr>
              <w:t>(056) 256 224</w:t>
            </w:r>
          </w:p>
          <w:p w14:paraId="4396C797" w14:textId="77777777" w:rsidR="00B43174" w:rsidRPr="0069303E" w:rsidRDefault="00B43174" w:rsidP="00047E51">
            <w:pPr>
              <w:jc w:val="both"/>
              <w:rPr>
                <w:rFonts w:ascii="Calibri" w:hAnsi="Calibri"/>
                <w:color w:val="000000"/>
                <w:sz w:val="20"/>
                <w:szCs w:val="20"/>
              </w:rPr>
            </w:pPr>
          </w:p>
        </w:tc>
      </w:tr>
      <w:tr w:rsidR="006158D0" w:rsidRPr="00117B1B" w14:paraId="6BE35592" w14:textId="77777777" w:rsidTr="00976714">
        <w:trPr>
          <w:trHeight w:val="619"/>
        </w:trPr>
        <w:tc>
          <w:tcPr>
            <w:tcW w:w="1616" w:type="dxa"/>
            <w:vMerge w:val="restart"/>
          </w:tcPr>
          <w:p w14:paraId="140CEB04" w14:textId="77777777" w:rsidR="006158D0" w:rsidRDefault="006158D0" w:rsidP="00DB6F33">
            <w:pPr>
              <w:jc w:val="both"/>
              <w:rPr>
                <w:rFonts w:ascii="Calibri" w:hAnsi="Calibri"/>
                <w:color w:val="000000"/>
              </w:rPr>
            </w:pPr>
            <w:r>
              <w:rPr>
                <w:rFonts w:ascii="Calibri" w:hAnsi="Calibri"/>
                <w:color w:val="000000"/>
              </w:rPr>
              <w:t>PARACAS</w:t>
            </w:r>
          </w:p>
          <w:p w14:paraId="4EA0AB07" w14:textId="77777777" w:rsidR="006158D0" w:rsidRDefault="006158D0" w:rsidP="00DB6F33">
            <w:pPr>
              <w:jc w:val="both"/>
              <w:rPr>
                <w:rFonts w:ascii="Calibri" w:hAnsi="Calibri"/>
                <w:color w:val="000000"/>
              </w:rPr>
            </w:pPr>
            <w:r>
              <w:rPr>
                <w:rFonts w:ascii="Calibri" w:hAnsi="Calibri"/>
                <w:color w:val="000000"/>
              </w:rPr>
              <w:t xml:space="preserve"> (ICA)</w:t>
            </w:r>
          </w:p>
        </w:tc>
        <w:tc>
          <w:tcPr>
            <w:tcW w:w="7273" w:type="dxa"/>
          </w:tcPr>
          <w:p w14:paraId="04CE1CB0" w14:textId="77777777" w:rsidR="006158D0" w:rsidRPr="0069303E" w:rsidRDefault="006158D0" w:rsidP="006158D0">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722F4A0D" w14:textId="77777777" w:rsidR="00D34DD9" w:rsidRPr="00D34DD9" w:rsidRDefault="00D34DD9" w:rsidP="00D34DD9">
            <w:pPr>
              <w:jc w:val="both"/>
              <w:rPr>
                <w:rFonts w:ascii="Calibri" w:hAnsi="Calibri"/>
                <w:color w:val="000000"/>
              </w:rPr>
            </w:pPr>
            <w:r w:rsidRPr="00D34DD9">
              <w:rPr>
                <w:rFonts w:ascii="Calibri" w:hAnsi="Calibri"/>
                <w:color w:val="000000"/>
              </w:rPr>
              <w:t xml:space="preserve">Válido del 1 de octubre al 31 de diciembre de 2018. Descuentos menores o iguales a 30% son válidos una vez al mes. Descuentos mayores a 30% son válidos tantas veces como </w:t>
            </w:r>
            <w:r w:rsidRPr="002A398B">
              <w:rPr>
                <w:rFonts w:ascii="Calibri" w:hAnsi="Calibri"/>
                <w:color w:val="000000"/>
              </w:rPr>
              <w:t>indique tu app. Monto máximo de descuento S/ 100.00. Una promoción válida por mesa. Válido según horario de atención del establecimiento. No válido los días feriados ni festivos. El descuento aplica también para la carta vegana. No</w:t>
            </w:r>
            <w:r w:rsidRPr="00D34DD9">
              <w:rPr>
                <w:rFonts w:ascii="Calibri" w:hAnsi="Calibri"/>
                <w:color w:val="000000"/>
              </w:rPr>
              <w:t xml:space="preserve"> es acumulable con otras promociones y/o descuentos. Promoción válida cancelando con tu Tarjeta Débito y/o Crédito Scotiabank.</w:t>
            </w:r>
          </w:p>
          <w:p w14:paraId="1B38C4D1" w14:textId="77777777" w:rsidR="006158D0" w:rsidRPr="0069303E" w:rsidRDefault="006158D0" w:rsidP="006158D0">
            <w:pPr>
              <w:jc w:val="both"/>
              <w:rPr>
                <w:rFonts w:ascii="Calibri" w:hAnsi="Calibri"/>
                <w:b/>
                <w:color w:val="000000"/>
                <w:sz w:val="20"/>
                <w:szCs w:val="20"/>
                <w:u w:val="single"/>
              </w:rPr>
            </w:pPr>
          </w:p>
        </w:tc>
      </w:tr>
      <w:tr w:rsidR="006158D0" w:rsidRPr="00117B1B" w14:paraId="24ACA2AA" w14:textId="77777777" w:rsidTr="00976714">
        <w:trPr>
          <w:trHeight w:val="619"/>
        </w:trPr>
        <w:tc>
          <w:tcPr>
            <w:tcW w:w="1616" w:type="dxa"/>
            <w:vMerge/>
          </w:tcPr>
          <w:p w14:paraId="0B56C578" w14:textId="77777777" w:rsidR="006158D0" w:rsidRDefault="006158D0" w:rsidP="00DB6F33">
            <w:pPr>
              <w:jc w:val="both"/>
              <w:rPr>
                <w:rFonts w:ascii="Calibri" w:hAnsi="Calibri"/>
                <w:color w:val="000000"/>
              </w:rPr>
            </w:pPr>
          </w:p>
        </w:tc>
        <w:tc>
          <w:tcPr>
            <w:tcW w:w="7273" w:type="dxa"/>
          </w:tcPr>
          <w:p w14:paraId="1AE230C9" w14:textId="77777777" w:rsidR="006158D0" w:rsidRPr="0069303E" w:rsidRDefault="006158D0" w:rsidP="006158D0">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72765E97" w14:textId="77777777" w:rsidR="006158D0" w:rsidRDefault="006158D0" w:rsidP="006158D0">
            <w:pPr>
              <w:jc w:val="both"/>
              <w:rPr>
                <w:rFonts w:ascii="Calibri" w:hAnsi="Calibri"/>
                <w:color w:val="000000"/>
              </w:rPr>
            </w:pPr>
            <w:r w:rsidRPr="006158D0">
              <w:rPr>
                <w:rFonts w:ascii="Calibri" w:hAnsi="Calibri"/>
                <w:color w:val="000000"/>
              </w:rPr>
              <w:t>Av. Los Libertadores, MC L-10 El Chaco # 401, (Edificio Paracas) Paracas Ica. Lunes a domingo de 9:00 am a 11:00 pm. Telf.: (056) 535 138</w:t>
            </w:r>
          </w:p>
          <w:p w14:paraId="4217C350" w14:textId="77777777" w:rsidR="006158D0" w:rsidRPr="0069303E" w:rsidRDefault="006158D0" w:rsidP="006158D0">
            <w:pPr>
              <w:jc w:val="both"/>
              <w:rPr>
                <w:rFonts w:ascii="Calibri" w:hAnsi="Calibri"/>
                <w:b/>
                <w:color w:val="000000"/>
                <w:sz w:val="20"/>
                <w:szCs w:val="20"/>
                <w:u w:val="single"/>
              </w:rPr>
            </w:pPr>
          </w:p>
        </w:tc>
      </w:tr>
      <w:tr w:rsidR="00397F59" w:rsidRPr="00117B1B" w14:paraId="0F0563E6" w14:textId="77777777" w:rsidTr="00976714">
        <w:trPr>
          <w:trHeight w:val="619"/>
        </w:trPr>
        <w:tc>
          <w:tcPr>
            <w:tcW w:w="1616" w:type="dxa"/>
            <w:vMerge w:val="restart"/>
          </w:tcPr>
          <w:p w14:paraId="0DE91BFE" w14:textId="77777777" w:rsidR="00397F59" w:rsidRDefault="006158D0" w:rsidP="00DB6F33">
            <w:pPr>
              <w:jc w:val="both"/>
              <w:rPr>
                <w:rFonts w:ascii="Calibri" w:hAnsi="Calibri"/>
                <w:color w:val="000000"/>
              </w:rPr>
            </w:pPr>
            <w:r>
              <w:rPr>
                <w:rFonts w:ascii="Calibri" w:hAnsi="Calibri"/>
                <w:color w:val="000000"/>
              </w:rPr>
              <w:lastRenderedPageBreak/>
              <w:t>LA HACIENDA (ICA)</w:t>
            </w:r>
          </w:p>
        </w:tc>
        <w:tc>
          <w:tcPr>
            <w:tcW w:w="7273" w:type="dxa"/>
          </w:tcPr>
          <w:p w14:paraId="42E396A5" w14:textId="77777777" w:rsidR="006158D0" w:rsidRPr="0069303E" w:rsidRDefault="006158D0" w:rsidP="006158D0">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30171AB3" w14:textId="77777777" w:rsidR="00D34DD9" w:rsidRPr="00D34DD9" w:rsidRDefault="00D34DD9" w:rsidP="00D34DD9">
            <w:pPr>
              <w:jc w:val="both"/>
              <w:rPr>
                <w:rFonts w:ascii="Calibri" w:hAnsi="Calibri"/>
                <w:color w:val="000000"/>
              </w:rPr>
            </w:pPr>
            <w:r w:rsidRPr="00D34DD9">
              <w:rPr>
                <w:rFonts w:ascii="Calibri" w:hAnsi="Calibri"/>
                <w:color w:val="000000"/>
              </w:rPr>
              <w:t xml:space="preserve">Válido del 01 de octubre al 31 de diciembre de 2018. Descuentos menores o iguales a 30% </w:t>
            </w:r>
            <w:r w:rsidRPr="002A398B">
              <w:rPr>
                <w:rFonts w:ascii="Calibri" w:hAnsi="Calibri"/>
                <w:color w:val="000000"/>
              </w:rPr>
              <w:t>son válidos una vez al mes. Descuentos mayores a 30% son válidos tantas veces como indique tu app. Monto máximo de descuento S/ 100.00. Válido de lunes a domingo. Precios incluyen IGV. Email: reservas@hotelhaciendasanjuan.com. No válido para feriados calendario, fines de semana largo ni días festivos. No acumulable con otras promociones y/o descuentos. Promoción válida cancelando con tu Tarjeta Débito y/o Crédito Scotiabank.</w:t>
            </w:r>
          </w:p>
          <w:p w14:paraId="016807F1" w14:textId="77777777" w:rsidR="00397F59" w:rsidRPr="0069303E" w:rsidRDefault="00397F59" w:rsidP="00DB6F33">
            <w:pPr>
              <w:jc w:val="both"/>
              <w:rPr>
                <w:rFonts w:ascii="Calibri" w:hAnsi="Calibri"/>
                <w:b/>
                <w:color w:val="000000"/>
                <w:sz w:val="20"/>
                <w:szCs w:val="20"/>
                <w:u w:val="single"/>
              </w:rPr>
            </w:pPr>
          </w:p>
        </w:tc>
      </w:tr>
      <w:tr w:rsidR="00397F59" w:rsidRPr="00117B1B" w14:paraId="0F4AA571" w14:textId="77777777" w:rsidTr="00976714">
        <w:trPr>
          <w:trHeight w:val="619"/>
        </w:trPr>
        <w:tc>
          <w:tcPr>
            <w:tcW w:w="1616" w:type="dxa"/>
            <w:vMerge/>
          </w:tcPr>
          <w:p w14:paraId="5CD61CA3" w14:textId="77777777" w:rsidR="00397F59" w:rsidRDefault="00397F59" w:rsidP="00DB6F33">
            <w:pPr>
              <w:jc w:val="both"/>
              <w:rPr>
                <w:rFonts w:ascii="Calibri" w:hAnsi="Calibri"/>
                <w:color w:val="000000"/>
              </w:rPr>
            </w:pPr>
          </w:p>
        </w:tc>
        <w:tc>
          <w:tcPr>
            <w:tcW w:w="7273" w:type="dxa"/>
          </w:tcPr>
          <w:p w14:paraId="1D157365" w14:textId="77777777" w:rsidR="006158D0" w:rsidRPr="0069303E" w:rsidRDefault="006158D0" w:rsidP="006158D0">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5AF8A123" w14:textId="77777777" w:rsidR="00397F59" w:rsidRPr="0069303E" w:rsidRDefault="006158D0" w:rsidP="00DB6F33">
            <w:pPr>
              <w:jc w:val="both"/>
              <w:rPr>
                <w:rFonts w:ascii="Calibri" w:hAnsi="Calibri"/>
                <w:b/>
                <w:color w:val="000000"/>
                <w:sz w:val="20"/>
                <w:szCs w:val="20"/>
                <w:u w:val="single"/>
              </w:rPr>
            </w:pPr>
            <w:r w:rsidRPr="006158D0">
              <w:rPr>
                <w:rFonts w:ascii="Calibri" w:hAnsi="Calibri"/>
                <w:color w:val="000000"/>
              </w:rPr>
              <w:t>Calle Principal 44, sector Cruz Blanca San Juan Bautista Ica. Telf.: (056)</w:t>
            </w:r>
            <w:r>
              <w:rPr>
                <w:rFonts w:ascii="Calibri" w:hAnsi="Calibri"/>
                <w:color w:val="000000"/>
              </w:rPr>
              <w:t xml:space="preserve"> </w:t>
            </w:r>
            <w:r w:rsidRPr="006158D0">
              <w:rPr>
                <w:rFonts w:ascii="Calibri" w:hAnsi="Calibri"/>
                <w:color w:val="000000"/>
              </w:rPr>
              <w:t>315</w:t>
            </w:r>
            <w:r>
              <w:rPr>
                <w:rFonts w:ascii="Calibri" w:hAnsi="Calibri"/>
                <w:color w:val="000000"/>
              </w:rPr>
              <w:t xml:space="preserve"> </w:t>
            </w:r>
            <w:r w:rsidRPr="006158D0">
              <w:rPr>
                <w:rFonts w:ascii="Calibri" w:hAnsi="Calibri"/>
                <w:color w:val="000000"/>
              </w:rPr>
              <w:t>125 / 960796295</w:t>
            </w:r>
          </w:p>
        </w:tc>
      </w:tr>
      <w:tr w:rsidR="004A1758" w:rsidRPr="00117B1B" w14:paraId="4D3077D4" w14:textId="77777777" w:rsidTr="00976714">
        <w:trPr>
          <w:trHeight w:val="619"/>
        </w:trPr>
        <w:tc>
          <w:tcPr>
            <w:tcW w:w="1616" w:type="dxa"/>
            <w:vMerge w:val="restart"/>
          </w:tcPr>
          <w:p w14:paraId="3DB99ED7" w14:textId="77777777" w:rsidR="00B43174" w:rsidRPr="005C3161" w:rsidRDefault="007B4230" w:rsidP="00DB6F33">
            <w:pPr>
              <w:jc w:val="both"/>
              <w:rPr>
                <w:rFonts w:ascii="Calibri" w:hAnsi="Calibri"/>
                <w:color w:val="000000"/>
              </w:rPr>
            </w:pPr>
            <w:r>
              <w:rPr>
                <w:rFonts w:ascii="Calibri" w:hAnsi="Calibri"/>
                <w:color w:val="000000"/>
              </w:rPr>
              <w:t>DALI</w:t>
            </w:r>
          </w:p>
          <w:p w14:paraId="150F8031" w14:textId="77777777" w:rsidR="004A1758" w:rsidRPr="005C3161" w:rsidRDefault="004A1758" w:rsidP="00DB6F33">
            <w:pPr>
              <w:jc w:val="both"/>
              <w:rPr>
                <w:rFonts w:ascii="Calibri" w:hAnsi="Calibri"/>
                <w:color w:val="000000"/>
              </w:rPr>
            </w:pPr>
            <w:r w:rsidRPr="005C3161">
              <w:rPr>
                <w:rFonts w:ascii="Calibri" w:hAnsi="Calibri"/>
                <w:color w:val="000000"/>
              </w:rPr>
              <w:t>(ICA)</w:t>
            </w:r>
          </w:p>
          <w:p w14:paraId="0EB5825D" w14:textId="77777777" w:rsidR="004A1758" w:rsidRPr="005C3161" w:rsidRDefault="004A1758" w:rsidP="00DB6F33">
            <w:pPr>
              <w:jc w:val="both"/>
              <w:rPr>
                <w:rFonts w:ascii="Calibri" w:hAnsi="Calibri"/>
                <w:b/>
                <w:bCs/>
                <w:color w:val="000000"/>
              </w:rPr>
            </w:pPr>
          </w:p>
        </w:tc>
        <w:tc>
          <w:tcPr>
            <w:tcW w:w="7273" w:type="dxa"/>
          </w:tcPr>
          <w:p w14:paraId="6456E3DA" w14:textId="77777777" w:rsidR="004A1758" w:rsidRPr="0069303E" w:rsidRDefault="004A1758" w:rsidP="00DB6F33">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747019A1" w14:textId="77777777" w:rsidR="00D34DD9" w:rsidRPr="00D34DD9" w:rsidRDefault="00D34DD9" w:rsidP="00D34DD9">
            <w:pPr>
              <w:jc w:val="both"/>
              <w:rPr>
                <w:rFonts w:ascii="Calibri" w:hAnsi="Calibri"/>
                <w:color w:val="000000"/>
              </w:rPr>
            </w:pPr>
            <w:r w:rsidRPr="00D34DD9">
              <w:rPr>
                <w:rFonts w:ascii="Calibri" w:hAnsi="Calibri"/>
                <w:color w:val="000000"/>
              </w:rPr>
              <w:t xml:space="preserve">Válido del 01 de octubre al 31 de diciembre de 2018. Descuentos menores o iguales a 30% son válidos una vez al mes. Descuentos mayores a 30% son válidos tantas veces como </w:t>
            </w:r>
            <w:r w:rsidRPr="002A398B">
              <w:rPr>
                <w:rFonts w:ascii="Calibri" w:hAnsi="Calibri"/>
                <w:color w:val="000000"/>
              </w:rPr>
              <w:t xml:space="preserve">indique tu app. Monto máximo de descuento S/ 100.00. Válido según horario de atención del establecimiento. No válido los días feriados ni festivos. No es acumulable con otras promociones y/o descuentos. Una promoción válida por mesa. No válido para bebidas alcohólicas. Válido para llevar. No válido para </w:t>
            </w:r>
            <w:proofErr w:type="spellStart"/>
            <w:r w:rsidRPr="002A398B">
              <w:rPr>
                <w:rFonts w:ascii="Calibri" w:hAnsi="Calibri"/>
                <w:color w:val="000000"/>
              </w:rPr>
              <w:t>delivery</w:t>
            </w:r>
            <w:proofErr w:type="spellEnd"/>
            <w:r w:rsidRPr="002A398B">
              <w:rPr>
                <w:rFonts w:ascii="Calibri" w:hAnsi="Calibri"/>
                <w:color w:val="000000"/>
              </w:rPr>
              <w:t>. Descuento válido solo para platos y bebidas a la carta. Promoción válida cancelando con tu Tarjeta Débito y/o Crédito Scotiabank.</w:t>
            </w:r>
          </w:p>
          <w:p w14:paraId="0B9423DC" w14:textId="77777777" w:rsidR="00FE01AF" w:rsidRPr="0069303E" w:rsidRDefault="00FE01AF" w:rsidP="00514D74">
            <w:pPr>
              <w:jc w:val="both"/>
              <w:rPr>
                <w:rFonts w:ascii="Calibri" w:hAnsi="Calibri"/>
                <w:color w:val="000000"/>
                <w:sz w:val="20"/>
                <w:szCs w:val="20"/>
              </w:rPr>
            </w:pPr>
          </w:p>
        </w:tc>
      </w:tr>
      <w:tr w:rsidR="004A1758" w14:paraId="04FCB4AE" w14:textId="77777777" w:rsidTr="00976714">
        <w:trPr>
          <w:trHeight w:val="607"/>
        </w:trPr>
        <w:tc>
          <w:tcPr>
            <w:tcW w:w="1616" w:type="dxa"/>
            <w:vMerge/>
          </w:tcPr>
          <w:p w14:paraId="5771CFBD" w14:textId="77777777" w:rsidR="004A1758" w:rsidRPr="005C3161" w:rsidRDefault="004A1758" w:rsidP="00DC582C">
            <w:pPr>
              <w:jc w:val="both"/>
              <w:rPr>
                <w:rFonts w:ascii="Calibri" w:hAnsi="Calibri"/>
                <w:b/>
                <w:bCs/>
                <w:color w:val="000000"/>
              </w:rPr>
            </w:pPr>
          </w:p>
        </w:tc>
        <w:tc>
          <w:tcPr>
            <w:tcW w:w="7273" w:type="dxa"/>
          </w:tcPr>
          <w:p w14:paraId="443B69B1" w14:textId="77777777" w:rsidR="004A1758" w:rsidRPr="0069303E" w:rsidRDefault="004A1758" w:rsidP="00DB6F33">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36527196" w14:textId="77777777" w:rsidR="004A1758" w:rsidRPr="0069303E" w:rsidRDefault="007B4230" w:rsidP="00047E51">
            <w:pPr>
              <w:jc w:val="both"/>
              <w:rPr>
                <w:rFonts w:ascii="Calibri" w:hAnsi="Calibri"/>
                <w:color w:val="000000"/>
              </w:rPr>
            </w:pPr>
            <w:r>
              <w:rPr>
                <w:rFonts w:ascii="Calibri" w:hAnsi="Calibri"/>
                <w:color w:val="000000"/>
              </w:rPr>
              <w:t xml:space="preserve">Av. San Martín 973 </w:t>
            </w:r>
            <w:r w:rsidR="004A1758" w:rsidRPr="0069303E">
              <w:rPr>
                <w:rFonts w:ascii="Calibri" w:hAnsi="Calibri"/>
                <w:color w:val="000000"/>
              </w:rPr>
              <w:t xml:space="preserve">Ica. </w:t>
            </w:r>
            <w:r w:rsidRPr="007B4230">
              <w:rPr>
                <w:rFonts w:ascii="Calibri" w:hAnsi="Calibri"/>
                <w:color w:val="000000"/>
              </w:rPr>
              <w:t>Lunes a sábado de 12:00 m a 12:00 am. Domingo de 8:00 am a 4:00 pm.</w:t>
            </w:r>
            <w:r>
              <w:rPr>
                <w:rFonts w:ascii="Calibri" w:hAnsi="Calibri"/>
                <w:color w:val="000000"/>
              </w:rPr>
              <w:t xml:space="preserve"> </w:t>
            </w:r>
            <w:r w:rsidR="009C04B2" w:rsidRPr="0069303E">
              <w:rPr>
                <w:rFonts w:ascii="Calibri" w:hAnsi="Calibri"/>
                <w:color w:val="000000"/>
              </w:rPr>
              <w:t>Telf.</w:t>
            </w:r>
            <w:r w:rsidR="00472780" w:rsidRPr="0069303E">
              <w:rPr>
                <w:rFonts w:ascii="Calibri" w:hAnsi="Calibri"/>
                <w:color w:val="000000"/>
              </w:rPr>
              <w:t>:</w:t>
            </w:r>
            <w:r w:rsidR="004A1758" w:rsidRPr="0069303E">
              <w:rPr>
                <w:rFonts w:ascii="Calibri" w:hAnsi="Calibri"/>
                <w:color w:val="000000"/>
              </w:rPr>
              <w:t xml:space="preserve"> </w:t>
            </w:r>
            <w:r w:rsidR="00FE01AF" w:rsidRPr="0069303E">
              <w:rPr>
                <w:rFonts w:ascii="Calibri" w:hAnsi="Calibri"/>
                <w:color w:val="000000"/>
              </w:rPr>
              <w:t>(</w:t>
            </w:r>
            <w:r w:rsidR="00B43174" w:rsidRPr="0069303E">
              <w:rPr>
                <w:rFonts w:ascii="Calibri" w:hAnsi="Calibri"/>
                <w:color w:val="000000"/>
              </w:rPr>
              <w:t>056</w:t>
            </w:r>
            <w:r w:rsidR="00FE01AF" w:rsidRPr="0069303E">
              <w:rPr>
                <w:rFonts w:ascii="Calibri" w:hAnsi="Calibri"/>
                <w:color w:val="000000"/>
              </w:rPr>
              <w:t>)</w:t>
            </w:r>
            <w:r>
              <w:t xml:space="preserve"> </w:t>
            </w:r>
            <w:r w:rsidRPr="007B4230">
              <w:rPr>
                <w:rFonts w:ascii="Calibri" w:hAnsi="Calibri"/>
                <w:color w:val="000000"/>
              </w:rPr>
              <w:t>287</w:t>
            </w:r>
            <w:r>
              <w:rPr>
                <w:rFonts w:ascii="Calibri" w:hAnsi="Calibri"/>
                <w:color w:val="000000"/>
              </w:rPr>
              <w:t xml:space="preserve"> </w:t>
            </w:r>
            <w:r w:rsidRPr="007B4230">
              <w:rPr>
                <w:rFonts w:ascii="Calibri" w:hAnsi="Calibri"/>
                <w:color w:val="000000"/>
              </w:rPr>
              <w:t>401</w:t>
            </w:r>
          </w:p>
          <w:p w14:paraId="13DC4982" w14:textId="77777777" w:rsidR="00B43174" w:rsidRPr="0069303E" w:rsidRDefault="00B43174" w:rsidP="00047E51">
            <w:pPr>
              <w:jc w:val="both"/>
              <w:rPr>
                <w:rFonts w:ascii="Calibri" w:hAnsi="Calibri"/>
                <w:color w:val="000000"/>
                <w:sz w:val="20"/>
                <w:szCs w:val="20"/>
              </w:rPr>
            </w:pPr>
          </w:p>
        </w:tc>
      </w:tr>
      <w:tr w:rsidR="00B41261" w:rsidRPr="00117B1B" w14:paraId="13BD70E8" w14:textId="77777777" w:rsidTr="00976714">
        <w:trPr>
          <w:trHeight w:val="619"/>
        </w:trPr>
        <w:tc>
          <w:tcPr>
            <w:tcW w:w="1616" w:type="dxa"/>
            <w:vMerge w:val="restart"/>
          </w:tcPr>
          <w:p w14:paraId="6DAC3061" w14:textId="77777777" w:rsidR="00B41261" w:rsidRPr="008E7A30" w:rsidRDefault="00B41261" w:rsidP="00DB6F33">
            <w:pPr>
              <w:jc w:val="both"/>
              <w:rPr>
                <w:rFonts w:ascii="Calibri" w:hAnsi="Calibri"/>
                <w:color w:val="000000"/>
              </w:rPr>
            </w:pPr>
            <w:r>
              <w:rPr>
                <w:rFonts w:ascii="Calibri" w:hAnsi="Calibri"/>
                <w:color w:val="000000"/>
              </w:rPr>
              <w:t>LONGHORN (JUNÍN)</w:t>
            </w:r>
          </w:p>
        </w:tc>
        <w:tc>
          <w:tcPr>
            <w:tcW w:w="7273" w:type="dxa"/>
          </w:tcPr>
          <w:p w14:paraId="01C8E9C9" w14:textId="77777777" w:rsidR="00B41261" w:rsidRPr="0069303E" w:rsidRDefault="00D34DD9" w:rsidP="00DB6F33">
            <w:pPr>
              <w:jc w:val="both"/>
              <w:rPr>
                <w:rFonts w:ascii="Calibri" w:hAnsi="Calibri"/>
                <w:b/>
                <w:color w:val="000000"/>
                <w:sz w:val="20"/>
                <w:szCs w:val="20"/>
                <w:u w:val="single"/>
              </w:rPr>
            </w:pPr>
            <w:r w:rsidRPr="002B0BD9">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Válido de lunes a sábado, no incluye feriados ni festivos. No aplica en promociones y/o descuentos del establecimiento. Válido para precios de la carta. No válido para bebidas. Una promoción por mesa. No válido para promociones de encarte. Promoción válida cancelando con tu Tarjeta de Débito y/o Crédito Scotiabank.</w:t>
            </w:r>
          </w:p>
        </w:tc>
      </w:tr>
      <w:tr w:rsidR="00B41261" w:rsidRPr="00117B1B" w14:paraId="079DEA6C" w14:textId="77777777" w:rsidTr="00976714">
        <w:trPr>
          <w:trHeight w:val="619"/>
        </w:trPr>
        <w:tc>
          <w:tcPr>
            <w:tcW w:w="1616" w:type="dxa"/>
            <w:vMerge/>
          </w:tcPr>
          <w:p w14:paraId="65A12031" w14:textId="77777777" w:rsidR="00B41261" w:rsidRPr="008E7A30" w:rsidRDefault="00B41261" w:rsidP="00DB6F33">
            <w:pPr>
              <w:jc w:val="both"/>
              <w:rPr>
                <w:rFonts w:ascii="Calibri" w:hAnsi="Calibri"/>
                <w:color w:val="000000"/>
              </w:rPr>
            </w:pPr>
          </w:p>
        </w:tc>
        <w:tc>
          <w:tcPr>
            <w:tcW w:w="7273" w:type="dxa"/>
          </w:tcPr>
          <w:p w14:paraId="715CD336" w14:textId="77777777" w:rsidR="00B41261" w:rsidRPr="0069303E" w:rsidRDefault="00B41261" w:rsidP="00B4126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111FAF8A" w14:textId="77777777" w:rsidR="00B41261" w:rsidRPr="0069303E" w:rsidRDefault="00B41261" w:rsidP="00DB6F33">
            <w:pPr>
              <w:jc w:val="both"/>
              <w:rPr>
                <w:rFonts w:ascii="Calibri" w:hAnsi="Calibri"/>
                <w:b/>
                <w:color w:val="000000"/>
                <w:sz w:val="20"/>
                <w:szCs w:val="20"/>
                <w:u w:val="single"/>
              </w:rPr>
            </w:pPr>
            <w:r w:rsidRPr="00B41261">
              <w:rPr>
                <w:rFonts w:ascii="Calibri" w:hAnsi="Calibri"/>
                <w:color w:val="000000"/>
              </w:rPr>
              <w:t>Av. Ferro</w:t>
            </w:r>
            <w:r w:rsidR="005D0C42">
              <w:rPr>
                <w:rFonts w:ascii="Calibri" w:hAnsi="Calibri"/>
                <w:color w:val="000000"/>
              </w:rPr>
              <w:t xml:space="preserve">carril 1035, sector 14 Huancayo </w:t>
            </w:r>
            <w:r w:rsidR="00D34DD9">
              <w:rPr>
                <w:rFonts w:ascii="Calibri" w:hAnsi="Calibri"/>
                <w:color w:val="000000"/>
              </w:rPr>
              <w:t>Junín</w:t>
            </w:r>
            <w:r w:rsidR="005D0C42">
              <w:rPr>
                <w:rFonts w:ascii="Calibri" w:hAnsi="Calibri"/>
                <w:color w:val="000000"/>
              </w:rPr>
              <w:t xml:space="preserve">. </w:t>
            </w:r>
            <w:r w:rsidRPr="00B41261">
              <w:rPr>
                <w:rFonts w:ascii="Calibri" w:hAnsi="Calibri"/>
                <w:color w:val="000000"/>
              </w:rPr>
              <w:t>Lunes a domingo de 12:30 pm a 11:00 pm. Telf.: (07) 635 7099</w:t>
            </w:r>
          </w:p>
        </w:tc>
      </w:tr>
      <w:tr w:rsidR="004A1758" w:rsidRPr="00117B1B" w14:paraId="220D84AA" w14:textId="77777777" w:rsidTr="00976714">
        <w:trPr>
          <w:trHeight w:val="619"/>
        </w:trPr>
        <w:tc>
          <w:tcPr>
            <w:tcW w:w="1616" w:type="dxa"/>
            <w:vMerge w:val="restart"/>
          </w:tcPr>
          <w:p w14:paraId="5036E7EE" w14:textId="77777777" w:rsidR="00756E4C" w:rsidRPr="00756E4C" w:rsidRDefault="00756E4C" w:rsidP="00EE5FF8">
            <w:pPr>
              <w:rPr>
                <w:rFonts w:ascii="Calibri" w:hAnsi="Calibri"/>
                <w:color w:val="000000"/>
              </w:rPr>
            </w:pPr>
            <w:r w:rsidRPr="00756E4C">
              <w:rPr>
                <w:rFonts w:ascii="Calibri" w:hAnsi="Calibri"/>
                <w:color w:val="000000"/>
              </w:rPr>
              <w:t>TATAMI</w:t>
            </w:r>
          </w:p>
          <w:p w14:paraId="656C863A" w14:textId="77777777" w:rsidR="00EE5FF8" w:rsidRPr="005C3161" w:rsidRDefault="00EE5FF8" w:rsidP="00EE5FF8">
            <w:pPr>
              <w:rPr>
                <w:rFonts w:ascii="Calibri" w:hAnsi="Calibri"/>
                <w:color w:val="000000"/>
              </w:rPr>
            </w:pPr>
            <w:r w:rsidRPr="00756E4C">
              <w:rPr>
                <w:rFonts w:ascii="Calibri" w:hAnsi="Calibri"/>
                <w:color w:val="000000"/>
              </w:rPr>
              <w:t xml:space="preserve"> (LA LIBERTAD)</w:t>
            </w:r>
          </w:p>
          <w:p w14:paraId="0F664713" w14:textId="77777777" w:rsidR="004A1758" w:rsidRPr="005C3161" w:rsidRDefault="004A1758" w:rsidP="00EE5FF8">
            <w:pPr>
              <w:rPr>
                <w:rFonts w:ascii="Calibri" w:hAnsi="Calibri"/>
                <w:b/>
                <w:bCs/>
                <w:color w:val="000000"/>
              </w:rPr>
            </w:pPr>
          </w:p>
        </w:tc>
        <w:tc>
          <w:tcPr>
            <w:tcW w:w="7273" w:type="dxa"/>
          </w:tcPr>
          <w:p w14:paraId="61C15BDF" w14:textId="77777777" w:rsidR="004475A2" w:rsidRPr="0069303E" w:rsidRDefault="004A1758"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51EE6E26" w14:textId="77777777" w:rsidR="00D34DD9" w:rsidRPr="00456793" w:rsidRDefault="00D34DD9" w:rsidP="00D34DD9">
            <w:pPr>
              <w:jc w:val="both"/>
              <w:rPr>
                <w:rFonts w:ascii="Calibri" w:hAnsi="Calibri"/>
                <w:color w:val="000000"/>
              </w:rPr>
            </w:pPr>
            <w:r w:rsidRPr="00456793">
              <w:rPr>
                <w:rFonts w:ascii="Calibri" w:hAnsi="Calibri"/>
                <w:color w:val="000000"/>
              </w:rPr>
              <w:t xml:space="preserve">Válido del 01 </w:t>
            </w:r>
            <w:r w:rsidRPr="002A398B">
              <w:rPr>
                <w:rFonts w:ascii="Calibri" w:hAnsi="Calibri"/>
                <w:color w:val="000000"/>
              </w:rPr>
              <w:t xml:space="preserve">de octubre al 31 de diciembre de 2018. Descuentos menores o iguales a 30% son válidos una vez al mes. Descuentos mayores a 30% son válidos tantas veces como indique tu app. Monto máximo de descuento S/ 100.00. Válido según horario de atención del establecimiento. No válido los días feriados ni festivos. No es acumulable con otras promociones y/o descuentos. Una promoción válida por mesa. No válido para bebidas alcohólicas. Válido para llevar. No válido para </w:t>
            </w:r>
            <w:proofErr w:type="spellStart"/>
            <w:r w:rsidRPr="002A398B">
              <w:rPr>
                <w:rFonts w:ascii="Calibri" w:hAnsi="Calibri"/>
                <w:color w:val="000000"/>
              </w:rPr>
              <w:t>delivery</w:t>
            </w:r>
            <w:proofErr w:type="spellEnd"/>
            <w:r w:rsidRPr="002A398B">
              <w:rPr>
                <w:rFonts w:ascii="Calibri" w:hAnsi="Calibri"/>
                <w:color w:val="000000"/>
              </w:rPr>
              <w:t>. Promoción válida cancelando con tu Tarjeta Débito y/o Crédito Scotiabank.</w:t>
            </w:r>
          </w:p>
          <w:p w14:paraId="43049679" w14:textId="77777777" w:rsidR="0069303E" w:rsidRPr="0069303E" w:rsidRDefault="0069303E" w:rsidP="00AA2932">
            <w:pPr>
              <w:jc w:val="both"/>
              <w:rPr>
                <w:rFonts w:ascii="Calibri" w:hAnsi="Calibri"/>
                <w:color w:val="000000"/>
                <w:sz w:val="20"/>
                <w:szCs w:val="20"/>
              </w:rPr>
            </w:pPr>
          </w:p>
        </w:tc>
      </w:tr>
      <w:tr w:rsidR="004A1758" w14:paraId="3C684014" w14:textId="77777777" w:rsidTr="00976714">
        <w:trPr>
          <w:trHeight w:val="607"/>
        </w:trPr>
        <w:tc>
          <w:tcPr>
            <w:tcW w:w="1616" w:type="dxa"/>
            <w:vMerge/>
          </w:tcPr>
          <w:p w14:paraId="7BA72607" w14:textId="77777777" w:rsidR="004A1758" w:rsidRPr="005C3161" w:rsidRDefault="004A1758" w:rsidP="00EE5FF8">
            <w:pPr>
              <w:rPr>
                <w:rFonts w:ascii="Calibri" w:hAnsi="Calibri"/>
                <w:b/>
                <w:bCs/>
                <w:color w:val="000000"/>
              </w:rPr>
            </w:pPr>
          </w:p>
        </w:tc>
        <w:tc>
          <w:tcPr>
            <w:tcW w:w="7273" w:type="dxa"/>
          </w:tcPr>
          <w:p w14:paraId="566AC431" w14:textId="77777777" w:rsidR="004475A2" w:rsidRPr="0069303E" w:rsidRDefault="004A1758"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58F56A22" w14:textId="77777777" w:rsidR="004A1758" w:rsidRPr="0069303E" w:rsidRDefault="00756E4C" w:rsidP="004475A2">
            <w:pPr>
              <w:jc w:val="both"/>
              <w:rPr>
                <w:rFonts w:ascii="Calibri" w:hAnsi="Calibri"/>
                <w:color w:val="000000"/>
              </w:rPr>
            </w:pPr>
            <w:proofErr w:type="spellStart"/>
            <w:r w:rsidRPr="00756E4C">
              <w:rPr>
                <w:rFonts w:ascii="Calibri" w:hAnsi="Calibri"/>
                <w:color w:val="000000"/>
              </w:rPr>
              <w:t>M</w:t>
            </w:r>
            <w:r>
              <w:rPr>
                <w:rFonts w:ascii="Calibri" w:hAnsi="Calibri"/>
                <w:color w:val="000000"/>
              </w:rPr>
              <w:t>z</w:t>
            </w:r>
            <w:proofErr w:type="spellEnd"/>
            <w:r>
              <w:rPr>
                <w:rFonts w:ascii="Calibri" w:hAnsi="Calibri"/>
                <w:color w:val="000000"/>
              </w:rPr>
              <w:t xml:space="preserve">. A, Lote 15, Urb. La Arboleda </w:t>
            </w:r>
            <w:r w:rsidR="004475A2" w:rsidRPr="0069303E">
              <w:rPr>
                <w:rFonts w:ascii="Calibri" w:hAnsi="Calibri"/>
                <w:color w:val="000000"/>
              </w:rPr>
              <w:t>Trujillo</w:t>
            </w:r>
            <w:r>
              <w:rPr>
                <w:rFonts w:ascii="Calibri" w:hAnsi="Calibri"/>
                <w:color w:val="000000"/>
              </w:rPr>
              <w:t xml:space="preserve"> La Libertad</w:t>
            </w:r>
            <w:r w:rsidR="004475A2" w:rsidRPr="0069303E">
              <w:rPr>
                <w:rFonts w:ascii="Calibri" w:hAnsi="Calibri"/>
                <w:color w:val="000000"/>
              </w:rPr>
              <w:t xml:space="preserve">. </w:t>
            </w:r>
            <w:r w:rsidRPr="00756E4C">
              <w:rPr>
                <w:rFonts w:ascii="Calibri" w:hAnsi="Calibri"/>
                <w:color w:val="000000"/>
              </w:rPr>
              <w:t>Lunes a domingo de 7:00 pm a 11:00 pm.</w:t>
            </w:r>
            <w:r>
              <w:rPr>
                <w:rFonts w:ascii="Calibri" w:hAnsi="Calibri"/>
                <w:color w:val="000000"/>
              </w:rPr>
              <w:t xml:space="preserve"> </w:t>
            </w:r>
            <w:r w:rsidR="009C04B2" w:rsidRPr="0069303E">
              <w:rPr>
                <w:rFonts w:ascii="Calibri" w:hAnsi="Calibri"/>
                <w:color w:val="000000"/>
              </w:rPr>
              <w:t>Telf.</w:t>
            </w:r>
            <w:r w:rsidR="00472780" w:rsidRPr="0069303E">
              <w:rPr>
                <w:rFonts w:ascii="Calibri" w:hAnsi="Calibri"/>
                <w:color w:val="000000"/>
              </w:rPr>
              <w:t>:</w:t>
            </w:r>
            <w:r w:rsidR="004475A2" w:rsidRPr="0069303E">
              <w:rPr>
                <w:rFonts w:ascii="Calibri" w:hAnsi="Calibri"/>
                <w:color w:val="000000"/>
              </w:rPr>
              <w:t xml:space="preserve"> </w:t>
            </w:r>
            <w:r w:rsidRPr="00756E4C">
              <w:rPr>
                <w:rFonts w:ascii="Calibri" w:hAnsi="Calibri"/>
                <w:color w:val="000000"/>
              </w:rPr>
              <w:t>(044)</w:t>
            </w:r>
            <w:r>
              <w:rPr>
                <w:rFonts w:ascii="Calibri" w:hAnsi="Calibri"/>
                <w:color w:val="000000"/>
              </w:rPr>
              <w:t xml:space="preserve"> </w:t>
            </w:r>
            <w:r w:rsidRPr="00756E4C">
              <w:rPr>
                <w:rFonts w:ascii="Calibri" w:hAnsi="Calibri"/>
                <w:color w:val="000000"/>
              </w:rPr>
              <w:t>601</w:t>
            </w:r>
            <w:r>
              <w:rPr>
                <w:rFonts w:ascii="Calibri" w:hAnsi="Calibri"/>
                <w:color w:val="000000"/>
              </w:rPr>
              <w:t xml:space="preserve"> </w:t>
            </w:r>
            <w:r w:rsidRPr="00756E4C">
              <w:rPr>
                <w:rFonts w:ascii="Calibri" w:hAnsi="Calibri"/>
                <w:color w:val="000000"/>
              </w:rPr>
              <w:t>600</w:t>
            </w:r>
          </w:p>
          <w:p w14:paraId="59F58E7D" w14:textId="77777777" w:rsidR="006E27CE" w:rsidRPr="0069303E" w:rsidRDefault="006E27CE" w:rsidP="004475A2">
            <w:pPr>
              <w:jc w:val="both"/>
              <w:rPr>
                <w:rFonts w:ascii="Calibri" w:hAnsi="Calibri"/>
                <w:color w:val="000000"/>
                <w:sz w:val="20"/>
                <w:szCs w:val="20"/>
              </w:rPr>
            </w:pPr>
          </w:p>
        </w:tc>
      </w:tr>
      <w:tr w:rsidR="004A1758" w:rsidRPr="00117B1B" w14:paraId="5D72E2AF" w14:textId="77777777" w:rsidTr="00976714">
        <w:trPr>
          <w:trHeight w:val="619"/>
        </w:trPr>
        <w:tc>
          <w:tcPr>
            <w:tcW w:w="1616" w:type="dxa"/>
            <w:vMerge w:val="restart"/>
          </w:tcPr>
          <w:p w14:paraId="066F23F9" w14:textId="77777777" w:rsidR="00EE5FF8" w:rsidRPr="005C3161" w:rsidRDefault="00EE5FF8" w:rsidP="00EE5FF8">
            <w:pPr>
              <w:rPr>
                <w:rFonts w:ascii="Calibri" w:hAnsi="Calibri"/>
                <w:color w:val="000000"/>
              </w:rPr>
            </w:pPr>
            <w:r w:rsidRPr="005C3161">
              <w:rPr>
                <w:rFonts w:ascii="Calibri" w:hAnsi="Calibri"/>
                <w:color w:val="000000"/>
              </w:rPr>
              <w:t>HUANCHACO PARADISE (LA LIBERTAD)</w:t>
            </w:r>
          </w:p>
          <w:p w14:paraId="70C3BFBA" w14:textId="77777777" w:rsidR="00EE5FF8" w:rsidRPr="005C3161" w:rsidRDefault="00EE5FF8" w:rsidP="00EE5FF8">
            <w:pPr>
              <w:rPr>
                <w:rFonts w:ascii="Calibri" w:hAnsi="Calibri"/>
                <w:color w:val="000000"/>
              </w:rPr>
            </w:pPr>
          </w:p>
          <w:p w14:paraId="209F2C39" w14:textId="77777777" w:rsidR="004A1758" w:rsidRPr="005C3161" w:rsidRDefault="004A1758" w:rsidP="00EE5FF8">
            <w:pPr>
              <w:rPr>
                <w:rFonts w:ascii="Calibri" w:hAnsi="Calibri"/>
                <w:b/>
                <w:bCs/>
                <w:color w:val="000000"/>
              </w:rPr>
            </w:pPr>
          </w:p>
        </w:tc>
        <w:tc>
          <w:tcPr>
            <w:tcW w:w="7273" w:type="dxa"/>
          </w:tcPr>
          <w:p w14:paraId="15703EAE" w14:textId="77777777" w:rsidR="004475A2" w:rsidRPr="002A398B" w:rsidRDefault="004A1758" w:rsidP="00047E51">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0E2166FD" w14:textId="77777777" w:rsidR="00456793" w:rsidRPr="002A398B" w:rsidRDefault="00456793" w:rsidP="00456793">
            <w:pPr>
              <w:jc w:val="both"/>
              <w:rPr>
                <w:rFonts w:ascii="Calibri" w:hAnsi="Calibri"/>
                <w:color w:val="000000"/>
              </w:rPr>
            </w:pPr>
            <w:r w:rsidRPr="002A398B">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Válido según horario de atención del establecimiento. No válido los días feriados ni festivos. No es acumulable con otras promociones y/o descuentos. Una promoción válida por mesa. No válido para bebidas alcohólicas. Válido para llevar. No válido para </w:t>
            </w:r>
            <w:proofErr w:type="spellStart"/>
            <w:r w:rsidRPr="002A398B">
              <w:rPr>
                <w:rFonts w:ascii="Calibri" w:hAnsi="Calibri"/>
                <w:color w:val="000000"/>
              </w:rPr>
              <w:t>delivery</w:t>
            </w:r>
            <w:proofErr w:type="spellEnd"/>
            <w:r w:rsidRPr="002A398B">
              <w:rPr>
                <w:rFonts w:ascii="Calibri" w:hAnsi="Calibri"/>
                <w:color w:val="000000"/>
              </w:rPr>
              <w:t>. Promoción válida cancelando con tu Tarjeta Débito y/o Crédito Scotiabank.</w:t>
            </w:r>
          </w:p>
          <w:p w14:paraId="3278C038" w14:textId="77777777" w:rsidR="006E27CE" w:rsidRPr="002A398B" w:rsidRDefault="006E27CE" w:rsidP="004475A2">
            <w:pPr>
              <w:jc w:val="both"/>
              <w:rPr>
                <w:rFonts w:ascii="Calibri" w:hAnsi="Calibri"/>
                <w:color w:val="000000"/>
                <w:sz w:val="20"/>
                <w:szCs w:val="20"/>
              </w:rPr>
            </w:pPr>
          </w:p>
        </w:tc>
      </w:tr>
      <w:tr w:rsidR="004A1758" w14:paraId="3BD3DFDA" w14:textId="77777777" w:rsidTr="00976714">
        <w:trPr>
          <w:trHeight w:val="607"/>
        </w:trPr>
        <w:tc>
          <w:tcPr>
            <w:tcW w:w="1616" w:type="dxa"/>
            <w:vMerge/>
          </w:tcPr>
          <w:p w14:paraId="1B6F3236" w14:textId="77777777" w:rsidR="004A1758" w:rsidRPr="005C3161" w:rsidRDefault="004A1758" w:rsidP="00EE5FF8">
            <w:pPr>
              <w:rPr>
                <w:rFonts w:ascii="Calibri" w:hAnsi="Calibri"/>
                <w:b/>
                <w:bCs/>
                <w:color w:val="000000"/>
              </w:rPr>
            </w:pPr>
          </w:p>
        </w:tc>
        <w:tc>
          <w:tcPr>
            <w:tcW w:w="7273" w:type="dxa"/>
          </w:tcPr>
          <w:p w14:paraId="13E604E8" w14:textId="77777777" w:rsidR="004475A2" w:rsidRPr="002A398B" w:rsidRDefault="004A1758" w:rsidP="00047E51">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7A56F019" w14:textId="77777777" w:rsidR="004A1758" w:rsidRPr="002A398B" w:rsidRDefault="004475A2" w:rsidP="006E27CE">
            <w:pPr>
              <w:jc w:val="both"/>
              <w:rPr>
                <w:rFonts w:ascii="Calibri" w:hAnsi="Calibri"/>
                <w:color w:val="000000"/>
              </w:rPr>
            </w:pPr>
            <w:r w:rsidRPr="002A398B">
              <w:rPr>
                <w:rFonts w:ascii="Calibri" w:hAnsi="Calibri"/>
                <w:color w:val="000000"/>
              </w:rPr>
              <w:t xml:space="preserve">Av. La Rivera 700 Trujillo. </w:t>
            </w:r>
            <w:r w:rsidR="006E27CE" w:rsidRPr="002A398B">
              <w:rPr>
                <w:rFonts w:ascii="Calibri" w:hAnsi="Calibri"/>
                <w:color w:val="000000"/>
              </w:rPr>
              <w:t>Lunes a domingo de 8 pm a 10 pm.</w:t>
            </w:r>
            <w:r w:rsidR="00472780" w:rsidRPr="002A398B">
              <w:rPr>
                <w:rFonts w:ascii="Calibri" w:hAnsi="Calibri"/>
                <w:color w:val="000000"/>
              </w:rPr>
              <w:t xml:space="preserve"> </w:t>
            </w:r>
            <w:r w:rsidR="009C04B2" w:rsidRPr="002A398B">
              <w:rPr>
                <w:rFonts w:ascii="Calibri" w:hAnsi="Calibri"/>
                <w:color w:val="000000"/>
              </w:rPr>
              <w:t>Telf.</w:t>
            </w:r>
            <w:r w:rsidR="00472780" w:rsidRPr="002A398B">
              <w:rPr>
                <w:rFonts w:ascii="Calibri" w:hAnsi="Calibri"/>
                <w:color w:val="000000"/>
              </w:rPr>
              <w:t>:</w:t>
            </w:r>
            <w:r w:rsidRPr="002A398B">
              <w:rPr>
                <w:rFonts w:ascii="Calibri" w:hAnsi="Calibri"/>
                <w:color w:val="000000"/>
              </w:rPr>
              <w:t xml:space="preserve"> </w:t>
            </w:r>
            <w:r w:rsidR="00B969A4" w:rsidRPr="002A398B">
              <w:rPr>
                <w:rFonts w:ascii="Calibri" w:hAnsi="Calibri"/>
                <w:color w:val="000000"/>
              </w:rPr>
              <w:t>(</w:t>
            </w:r>
            <w:r w:rsidRPr="002A398B">
              <w:rPr>
                <w:rFonts w:ascii="Calibri" w:hAnsi="Calibri"/>
                <w:color w:val="000000"/>
              </w:rPr>
              <w:t>044</w:t>
            </w:r>
            <w:r w:rsidR="00B969A4" w:rsidRPr="002A398B">
              <w:rPr>
                <w:rFonts w:ascii="Calibri" w:hAnsi="Calibri"/>
                <w:color w:val="000000"/>
              </w:rPr>
              <w:t>)</w:t>
            </w:r>
            <w:r w:rsidRPr="002A398B">
              <w:rPr>
                <w:rFonts w:ascii="Calibri" w:hAnsi="Calibri"/>
                <w:color w:val="000000"/>
              </w:rPr>
              <w:t>462629</w:t>
            </w:r>
          </w:p>
          <w:p w14:paraId="7445FBA5" w14:textId="77777777" w:rsidR="009E591F" w:rsidRPr="002A398B" w:rsidRDefault="009E591F" w:rsidP="006E27CE">
            <w:pPr>
              <w:jc w:val="both"/>
              <w:rPr>
                <w:rFonts w:ascii="Calibri" w:hAnsi="Calibri"/>
                <w:color w:val="000000"/>
                <w:sz w:val="20"/>
                <w:szCs w:val="20"/>
              </w:rPr>
            </w:pPr>
          </w:p>
        </w:tc>
      </w:tr>
      <w:tr w:rsidR="004A1758" w:rsidRPr="00117B1B" w14:paraId="4641B621" w14:textId="77777777" w:rsidTr="00976714">
        <w:trPr>
          <w:trHeight w:val="619"/>
        </w:trPr>
        <w:tc>
          <w:tcPr>
            <w:tcW w:w="1616" w:type="dxa"/>
            <w:vMerge w:val="restart"/>
          </w:tcPr>
          <w:p w14:paraId="4A3F9239" w14:textId="77777777" w:rsidR="00EE5FF8" w:rsidRPr="005C3161" w:rsidRDefault="00EE5FF8" w:rsidP="00EE5FF8">
            <w:pPr>
              <w:rPr>
                <w:rFonts w:ascii="Calibri" w:hAnsi="Calibri"/>
                <w:color w:val="000000"/>
              </w:rPr>
            </w:pPr>
            <w:r w:rsidRPr="005C3161">
              <w:rPr>
                <w:rFonts w:ascii="Calibri" w:hAnsi="Calibri"/>
                <w:color w:val="000000"/>
              </w:rPr>
              <w:t>LA ESQUINA – HUANCHACO (LA LIBERTAD)</w:t>
            </w:r>
          </w:p>
          <w:p w14:paraId="03D9815B" w14:textId="77777777" w:rsidR="00EE5FF8" w:rsidRPr="005C3161" w:rsidRDefault="00EE5FF8" w:rsidP="00EE5FF8">
            <w:pPr>
              <w:rPr>
                <w:rFonts w:ascii="Calibri" w:hAnsi="Calibri"/>
                <w:color w:val="000000"/>
              </w:rPr>
            </w:pPr>
          </w:p>
          <w:p w14:paraId="4A444212" w14:textId="77777777" w:rsidR="004A1758" w:rsidRPr="005C3161" w:rsidRDefault="004A1758" w:rsidP="00EE5FF8">
            <w:pPr>
              <w:rPr>
                <w:rFonts w:ascii="Calibri" w:hAnsi="Calibri"/>
                <w:b/>
                <w:bCs/>
                <w:color w:val="000000"/>
              </w:rPr>
            </w:pPr>
          </w:p>
        </w:tc>
        <w:tc>
          <w:tcPr>
            <w:tcW w:w="7273" w:type="dxa"/>
          </w:tcPr>
          <w:p w14:paraId="37A7875A" w14:textId="77777777" w:rsidR="00456793" w:rsidRPr="002A398B" w:rsidRDefault="00456793" w:rsidP="00456793">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3100673B" w14:textId="77777777" w:rsidR="00456793" w:rsidRPr="002A398B" w:rsidRDefault="00456793" w:rsidP="00456793">
            <w:pPr>
              <w:jc w:val="both"/>
              <w:rPr>
                <w:rFonts w:ascii="Calibri" w:hAnsi="Calibri"/>
                <w:color w:val="000000"/>
              </w:rPr>
            </w:pPr>
            <w:r w:rsidRPr="002A398B">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Válido según horario de atención del establecimiento. No válido los días feriados ni festivos. No es acumulable con otras promociones y/o descuentos. Una promoción válida por mesa. No válido para bebidas alcohólicas. Válido para llevar. No válido para </w:t>
            </w:r>
            <w:proofErr w:type="spellStart"/>
            <w:r w:rsidRPr="002A398B">
              <w:rPr>
                <w:rFonts w:ascii="Calibri" w:hAnsi="Calibri"/>
                <w:color w:val="000000"/>
              </w:rPr>
              <w:t>delivery</w:t>
            </w:r>
            <w:proofErr w:type="spellEnd"/>
            <w:r w:rsidRPr="002A398B">
              <w:rPr>
                <w:rFonts w:ascii="Calibri" w:hAnsi="Calibri"/>
                <w:color w:val="000000"/>
              </w:rPr>
              <w:t xml:space="preserve">. Promoción válida cancelando con tu Tarjeta Débito y/o Crédito Scotiabank. </w:t>
            </w:r>
          </w:p>
          <w:p w14:paraId="77850C9C" w14:textId="77777777" w:rsidR="00B969A4" w:rsidRPr="002A398B" w:rsidRDefault="00B969A4" w:rsidP="004475A2">
            <w:pPr>
              <w:jc w:val="both"/>
              <w:rPr>
                <w:rFonts w:ascii="Calibri" w:hAnsi="Calibri"/>
                <w:color w:val="000000"/>
              </w:rPr>
            </w:pPr>
          </w:p>
        </w:tc>
      </w:tr>
      <w:tr w:rsidR="004A1758" w14:paraId="01D9A22D" w14:textId="77777777" w:rsidTr="00976714">
        <w:trPr>
          <w:trHeight w:val="607"/>
        </w:trPr>
        <w:tc>
          <w:tcPr>
            <w:tcW w:w="1616" w:type="dxa"/>
            <w:vMerge/>
          </w:tcPr>
          <w:p w14:paraId="61F4FAC2" w14:textId="77777777" w:rsidR="004A1758" w:rsidRPr="005C3161" w:rsidRDefault="004A1758" w:rsidP="00EE5FF8">
            <w:pPr>
              <w:rPr>
                <w:rFonts w:ascii="Calibri" w:hAnsi="Calibri"/>
                <w:b/>
                <w:bCs/>
                <w:color w:val="000000"/>
              </w:rPr>
            </w:pPr>
          </w:p>
        </w:tc>
        <w:tc>
          <w:tcPr>
            <w:tcW w:w="7273" w:type="dxa"/>
          </w:tcPr>
          <w:p w14:paraId="0E44DE77" w14:textId="77777777" w:rsidR="004475A2" w:rsidRPr="002A398B" w:rsidRDefault="004A1758" w:rsidP="00047E51">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0317239F" w14:textId="77777777" w:rsidR="004A1758" w:rsidRPr="002A398B" w:rsidRDefault="004475A2" w:rsidP="004475A2">
            <w:pPr>
              <w:jc w:val="both"/>
              <w:rPr>
                <w:rFonts w:ascii="Calibri" w:hAnsi="Calibri"/>
                <w:color w:val="000000"/>
              </w:rPr>
            </w:pPr>
            <w:r w:rsidRPr="002A398B">
              <w:rPr>
                <w:rFonts w:ascii="Calibri" w:hAnsi="Calibri"/>
                <w:color w:val="000000"/>
              </w:rPr>
              <w:t>Ca. Unión 120. Trujillo</w:t>
            </w:r>
            <w:r w:rsidR="00460AA6" w:rsidRPr="002A398B">
              <w:t xml:space="preserve"> </w:t>
            </w:r>
            <w:r w:rsidR="00460AA6" w:rsidRPr="002A398B">
              <w:rPr>
                <w:rFonts w:ascii="Calibri" w:hAnsi="Calibri"/>
                <w:color w:val="000000"/>
              </w:rPr>
              <w:t xml:space="preserve">Lunes a domingo de 12:00 m a 5:00 pm. </w:t>
            </w:r>
            <w:r w:rsidR="009C04B2" w:rsidRPr="002A398B">
              <w:rPr>
                <w:rFonts w:ascii="Calibri" w:hAnsi="Calibri"/>
                <w:color w:val="000000"/>
              </w:rPr>
              <w:t>Telf.</w:t>
            </w:r>
            <w:r w:rsidR="00472780" w:rsidRPr="002A398B">
              <w:rPr>
                <w:rFonts w:ascii="Calibri" w:hAnsi="Calibri"/>
                <w:color w:val="000000"/>
              </w:rPr>
              <w:t>:</w:t>
            </w:r>
            <w:r w:rsidRPr="002A398B">
              <w:rPr>
                <w:rFonts w:ascii="Calibri" w:hAnsi="Calibri"/>
                <w:color w:val="000000"/>
              </w:rPr>
              <w:t xml:space="preserve"> </w:t>
            </w:r>
            <w:r w:rsidR="00B969A4" w:rsidRPr="002A398B">
              <w:rPr>
                <w:rFonts w:ascii="Calibri" w:hAnsi="Calibri"/>
                <w:color w:val="000000"/>
              </w:rPr>
              <w:t>(</w:t>
            </w:r>
            <w:r w:rsidRPr="002A398B">
              <w:rPr>
                <w:rFonts w:ascii="Calibri" w:hAnsi="Calibri"/>
                <w:color w:val="000000"/>
              </w:rPr>
              <w:t>044</w:t>
            </w:r>
            <w:r w:rsidR="00B969A4" w:rsidRPr="002A398B">
              <w:rPr>
                <w:rFonts w:ascii="Calibri" w:hAnsi="Calibri"/>
                <w:color w:val="000000"/>
              </w:rPr>
              <w:t>)</w:t>
            </w:r>
            <w:r w:rsidR="00460AA6" w:rsidRPr="002A398B">
              <w:rPr>
                <w:rFonts w:ascii="Calibri" w:hAnsi="Calibri"/>
                <w:color w:val="000000"/>
              </w:rPr>
              <w:t xml:space="preserve"> </w:t>
            </w:r>
            <w:r w:rsidRPr="002A398B">
              <w:rPr>
                <w:rFonts w:ascii="Calibri" w:hAnsi="Calibri"/>
                <w:color w:val="000000"/>
              </w:rPr>
              <w:t>601</w:t>
            </w:r>
            <w:r w:rsidR="00460AA6" w:rsidRPr="002A398B">
              <w:rPr>
                <w:rFonts w:ascii="Calibri" w:hAnsi="Calibri"/>
                <w:color w:val="000000"/>
              </w:rPr>
              <w:t xml:space="preserve"> </w:t>
            </w:r>
            <w:r w:rsidRPr="002A398B">
              <w:rPr>
                <w:rFonts w:ascii="Calibri" w:hAnsi="Calibri"/>
                <w:color w:val="000000"/>
              </w:rPr>
              <w:t>081</w:t>
            </w:r>
          </w:p>
          <w:p w14:paraId="29BE3A91" w14:textId="77777777" w:rsidR="006E27CE" w:rsidRPr="002A398B" w:rsidRDefault="006E27CE" w:rsidP="004475A2">
            <w:pPr>
              <w:jc w:val="both"/>
              <w:rPr>
                <w:rFonts w:ascii="Calibri" w:hAnsi="Calibri"/>
                <w:color w:val="000000"/>
                <w:sz w:val="20"/>
                <w:szCs w:val="20"/>
              </w:rPr>
            </w:pPr>
          </w:p>
        </w:tc>
      </w:tr>
      <w:tr w:rsidR="004A1758" w:rsidRPr="00117B1B" w14:paraId="1C651A65" w14:textId="77777777" w:rsidTr="00976714">
        <w:trPr>
          <w:trHeight w:val="619"/>
        </w:trPr>
        <w:tc>
          <w:tcPr>
            <w:tcW w:w="1616" w:type="dxa"/>
            <w:vMerge w:val="restart"/>
          </w:tcPr>
          <w:p w14:paraId="152F4622" w14:textId="77777777" w:rsidR="00EE5FF8" w:rsidRPr="005C3161" w:rsidRDefault="00EE5FF8" w:rsidP="00EE5FF8">
            <w:pPr>
              <w:rPr>
                <w:rFonts w:ascii="Calibri" w:hAnsi="Calibri"/>
                <w:color w:val="000000"/>
              </w:rPr>
            </w:pPr>
            <w:r w:rsidRPr="005C3161">
              <w:rPr>
                <w:rFonts w:ascii="Calibri" w:hAnsi="Calibri"/>
                <w:color w:val="000000"/>
              </w:rPr>
              <w:t>PALO MARINO (LA LIBERTAD)</w:t>
            </w:r>
          </w:p>
          <w:p w14:paraId="51A23928" w14:textId="77777777" w:rsidR="00EE5FF8" w:rsidRPr="005C3161" w:rsidRDefault="00EE5FF8" w:rsidP="00EE5FF8">
            <w:pPr>
              <w:rPr>
                <w:rFonts w:ascii="Calibri" w:hAnsi="Calibri"/>
                <w:color w:val="000000"/>
              </w:rPr>
            </w:pPr>
          </w:p>
          <w:p w14:paraId="577783DA" w14:textId="77777777" w:rsidR="004A1758" w:rsidRPr="005C3161" w:rsidRDefault="004A1758" w:rsidP="00EE5FF8">
            <w:pPr>
              <w:rPr>
                <w:rFonts w:ascii="Calibri" w:hAnsi="Calibri"/>
                <w:b/>
                <w:bCs/>
                <w:color w:val="000000"/>
              </w:rPr>
            </w:pPr>
          </w:p>
        </w:tc>
        <w:tc>
          <w:tcPr>
            <w:tcW w:w="7273" w:type="dxa"/>
          </w:tcPr>
          <w:p w14:paraId="1F0A379C" w14:textId="77777777" w:rsidR="004A1758" w:rsidRPr="002A398B" w:rsidRDefault="004A1758" w:rsidP="00047E51">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66042759" w14:textId="77777777" w:rsidR="00456793" w:rsidRPr="002A398B" w:rsidRDefault="00456793" w:rsidP="00456793">
            <w:pPr>
              <w:jc w:val="both"/>
              <w:rPr>
                <w:rFonts w:ascii="Calibri" w:hAnsi="Calibri"/>
                <w:color w:val="000000"/>
              </w:rPr>
            </w:pPr>
            <w:r w:rsidRPr="002A398B">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Una promoción válida por mesa. Válido según horario de atención del establecimiento. No válido los días feriados ni festivos. No es acumulable con otras promociones y/o descuentos. No válido para bebidas alcohólicas. Válido para llevar. No válido para </w:t>
            </w:r>
            <w:proofErr w:type="spellStart"/>
            <w:r w:rsidRPr="002A398B">
              <w:rPr>
                <w:rFonts w:ascii="Calibri" w:hAnsi="Calibri"/>
                <w:color w:val="000000"/>
              </w:rPr>
              <w:t>delivery</w:t>
            </w:r>
            <w:proofErr w:type="spellEnd"/>
            <w:r w:rsidRPr="002A398B">
              <w:rPr>
                <w:rFonts w:ascii="Calibri" w:hAnsi="Calibri"/>
                <w:color w:val="000000"/>
              </w:rPr>
              <w:t>. Promoción válida cancelando con tu Tarjeta Débito y/o Crédito Scotiabank.</w:t>
            </w:r>
          </w:p>
          <w:p w14:paraId="48666CB4" w14:textId="77777777" w:rsidR="00CC251D" w:rsidRPr="002A398B" w:rsidRDefault="00CC251D" w:rsidP="004475A2">
            <w:pPr>
              <w:jc w:val="both"/>
              <w:rPr>
                <w:rFonts w:ascii="Calibri" w:hAnsi="Calibri"/>
                <w:color w:val="000000"/>
                <w:sz w:val="20"/>
                <w:szCs w:val="20"/>
              </w:rPr>
            </w:pPr>
          </w:p>
        </w:tc>
      </w:tr>
      <w:tr w:rsidR="004A1758" w14:paraId="33490757" w14:textId="77777777" w:rsidTr="00976714">
        <w:trPr>
          <w:trHeight w:val="607"/>
        </w:trPr>
        <w:tc>
          <w:tcPr>
            <w:tcW w:w="1616" w:type="dxa"/>
            <w:vMerge/>
          </w:tcPr>
          <w:p w14:paraId="6DB268D5" w14:textId="77777777" w:rsidR="004A1758" w:rsidRPr="005C3161" w:rsidRDefault="004A1758" w:rsidP="00EE5FF8">
            <w:pPr>
              <w:rPr>
                <w:rFonts w:ascii="Calibri" w:hAnsi="Calibri"/>
                <w:b/>
                <w:bCs/>
                <w:color w:val="000000"/>
              </w:rPr>
            </w:pPr>
          </w:p>
        </w:tc>
        <w:tc>
          <w:tcPr>
            <w:tcW w:w="7273" w:type="dxa"/>
          </w:tcPr>
          <w:p w14:paraId="706CB2E7" w14:textId="77777777" w:rsidR="004475A2" w:rsidRPr="0069303E" w:rsidRDefault="004A1758"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15184E1E" w14:textId="77777777" w:rsidR="006E27CE" w:rsidRDefault="00FE40CC" w:rsidP="00880CF1">
            <w:pPr>
              <w:jc w:val="both"/>
              <w:rPr>
                <w:rFonts w:ascii="Calibri" w:hAnsi="Calibri"/>
                <w:color w:val="000000"/>
              </w:rPr>
            </w:pPr>
            <w:r>
              <w:rPr>
                <w:rFonts w:ascii="Calibri" w:hAnsi="Calibri"/>
                <w:color w:val="000000"/>
              </w:rPr>
              <w:t xml:space="preserve">Panamericana Norte km. 577 Huanchaco </w:t>
            </w:r>
            <w:r w:rsidR="004475A2" w:rsidRPr="0069303E">
              <w:rPr>
                <w:rFonts w:ascii="Calibri" w:hAnsi="Calibri"/>
                <w:color w:val="000000"/>
              </w:rPr>
              <w:t>Trujillo. Lunes a domingo de 11 am a 5 pm.</w:t>
            </w:r>
            <w:r w:rsidR="00472780" w:rsidRPr="0069303E">
              <w:rPr>
                <w:rFonts w:ascii="Calibri" w:hAnsi="Calibri"/>
                <w:color w:val="000000"/>
              </w:rPr>
              <w:t xml:space="preserve"> </w:t>
            </w:r>
            <w:proofErr w:type="spellStart"/>
            <w:r w:rsidR="00472780" w:rsidRPr="0069303E">
              <w:rPr>
                <w:rFonts w:ascii="Calibri" w:hAnsi="Calibri"/>
                <w:color w:val="000000"/>
              </w:rPr>
              <w:t>Telf</w:t>
            </w:r>
            <w:proofErr w:type="spellEnd"/>
            <w:r w:rsidR="00472780" w:rsidRPr="0069303E">
              <w:rPr>
                <w:rFonts w:ascii="Calibri" w:hAnsi="Calibri"/>
                <w:color w:val="000000"/>
              </w:rPr>
              <w:t>:</w:t>
            </w:r>
            <w:r w:rsidR="004475A2" w:rsidRPr="0069303E">
              <w:rPr>
                <w:rFonts w:ascii="Calibri" w:hAnsi="Calibri"/>
                <w:color w:val="000000"/>
              </w:rPr>
              <w:t xml:space="preserve"> </w:t>
            </w:r>
            <w:r w:rsidR="00CC251D" w:rsidRPr="0069303E">
              <w:rPr>
                <w:rFonts w:ascii="Calibri" w:hAnsi="Calibri"/>
                <w:color w:val="000000"/>
              </w:rPr>
              <w:t>(</w:t>
            </w:r>
            <w:r w:rsidR="004475A2" w:rsidRPr="0069303E">
              <w:rPr>
                <w:rFonts w:ascii="Calibri" w:hAnsi="Calibri"/>
                <w:color w:val="000000"/>
              </w:rPr>
              <w:t>044</w:t>
            </w:r>
            <w:r w:rsidR="00CC251D" w:rsidRPr="0069303E">
              <w:rPr>
                <w:rFonts w:ascii="Calibri" w:hAnsi="Calibri"/>
                <w:color w:val="000000"/>
              </w:rPr>
              <w:t>)</w:t>
            </w:r>
            <w:r w:rsidR="004475A2" w:rsidRPr="0069303E">
              <w:rPr>
                <w:rFonts w:ascii="Calibri" w:hAnsi="Calibri"/>
                <w:color w:val="000000"/>
              </w:rPr>
              <w:t>603355</w:t>
            </w:r>
          </w:p>
          <w:p w14:paraId="607994A9" w14:textId="77777777" w:rsidR="0069303E" w:rsidRPr="0069303E" w:rsidRDefault="0069303E" w:rsidP="00880CF1">
            <w:pPr>
              <w:jc w:val="both"/>
              <w:rPr>
                <w:rFonts w:ascii="Calibri" w:hAnsi="Calibri"/>
                <w:color w:val="000000"/>
                <w:sz w:val="20"/>
                <w:szCs w:val="20"/>
              </w:rPr>
            </w:pPr>
          </w:p>
        </w:tc>
      </w:tr>
      <w:tr w:rsidR="00FE40CC" w:rsidRPr="00117B1B" w14:paraId="6B08C4AB" w14:textId="77777777" w:rsidTr="00976714">
        <w:trPr>
          <w:trHeight w:val="619"/>
        </w:trPr>
        <w:tc>
          <w:tcPr>
            <w:tcW w:w="1616" w:type="dxa"/>
            <w:vMerge w:val="restart"/>
          </w:tcPr>
          <w:p w14:paraId="13AB5652" w14:textId="77777777" w:rsidR="00FE40CC" w:rsidRDefault="00FE40CC" w:rsidP="00EE5FF8">
            <w:pPr>
              <w:rPr>
                <w:rFonts w:ascii="Calibri" w:hAnsi="Calibri"/>
                <w:color w:val="000000"/>
              </w:rPr>
            </w:pPr>
            <w:r>
              <w:rPr>
                <w:rFonts w:ascii="Calibri" w:hAnsi="Calibri"/>
                <w:color w:val="000000"/>
              </w:rPr>
              <w:t>LA CASERA</w:t>
            </w:r>
          </w:p>
          <w:p w14:paraId="2F1B46BB" w14:textId="77777777" w:rsidR="00FE40CC" w:rsidRPr="005C3161" w:rsidRDefault="00FE40CC" w:rsidP="00EE5FF8">
            <w:pPr>
              <w:rPr>
                <w:rFonts w:ascii="Calibri" w:hAnsi="Calibri"/>
                <w:color w:val="000000"/>
              </w:rPr>
            </w:pPr>
            <w:r>
              <w:rPr>
                <w:rFonts w:ascii="Calibri" w:hAnsi="Calibri"/>
                <w:color w:val="000000"/>
              </w:rPr>
              <w:t>(LA LIBERTAD)</w:t>
            </w:r>
          </w:p>
        </w:tc>
        <w:tc>
          <w:tcPr>
            <w:tcW w:w="7273" w:type="dxa"/>
          </w:tcPr>
          <w:p w14:paraId="44753D97" w14:textId="77777777" w:rsidR="00FE40CC" w:rsidRPr="002A398B" w:rsidRDefault="00FE40CC" w:rsidP="00FE40CC">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60C89289" w14:textId="40DB69DC" w:rsidR="00456793" w:rsidRPr="002A398B" w:rsidRDefault="00456793" w:rsidP="00456793">
            <w:pPr>
              <w:jc w:val="both"/>
              <w:rPr>
                <w:rFonts w:ascii="Calibri" w:hAnsi="Calibri"/>
                <w:color w:val="000000"/>
              </w:rPr>
            </w:pPr>
            <w:r w:rsidRPr="002A398B">
              <w:rPr>
                <w:rFonts w:ascii="Calibri" w:hAnsi="Calibri"/>
                <w:color w:val="000000"/>
              </w:rPr>
              <w:t xml:space="preserve">Válido del 01 de octubre al 31 de diciembre de 2018. Descuentos menores o iguales a 30% son válidos una vez al mes. Descuentos mayores a 30% son </w:t>
            </w:r>
            <w:r w:rsidRPr="002A398B">
              <w:rPr>
                <w:rFonts w:ascii="Calibri" w:hAnsi="Calibri"/>
                <w:color w:val="000000"/>
              </w:rPr>
              <w:lastRenderedPageBreak/>
              <w:t xml:space="preserve">válidos tantas veces como indique tu app. </w:t>
            </w:r>
            <w:r w:rsidR="002A398B">
              <w:rPr>
                <w:rFonts w:ascii="Calibri" w:hAnsi="Calibri"/>
                <w:color w:val="000000"/>
              </w:rPr>
              <w:t>Monto máximo de descuento S/</w:t>
            </w:r>
            <w:r w:rsidRPr="002A398B">
              <w:rPr>
                <w:rFonts w:ascii="Calibri" w:hAnsi="Calibri"/>
                <w:color w:val="000000"/>
              </w:rPr>
              <w:t xml:space="preserve">100.00. Una promoción válida por mesa. Válido según horario de atención del establecimiento. No válido los días feriados ni festivos. No es acumulable con otras promociones y/o descuentos. No válido para bebidas alcohólicas. Válido para llevar. No válido para </w:t>
            </w:r>
            <w:proofErr w:type="spellStart"/>
            <w:r w:rsidRPr="002A398B">
              <w:rPr>
                <w:rFonts w:ascii="Calibri" w:hAnsi="Calibri"/>
                <w:color w:val="000000"/>
              </w:rPr>
              <w:t>delivery</w:t>
            </w:r>
            <w:proofErr w:type="spellEnd"/>
            <w:r w:rsidRPr="002A398B">
              <w:rPr>
                <w:rFonts w:ascii="Calibri" w:hAnsi="Calibri"/>
                <w:color w:val="000000"/>
              </w:rPr>
              <w:t>. Promoción válida cancelando con tu Tarjeta Débito y/o Crédito Scotiabank.</w:t>
            </w:r>
          </w:p>
          <w:p w14:paraId="09AA72F5" w14:textId="77777777" w:rsidR="00FE40CC" w:rsidRPr="002A398B" w:rsidRDefault="00FE40CC" w:rsidP="00047E51">
            <w:pPr>
              <w:jc w:val="both"/>
              <w:rPr>
                <w:rFonts w:ascii="Calibri" w:hAnsi="Calibri"/>
                <w:b/>
                <w:color w:val="000000"/>
                <w:sz w:val="20"/>
                <w:szCs w:val="20"/>
                <w:u w:val="single"/>
              </w:rPr>
            </w:pPr>
          </w:p>
        </w:tc>
      </w:tr>
      <w:tr w:rsidR="00FE40CC" w:rsidRPr="00117B1B" w14:paraId="6E35E98F" w14:textId="77777777" w:rsidTr="00976714">
        <w:trPr>
          <w:trHeight w:val="619"/>
        </w:trPr>
        <w:tc>
          <w:tcPr>
            <w:tcW w:w="1616" w:type="dxa"/>
            <w:vMerge/>
          </w:tcPr>
          <w:p w14:paraId="4A6DBFA5" w14:textId="77777777" w:rsidR="00FE40CC" w:rsidRPr="005C3161" w:rsidRDefault="00FE40CC" w:rsidP="00EE5FF8">
            <w:pPr>
              <w:rPr>
                <w:rFonts w:ascii="Calibri" w:hAnsi="Calibri"/>
                <w:color w:val="000000"/>
              </w:rPr>
            </w:pPr>
          </w:p>
        </w:tc>
        <w:tc>
          <w:tcPr>
            <w:tcW w:w="7273" w:type="dxa"/>
          </w:tcPr>
          <w:p w14:paraId="6F5DE997" w14:textId="77777777" w:rsidR="00FE40CC" w:rsidRPr="002A398B" w:rsidRDefault="00FE40CC" w:rsidP="00FE40CC">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00D73F18" w14:textId="77777777" w:rsidR="00FE40CC" w:rsidRPr="002A398B" w:rsidRDefault="00FE40CC" w:rsidP="00047E51">
            <w:pPr>
              <w:jc w:val="both"/>
              <w:rPr>
                <w:rFonts w:ascii="Calibri" w:hAnsi="Calibri"/>
                <w:color w:val="000000"/>
              </w:rPr>
            </w:pPr>
            <w:r w:rsidRPr="002A398B">
              <w:rPr>
                <w:rFonts w:ascii="Calibri" w:hAnsi="Calibri"/>
                <w:color w:val="000000"/>
              </w:rPr>
              <w:t xml:space="preserve">Av. Prolongación César Vallejo </w:t>
            </w:r>
            <w:proofErr w:type="spellStart"/>
            <w:r w:rsidRPr="002A398B">
              <w:rPr>
                <w:rFonts w:ascii="Calibri" w:hAnsi="Calibri"/>
                <w:color w:val="000000"/>
              </w:rPr>
              <w:t>Mz</w:t>
            </w:r>
            <w:proofErr w:type="spellEnd"/>
            <w:r w:rsidRPr="002A398B">
              <w:rPr>
                <w:rFonts w:ascii="Calibri" w:hAnsi="Calibri"/>
                <w:color w:val="000000"/>
              </w:rPr>
              <w:t xml:space="preserve">. D </w:t>
            </w:r>
            <w:proofErr w:type="spellStart"/>
            <w:r w:rsidRPr="002A398B">
              <w:rPr>
                <w:rFonts w:ascii="Calibri" w:hAnsi="Calibri"/>
                <w:color w:val="000000"/>
              </w:rPr>
              <w:t>Lt</w:t>
            </w:r>
            <w:proofErr w:type="spellEnd"/>
            <w:r w:rsidRPr="002A398B">
              <w:rPr>
                <w:rFonts w:ascii="Calibri" w:hAnsi="Calibri"/>
                <w:color w:val="000000"/>
              </w:rPr>
              <w:t>. 5, Urb. San Eloy Trujillo. Lunes a domingo de 8:30 am a 3:00 pm y de 6:00 pm a 11:00 pm. Telf.: (044) 375 943</w:t>
            </w:r>
          </w:p>
          <w:p w14:paraId="5C9C2B4C" w14:textId="77777777" w:rsidR="00FE40CC" w:rsidRPr="002A398B" w:rsidRDefault="00FE40CC" w:rsidP="00047E51">
            <w:pPr>
              <w:jc w:val="both"/>
              <w:rPr>
                <w:rFonts w:ascii="Calibri" w:hAnsi="Calibri"/>
                <w:b/>
                <w:color w:val="000000"/>
                <w:sz w:val="20"/>
                <w:szCs w:val="20"/>
                <w:u w:val="single"/>
              </w:rPr>
            </w:pPr>
          </w:p>
        </w:tc>
      </w:tr>
      <w:tr w:rsidR="00FE40CC" w:rsidRPr="00117B1B" w14:paraId="538105EE" w14:textId="77777777" w:rsidTr="00976714">
        <w:trPr>
          <w:trHeight w:val="619"/>
        </w:trPr>
        <w:tc>
          <w:tcPr>
            <w:tcW w:w="1616" w:type="dxa"/>
            <w:vMerge w:val="restart"/>
          </w:tcPr>
          <w:p w14:paraId="254E0E48" w14:textId="77777777" w:rsidR="00FE40CC" w:rsidRDefault="00756E4C" w:rsidP="00EE5FF8">
            <w:pPr>
              <w:rPr>
                <w:rFonts w:ascii="Calibri" w:hAnsi="Calibri"/>
                <w:color w:val="000000"/>
              </w:rPr>
            </w:pPr>
            <w:r>
              <w:rPr>
                <w:rFonts w:ascii="Calibri" w:hAnsi="Calibri"/>
                <w:color w:val="000000"/>
              </w:rPr>
              <w:t>LA CAUSA</w:t>
            </w:r>
          </w:p>
          <w:p w14:paraId="3E86B965" w14:textId="77777777" w:rsidR="00FE40CC" w:rsidRPr="005C3161" w:rsidRDefault="00FE40CC" w:rsidP="00EE5FF8">
            <w:pPr>
              <w:rPr>
                <w:rFonts w:ascii="Calibri" w:hAnsi="Calibri"/>
                <w:color w:val="000000"/>
              </w:rPr>
            </w:pPr>
            <w:r>
              <w:rPr>
                <w:rFonts w:ascii="Calibri" w:hAnsi="Calibri"/>
                <w:color w:val="000000"/>
              </w:rPr>
              <w:t>(LA LIBERTAD)</w:t>
            </w:r>
          </w:p>
        </w:tc>
        <w:tc>
          <w:tcPr>
            <w:tcW w:w="7273" w:type="dxa"/>
          </w:tcPr>
          <w:p w14:paraId="51833E58" w14:textId="77777777" w:rsidR="00FE40CC" w:rsidRPr="002A398B" w:rsidRDefault="00FE40CC" w:rsidP="00FE40CC">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32FB89F7" w14:textId="77777777" w:rsidR="00456793" w:rsidRPr="002A398B" w:rsidRDefault="00456793" w:rsidP="00456793">
            <w:pPr>
              <w:jc w:val="both"/>
              <w:rPr>
                <w:rFonts w:ascii="Calibri" w:hAnsi="Calibri"/>
                <w:color w:val="000000"/>
              </w:rPr>
            </w:pPr>
            <w:r w:rsidRPr="002A398B">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Una promoción válida por mesa. Válido según horario de atención del establecimiento. No válido los días feriados, festivos ni domingos. No es acumulable con otras promociones y/o descuentos. No aplica para bebidas alcohólicas. No válido para </w:t>
            </w:r>
            <w:proofErr w:type="spellStart"/>
            <w:r w:rsidRPr="002A398B">
              <w:rPr>
                <w:rFonts w:ascii="Calibri" w:hAnsi="Calibri"/>
                <w:color w:val="000000"/>
              </w:rPr>
              <w:t>delivery</w:t>
            </w:r>
            <w:proofErr w:type="spellEnd"/>
            <w:r w:rsidRPr="002A398B">
              <w:rPr>
                <w:rFonts w:ascii="Calibri" w:hAnsi="Calibri"/>
                <w:color w:val="000000"/>
              </w:rPr>
              <w:t xml:space="preserve"> ni para llevar. Promoción válida cancelando con tu Tarjeta Débito y/o Crédito Scotiabank. </w:t>
            </w:r>
          </w:p>
          <w:p w14:paraId="76E893F5" w14:textId="77777777" w:rsidR="00FE40CC" w:rsidRPr="002A398B" w:rsidRDefault="00FE40CC" w:rsidP="00047E51">
            <w:pPr>
              <w:jc w:val="both"/>
              <w:rPr>
                <w:rFonts w:ascii="Calibri" w:hAnsi="Calibri"/>
                <w:b/>
                <w:color w:val="000000"/>
                <w:sz w:val="20"/>
                <w:szCs w:val="20"/>
                <w:u w:val="single"/>
              </w:rPr>
            </w:pPr>
          </w:p>
        </w:tc>
      </w:tr>
      <w:tr w:rsidR="00FE40CC" w:rsidRPr="00117B1B" w14:paraId="604E01C0" w14:textId="77777777" w:rsidTr="00976714">
        <w:trPr>
          <w:trHeight w:val="619"/>
        </w:trPr>
        <w:tc>
          <w:tcPr>
            <w:tcW w:w="1616" w:type="dxa"/>
            <w:vMerge/>
          </w:tcPr>
          <w:p w14:paraId="17CD52E8" w14:textId="77777777" w:rsidR="00FE40CC" w:rsidRPr="005C3161" w:rsidRDefault="00FE40CC" w:rsidP="00EE5FF8">
            <w:pPr>
              <w:rPr>
                <w:rFonts w:ascii="Calibri" w:hAnsi="Calibri"/>
                <w:color w:val="000000"/>
              </w:rPr>
            </w:pPr>
          </w:p>
        </w:tc>
        <w:tc>
          <w:tcPr>
            <w:tcW w:w="7273" w:type="dxa"/>
          </w:tcPr>
          <w:p w14:paraId="3AF240C9" w14:textId="77777777" w:rsidR="00FE40CC" w:rsidRPr="0069303E" w:rsidRDefault="00FE40CC" w:rsidP="00FE40CC">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7AAC22D4" w14:textId="77777777" w:rsidR="00FE40CC" w:rsidRDefault="00756E4C" w:rsidP="00047E51">
            <w:pPr>
              <w:jc w:val="both"/>
              <w:rPr>
                <w:rFonts w:ascii="Calibri" w:hAnsi="Calibri"/>
                <w:color w:val="000000"/>
              </w:rPr>
            </w:pPr>
            <w:r w:rsidRPr="00756E4C">
              <w:rPr>
                <w:rFonts w:ascii="Calibri" w:hAnsi="Calibri"/>
                <w:color w:val="000000"/>
              </w:rPr>
              <w:t>Cal</w:t>
            </w:r>
            <w:r>
              <w:rPr>
                <w:rFonts w:ascii="Calibri" w:hAnsi="Calibri"/>
                <w:color w:val="000000"/>
              </w:rPr>
              <w:t xml:space="preserve">le Colombia 150, Urb. El Recreo </w:t>
            </w:r>
            <w:r w:rsidR="005A7E02" w:rsidRPr="005A7E02">
              <w:rPr>
                <w:rFonts w:ascii="Calibri" w:hAnsi="Calibri"/>
                <w:color w:val="000000"/>
              </w:rPr>
              <w:t>Trujillo</w:t>
            </w:r>
            <w:r>
              <w:rPr>
                <w:rFonts w:ascii="Calibri" w:hAnsi="Calibri"/>
                <w:color w:val="000000"/>
              </w:rPr>
              <w:t xml:space="preserve"> La Libertad</w:t>
            </w:r>
            <w:r w:rsidR="005A7E02" w:rsidRPr="005A7E02">
              <w:rPr>
                <w:rFonts w:ascii="Calibri" w:hAnsi="Calibri"/>
                <w:color w:val="000000"/>
              </w:rPr>
              <w:t xml:space="preserve">. </w:t>
            </w:r>
            <w:r w:rsidRPr="00756E4C">
              <w:rPr>
                <w:rFonts w:ascii="Calibri" w:hAnsi="Calibri"/>
                <w:color w:val="000000"/>
              </w:rPr>
              <w:t xml:space="preserve">Lunes a domingo de 12:00 m a 5:00 pm. </w:t>
            </w:r>
            <w:r w:rsidR="005A7E02" w:rsidRPr="005A7E02">
              <w:rPr>
                <w:rFonts w:ascii="Calibri" w:hAnsi="Calibri"/>
                <w:color w:val="000000"/>
              </w:rPr>
              <w:t xml:space="preserve"> Telf.: </w:t>
            </w:r>
            <w:r w:rsidRPr="00756E4C">
              <w:rPr>
                <w:rFonts w:ascii="Calibri" w:hAnsi="Calibri"/>
                <w:color w:val="000000"/>
              </w:rPr>
              <w:t>(044)</w:t>
            </w:r>
            <w:r>
              <w:rPr>
                <w:rFonts w:ascii="Calibri" w:hAnsi="Calibri"/>
                <w:color w:val="000000"/>
              </w:rPr>
              <w:t xml:space="preserve">  </w:t>
            </w:r>
            <w:r w:rsidRPr="00756E4C">
              <w:rPr>
                <w:rFonts w:ascii="Calibri" w:hAnsi="Calibri"/>
                <w:color w:val="000000"/>
              </w:rPr>
              <w:t>267074</w:t>
            </w:r>
          </w:p>
          <w:p w14:paraId="38C1079E" w14:textId="77777777" w:rsidR="005A7E02" w:rsidRPr="0069303E" w:rsidRDefault="005A7E02" w:rsidP="00047E51">
            <w:pPr>
              <w:jc w:val="both"/>
              <w:rPr>
                <w:rFonts w:ascii="Calibri" w:hAnsi="Calibri"/>
                <w:b/>
                <w:color w:val="000000"/>
                <w:sz w:val="20"/>
                <w:szCs w:val="20"/>
                <w:u w:val="single"/>
              </w:rPr>
            </w:pPr>
          </w:p>
        </w:tc>
      </w:tr>
      <w:tr w:rsidR="00440544" w:rsidRPr="00117B1B" w14:paraId="059C2410" w14:textId="77777777" w:rsidTr="00976714">
        <w:trPr>
          <w:trHeight w:val="619"/>
        </w:trPr>
        <w:tc>
          <w:tcPr>
            <w:tcW w:w="1616" w:type="dxa"/>
            <w:vMerge w:val="restart"/>
          </w:tcPr>
          <w:p w14:paraId="2BA61C49" w14:textId="77777777" w:rsidR="00440544" w:rsidRPr="005C3161" w:rsidRDefault="00964336" w:rsidP="003E05A4">
            <w:pPr>
              <w:rPr>
                <w:rFonts w:ascii="Calibri" w:hAnsi="Calibri"/>
                <w:color w:val="000000"/>
              </w:rPr>
            </w:pPr>
            <w:r w:rsidRPr="00964336">
              <w:rPr>
                <w:rFonts w:ascii="Calibri" w:hAnsi="Calibri"/>
                <w:color w:val="000000"/>
              </w:rPr>
              <w:t xml:space="preserve">CASA PIEDRA </w:t>
            </w:r>
            <w:r w:rsidR="00440544" w:rsidRPr="005C3161">
              <w:rPr>
                <w:rFonts w:ascii="Calibri" w:hAnsi="Calibri"/>
                <w:color w:val="000000"/>
              </w:rPr>
              <w:t>(LAMBAYEQUE)</w:t>
            </w:r>
          </w:p>
        </w:tc>
        <w:tc>
          <w:tcPr>
            <w:tcW w:w="7273" w:type="dxa"/>
          </w:tcPr>
          <w:p w14:paraId="1E97E7D3" w14:textId="77777777" w:rsidR="00440544" w:rsidRPr="002A398B" w:rsidRDefault="00440544" w:rsidP="00440544">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44A5522F" w14:textId="77777777" w:rsidR="00456793" w:rsidRPr="002A398B" w:rsidRDefault="00456793" w:rsidP="00456793">
            <w:pPr>
              <w:jc w:val="both"/>
              <w:rPr>
                <w:rFonts w:ascii="Calibri" w:hAnsi="Calibri"/>
                <w:color w:val="000000"/>
              </w:rPr>
            </w:pPr>
            <w:r w:rsidRPr="002A398B">
              <w:rPr>
                <w:rFonts w:ascii="Calibri" w:hAnsi="Calibri"/>
                <w:color w:val="000000"/>
              </w:rPr>
              <w:t>Válido del 01 de octubre al 31 de diciembre de 2018. Descuentos menores o iguales a 30% son válidos una vez al mes. Descuentos mayores a 30% son válidos tantas veces como indique tu app. Monto máximo de descuento S/ 100.00. Válido una promoción por mesa. Válido según horario de atención al establecimiento. Válido para llevar. No válido los días feriados ni festivos. No es acumulable con otras promociones y/o descuentos. Promoción válida cancelando con tu Tarjeta Débito y/o Crédito Scotiabank.</w:t>
            </w:r>
          </w:p>
          <w:p w14:paraId="154EA853" w14:textId="77777777" w:rsidR="005E72C3" w:rsidRPr="002A398B" w:rsidRDefault="005E72C3" w:rsidP="0069303E">
            <w:pPr>
              <w:jc w:val="both"/>
              <w:rPr>
                <w:rFonts w:ascii="Calibri" w:hAnsi="Calibri"/>
                <w:b/>
                <w:color w:val="000000"/>
                <w:sz w:val="20"/>
                <w:szCs w:val="20"/>
                <w:u w:val="single"/>
              </w:rPr>
            </w:pPr>
          </w:p>
        </w:tc>
      </w:tr>
      <w:tr w:rsidR="00440544" w:rsidRPr="00117B1B" w14:paraId="37102F81" w14:textId="77777777" w:rsidTr="00976714">
        <w:trPr>
          <w:trHeight w:val="619"/>
        </w:trPr>
        <w:tc>
          <w:tcPr>
            <w:tcW w:w="1616" w:type="dxa"/>
            <w:vMerge/>
          </w:tcPr>
          <w:p w14:paraId="52203E39" w14:textId="77777777" w:rsidR="00440544" w:rsidRPr="005C3161" w:rsidRDefault="00440544" w:rsidP="003E05A4">
            <w:pPr>
              <w:rPr>
                <w:rFonts w:ascii="Calibri" w:hAnsi="Calibri"/>
                <w:color w:val="000000"/>
              </w:rPr>
            </w:pPr>
          </w:p>
        </w:tc>
        <w:tc>
          <w:tcPr>
            <w:tcW w:w="7273" w:type="dxa"/>
          </w:tcPr>
          <w:p w14:paraId="39FFE454" w14:textId="77777777" w:rsidR="00440544" w:rsidRPr="002A398B" w:rsidRDefault="00440544" w:rsidP="00440544">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28E73944" w14:textId="77777777" w:rsidR="00440544" w:rsidRPr="002A398B" w:rsidRDefault="00964336" w:rsidP="00047E51">
            <w:pPr>
              <w:jc w:val="both"/>
              <w:rPr>
                <w:rFonts w:ascii="Calibri" w:hAnsi="Calibri"/>
                <w:color w:val="000000"/>
              </w:rPr>
            </w:pPr>
            <w:r w:rsidRPr="002A398B">
              <w:rPr>
                <w:rFonts w:ascii="Calibri" w:hAnsi="Calibri"/>
                <w:color w:val="000000"/>
              </w:rPr>
              <w:t xml:space="preserve">Av. Salaverry 1884 </w:t>
            </w:r>
            <w:r w:rsidR="005E72C3" w:rsidRPr="002A398B">
              <w:rPr>
                <w:rFonts w:ascii="Calibri" w:hAnsi="Calibri"/>
                <w:color w:val="000000"/>
              </w:rPr>
              <w:t xml:space="preserve">Chiclayo. </w:t>
            </w:r>
            <w:r w:rsidR="00B9584A" w:rsidRPr="002A398B">
              <w:rPr>
                <w:rFonts w:ascii="Calibri" w:hAnsi="Calibri"/>
                <w:color w:val="000000"/>
              </w:rPr>
              <w:t xml:space="preserve">Lunes a sábado de 11:00 am a 4:00 pm y de 7:00 pm a 12:00 am. Domingo de 11:00 am a 12:00 am. </w:t>
            </w:r>
            <w:r w:rsidR="005E72C3" w:rsidRPr="002A398B">
              <w:rPr>
                <w:rFonts w:ascii="Calibri" w:hAnsi="Calibri"/>
                <w:color w:val="000000"/>
              </w:rPr>
              <w:t xml:space="preserve">Telf.: </w:t>
            </w:r>
            <w:r w:rsidRPr="002A398B">
              <w:rPr>
                <w:rFonts w:ascii="Calibri" w:hAnsi="Calibri"/>
                <w:color w:val="000000"/>
              </w:rPr>
              <w:t>971 759 811</w:t>
            </w:r>
          </w:p>
          <w:p w14:paraId="498CBBDF" w14:textId="77777777" w:rsidR="005E72C3" w:rsidRPr="002A398B" w:rsidRDefault="005E72C3" w:rsidP="00047E51">
            <w:pPr>
              <w:jc w:val="both"/>
              <w:rPr>
                <w:rFonts w:ascii="Calibri" w:hAnsi="Calibri"/>
                <w:b/>
                <w:color w:val="000000"/>
                <w:sz w:val="20"/>
                <w:szCs w:val="20"/>
                <w:u w:val="single"/>
              </w:rPr>
            </w:pPr>
          </w:p>
        </w:tc>
      </w:tr>
      <w:tr w:rsidR="004A1758" w:rsidRPr="00117B1B" w14:paraId="28CF15E7" w14:textId="77777777" w:rsidTr="00976714">
        <w:trPr>
          <w:trHeight w:val="619"/>
        </w:trPr>
        <w:tc>
          <w:tcPr>
            <w:tcW w:w="1616" w:type="dxa"/>
            <w:vMerge w:val="restart"/>
          </w:tcPr>
          <w:p w14:paraId="02FB4B5F" w14:textId="77777777" w:rsidR="003E05A4" w:rsidRPr="005C3161" w:rsidRDefault="003E05A4" w:rsidP="003E05A4">
            <w:pPr>
              <w:rPr>
                <w:rFonts w:ascii="Calibri" w:hAnsi="Calibri"/>
                <w:color w:val="000000"/>
              </w:rPr>
            </w:pPr>
            <w:r w:rsidRPr="005C3161">
              <w:rPr>
                <w:rFonts w:ascii="Calibri" w:hAnsi="Calibri"/>
                <w:color w:val="000000"/>
              </w:rPr>
              <w:t>LOCHE &amp; AJÍ (LAMBAYEQUE)</w:t>
            </w:r>
          </w:p>
          <w:p w14:paraId="7D873760" w14:textId="77777777" w:rsidR="004A1758" w:rsidRPr="005C3161" w:rsidRDefault="004A1758" w:rsidP="003E05A4">
            <w:pPr>
              <w:rPr>
                <w:rFonts w:ascii="Calibri" w:hAnsi="Calibri"/>
                <w:b/>
                <w:bCs/>
                <w:color w:val="000000"/>
              </w:rPr>
            </w:pPr>
          </w:p>
        </w:tc>
        <w:tc>
          <w:tcPr>
            <w:tcW w:w="7273" w:type="dxa"/>
          </w:tcPr>
          <w:p w14:paraId="4764631A" w14:textId="77777777" w:rsidR="004A1758" w:rsidRPr="002A398B" w:rsidRDefault="004A1758" w:rsidP="00047E51">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713AA559" w14:textId="77777777" w:rsidR="00456793" w:rsidRPr="002A398B" w:rsidRDefault="00456793" w:rsidP="00456793">
            <w:pPr>
              <w:jc w:val="both"/>
              <w:rPr>
                <w:rFonts w:ascii="Calibri" w:hAnsi="Calibri"/>
                <w:color w:val="000000"/>
              </w:rPr>
            </w:pPr>
            <w:r w:rsidRPr="002A398B">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Válido según horario de atención del establecimiento. No válido los días feriados ni festivos. No es acumulable con otras promociones y/o descuentos. Una promoción válida por mesa. No válido para bebidas alcohólicas. Válido para llevar. No aplica para </w:t>
            </w:r>
            <w:proofErr w:type="spellStart"/>
            <w:r w:rsidRPr="002A398B">
              <w:rPr>
                <w:rFonts w:ascii="Calibri" w:hAnsi="Calibri"/>
                <w:color w:val="000000"/>
              </w:rPr>
              <w:t>delivery</w:t>
            </w:r>
            <w:proofErr w:type="spellEnd"/>
            <w:r w:rsidRPr="002A398B">
              <w:rPr>
                <w:rFonts w:ascii="Calibri" w:hAnsi="Calibri"/>
                <w:color w:val="000000"/>
              </w:rPr>
              <w:t>. Promoción válida cancelando con tu Tarjeta Débito y/o Crédito Scotiabank.</w:t>
            </w:r>
          </w:p>
          <w:p w14:paraId="71E63D6B" w14:textId="77777777" w:rsidR="00822BCF" w:rsidRPr="002A398B" w:rsidRDefault="00822BCF" w:rsidP="003E05A4">
            <w:pPr>
              <w:jc w:val="both"/>
              <w:rPr>
                <w:rFonts w:ascii="Calibri" w:hAnsi="Calibri"/>
                <w:color w:val="000000"/>
                <w:sz w:val="20"/>
                <w:szCs w:val="20"/>
              </w:rPr>
            </w:pPr>
          </w:p>
        </w:tc>
      </w:tr>
      <w:tr w:rsidR="004A1758" w14:paraId="5A4BD724" w14:textId="77777777" w:rsidTr="00976714">
        <w:trPr>
          <w:trHeight w:val="607"/>
        </w:trPr>
        <w:tc>
          <w:tcPr>
            <w:tcW w:w="1616" w:type="dxa"/>
            <w:vMerge/>
          </w:tcPr>
          <w:p w14:paraId="2B880547" w14:textId="77777777" w:rsidR="004A1758" w:rsidRPr="005C3161" w:rsidRDefault="004A1758" w:rsidP="003E05A4">
            <w:pPr>
              <w:rPr>
                <w:rFonts w:ascii="Calibri" w:hAnsi="Calibri"/>
                <w:b/>
                <w:bCs/>
                <w:color w:val="000000"/>
              </w:rPr>
            </w:pPr>
          </w:p>
        </w:tc>
        <w:tc>
          <w:tcPr>
            <w:tcW w:w="7273" w:type="dxa"/>
          </w:tcPr>
          <w:p w14:paraId="1C3F3DC7" w14:textId="77777777" w:rsidR="004A1758" w:rsidRPr="0069303E" w:rsidRDefault="004A1758"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4131AB9F" w14:textId="77777777" w:rsidR="003E05A4" w:rsidRPr="0069303E" w:rsidRDefault="00B9584A" w:rsidP="003E05A4">
            <w:pPr>
              <w:jc w:val="both"/>
              <w:rPr>
                <w:rFonts w:ascii="Calibri" w:hAnsi="Calibri"/>
                <w:color w:val="000000"/>
              </w:rPr>
            </w:pPr>
            <w:r>
              <w:rPr>
                <w:rFonts w:ascii="Calibri" w:hAnsi="Calibri"/>
                <w:color w:val="000000"/>
              </w:rPr>
              <w:t xml:space="preserve">Av. Eufemio Lora y Lora 354 </w:t>
            </w:r>
            <w:r w:rsidR="003E05A4" w:rsidRPr="0069303E">
              <w:rPr>
                <w:rFonts w:ascii="Calibri" w:hAnsi="Calibri"/>
                <w:color w:val="000000"/>
              </w:rPr>
              <w:t>Chiclayo</w:t>
            </w:r>
            <w:r>
              <w:rPr>
                <w:rFonts w:ascii="Calibri" w:hAnsi="Calibri"/>
                <w:color w:val="000000"/>
              </w:rPr>
              <w:t xml:space="preserve"> Lambayeque</w:t>
            </w:r>
            <w:r w:rsidR="003E05A4" w:rsidRPr="0069303E">
              <w:rPr>
                <w:rFonts w:ascii="Calibri" w:hAnsi="Calibri"/>
                <w:color w:val="000000"/>
              </w:rPr>
              <w:t xml:space="preserve">. </w:t>
            </w:r>
            <w:r w:rsidRPr="00B9584A">
              <w:rPr>
                <w:rFonts w:ascii="Calibri" w:hAnsi="Calibri"/>
                <w:color w:val="000000"/>
              </w:rPr>
              <w:t>Lunes a domingo de 12:00 m a 5:00 pm.</w:t>
            </w:r>
            <w:r>
              <w:rPr>
                <w:rFonts w:ascii="Calibri" w:hAnsi="Calibri"/>
                <w:color w:val="000000"/>
              </w:rPr>
              <w:t xml:space="preserve"> </w:t>
            </w:r>
            <w:r w:rsidR="0071255A" w:rsidRPr="0069303E">
              <w:rPr>
                <w:rFonts w:ascii="Calibri" w:hAnsi="Calibri"/>
                <w:color w:val="000000"/>
              </w:rPr>
              <w:t>Telf.</w:t>
            </w:r>
            <w:r w:rsidR="00472780" w:rsidRPr="0069303E">
              <w:rPr>
                <w:rFonts w:ascii="Calibri" w:hAnsi="Calibri"/>
                <w:color w:val="000000"/>
              </w:rPr>
              <w:t xml:space="preserve">: </w:t>
            </w:r>
            <w:r w:rsidRPr="00B9584A">
              <w:rPr>
                <w:rFonts w:ascii="Calibri" w:hAnsi="Calibri"/>
                <w:color w:val="000000"/>
              </w:rPr>
              <w:t>(074)</w:t>
            </w:r>
            <w:r>
              <w:rPr>
                <w:rFonts w:ascii="Calibri" w:hAnsi="Calibri"/>
                <w:color w:val="000000"/>
              </w:rPr>
              <w:t xml:space="preserve">  </w:t>
            </w:r>
            <w:r w:rsidRPr="00B9584A">
              <w:rPr>
                <w:rFonts w:ascii="Calibri" w:hAnsi="Calibri"/>
                <w:color w:val="000000"/>
              </w:rPr>
              <w:t>471559</w:t>
            </w:r>
          </w:p>
          <w:p w14:paraId="2991D2AC" w14:textId="77777777" w:rsidR="00822BCF" w:rsidRPr="0069303E" w:rsidRDefault="00822BCF" w:rsidP="003E05A4">
            <w:pPr>
              <w:jc w:val="both"/>
              <w:rPr>
                <w:rFonts w:ascii="Calibri" w:hAnsi="Calibri"/>
                <w:color w:val="000000"/>
                <w:sz w:val="20"/>
                <w:szCs w:val="20"/>
              </w:rPr>
            </w:pPr>
          </w:p>
        </w:tc>
      </w:tr>
      <w:tr w:rsidR="004A1758" w:rsidRPr="00117B1B" w14:paraId="1452D6A5" w14:textId="77777777" w:rsidTr="00976714">
        <w:trPr>
          <w:trHeight w:val="619"/>
        </w:trPr>
        <w:tc>
          <w:tcPr>
            <w:tcW w:w="1616" w:type="dxa"/>
            <w:vMerge w:val="restart"/>
          </w:tcPr>
          <w:p w14:paraId="2A8964EF" w14:textId="77777777" w:rsidR="00964336" w:rsidRDefault="00B9584A" w:rsidP="003E05A4">
            <w:pPr>
              <w:rPr>
                <w:rFonts w:ascii="Calibri" w:hAnsi="Calibri"/>
                <w:color w:val="000000"/>
              </w:rPr>
            </w:pPr>
            <w:r>
              <w:rPr>
                <w:rFonts w:ascii="Calibri" w:hAnsi="Calibri"/>
                <w:color w:val="000000"/>
              </w:rPr>
              <w:t>CAFÉ 900</w:t>
            </w:r>
          </w:p>
          <w:p w14:paraId="73F1EB07" w14:textId="77777777" w:rsidR="003E05A4" w:rsidRPr="005C3161" w:rsidRDefault="003E05A4" w:rsidP="003E05A4">
            <w:pPr>
              <w:rPr>
                <w:rFonts w:ascii="Calibri" w:hAnsi="Calibri"/>
                <w:color w:val="000000"/>
              </w:rPr>
            </w:pPr>
            <w:r w:rsidRPr="005C3161">
              <w:rPr>
                <w:rFonts w:ascii="Calibri" w:hAnsi="Calibri"/>
                <w:color w:val="000000"/>
              </w:rPr>
              <w:t>(LAMBAYEQUE)</w:t>
            </w:r>
          </w:p>
          <w:p w14:paraId="22D27351" w14:textId="77777777" w:rsidR="004A1758" w:rsidRPr="005C3161" w:rsidRDefault="004A1758" w:rsidP="003E05A4">
            <w:pPr>
              <w:rPr>
                <w:rFonts w:ascii="Calibri" w:hAnsi="Calibri"/>
                <w:b/>
                <w:bCs/>
                <w:color w:val="000000"/>
              </w:rPr>
            </w:pPr>
          </w:p>
        </w:tc>
        <w:tc>
          <w:tcPr>
            <w:tcW w:w="7273" w:type="dxa"/>
          </w:tcPr>
          <w:p w14:paraId="7E9EA2FE" w14:textId="77777777" w:rsidR="004A1758" w:rsidRPr="002A398B" w:rsidRDefault="004A1758" w:rsidP="00047E51">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26DFEFCC" w14:textId="77777777" w:rsidR="00456793" w:rsidRPr="002A398B" w:rsidRDefault="00456793" w:rsidP="00456793">
            <w:pPr>
              <w:jc w:val="both"/>
              <w:rPr>
                <w:rFonts w:ascii="Calibri" w:hAnsi="Calibri"/>
                <w:color w:val="000000"/>
              </w:rPr>
            </w:pPr>
            <w:r w:rsidRPr="002A398B">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Comunicar que tienes descuento Club S al momento de llegar al restaurante. Válido de lunes a viernes. Descuento aplica solo para platos y bebidas a la carta. No válido los días feriados ni festivos. No es válido con botellas de licor. Válido para llevar. No válido para </w:t>
            </w:r>
            <w:proofErr w:type="spellStart"/>
            <w:r w:rsidRPr="002A398B">
              <w:rPr>
                <w:rFonts w:ascii="Calibri" w:hAnsi="Calibri"/>
                <w:color w:val="000000"/>
              </w:rPr>
              <w:t>delivery</w:t>
            </w:r>
            <w:proofErr w:type="spellEnd"/>
            <w:r w:rsidRPr="002A398B">
              <w:rPr>
                <w:rFonts w:ascii="Calibri" w:hAnsi="Calibri"/>
                <w:color w:val="000000"/>
              </w:rPr>
              <w:t xml:space="preserve">. No es acumulable con otras promociones y/o descuentos. Promoción válida cancelando con tu Tarjeta Débito y/o Crédito Scotiabank. </w:t>
            </w:r>
          </w:p>
          <w:p w14:paraId="77FF32F5" w14:textId="77777777" w:rsidR="0017561C" w:rsidRPr="002A398B" w:rsidRDefault="0017561C" w:rsidP="00964336">
            <w:pPr>
              <w:jc w:val="both"/>
              <w:rPr>
                <w:rFonts w:ascii="Calibri" w:hAnsi="Calibri"/>
                <w:color w:val="000000"/>
                <w:sz w:val="20"/>
                <w:szCs w:val="20"/>
              </w:rPr>
            </w:pPr>
          </w:p>
        </w:tc>
      </w:tr>
      <w:tr w:rsidR="004A1758" w14:paraId="3F6E3400" w14:textId="77777777" w:rsidTr="00976714">
        <w:trPr>
          <w:trHeight w:val="607"/>
        </w:trPr>
        <w:tc>
          <w:tcPr>
            <w:tcW w:w="1616" w:type="dxa"/>
            <w:vMerge/>
          </w:tcPr>
          <w:p w14:paraId="4901324F" w14:textId="77777777" w:rsidR="004A1758" w:rsidRPr="005C3161" w:rsidRDefault="004A1758" w:rsidP="00DC582C">
            <w:pPr>
              <w:jc w:val="both"/>
              <w:rPr>
                <w:rFonts w:ascii="Calibri" w:hAnsi="Calibri"/>
                <w:b/>
                <w:bCs/>
                <w:color w:val="000000"/>
              </w:rPr>
            </w:pPr>
          </w:p>
        </w:tc>
        <w:tc>
          <w:tcPr>
            <w:tcW w:w="7273" w:type="dxa"/>
          </w:tcPr>
          <w:p w14:paraId="4DF3EDA5" w14:textId="77777777" w:rsidR="004A1758" w:rsidRPr="002A398B" w:rsidRDefault="004A1758" w:rsidP="00047E51">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21F0B0D4" w14:textId="77777777" w:rsidR="005E0491" w:rsidRPr="002A398B" w:rsidRDefault="00B9584A" w:rsidP="003E05A4">
            <w:pPr>
              <w:jc w:val="both"/>
              <w:rPr>
                <w:rFonts w:ascii="Calibri" w:hAnsi="Calibri"/>
                <w:color w:val="000000"/>
                <w:sz w:val="20"/>
                <w:szCs w:val="20"/>
              </w:rPr>
            </w:pPr>
            <w:r w:rsidRPr="002A398B">
              <w:rPr>
                <w:rFonts w:ascii="Calibri" w:hAnsi="Calibri"/>
                <w:color w:val="000000"/>
              </w:rPr>
              <w:t xml:space="preserve">Calle Manuel María </w:t>
            </w:r>
            <w:proofErr w:type="spellStart"/>
            <w:r w:rsidRPr="002A398B">
              <w:rPr>
                <w:rFonts w:ascii="Calibri" w:hAnsi="Calibri"/>
                <w:color w:val="000000"/>
              </w:rPr>
              <w:t>Ízaga</w:t>
            </w:r>
            <w:proofErr w:type="spellEnd"/>
            <w:r w:rsidRPr="002A398B">
              <w:rPr>
                <w:rFonts w:ascii="Calibri" w:hAnsi="Calibri"/>
                <w:color w:val="000000"/>
              </w:rPr>
              <w:t xml:space="preserve"> 900 </w:t>
            </w:r>
            <w:r w:rsidR="003E05A4" w:rsidRPr="002A398B">
              <w:rPr>
                <w:rFonts w:ascii="Calibri" w:hAnsi="Calibri"/>
                <w:color w:val="000000"/>
              </w:rPr>
              <w:t>Chiclayo</w:t>
            </w:r>
            <w:r w:rsidRPr="002A398B">
              <w:rPr>
                <w:rFonts w:ascii="Calibri" w:hAnsi="Calibri"/>
                <w:color w:val="000000"/>
              </w:rPr>
              <w:t xml:space="preserve"> Lambayeque</w:t>
            </w:r>
            <w:r w:rsidR="003E05A4" w:rsidRPr="002A398B">
              <w:rPr>
                <w:rFonts w:ascii="Calibri" w:hAnsi="Calibri"/>
                <w:color w:val="000000"/>
              </w:rPr>
              <w:t xml:space="preserve">. </w:t>
            </w:r>
            <w:r w:rsidRPr="002A398B">
              <w:rPr>
                <w:rFonts w:ascii="Calibri" w:hAnsi="Calibri"/>
                <w:color w:val="000000"/>
              </w:rPr>
              <w:t>Lunes a jueves de 8:00 am a 11:00 pm. Viernes y sábado de 8:00 am a 1:00 am.</w:t>
            </w:r>
            <w:r w:rsidR="00964336" w:rsidRPr="002A398B">
              <w:rPr>
                <w:rFonts w:ascii="Calibri" w:hAnsi="Calibri"/>
                <w:color w:val="000000"/>
              </w:rPr>
              <w:t xml:space="preserve"> </w:t>
            </w:r>
            <w:r w:rsidR="0071255A" w:rsidRPr="002A398B">
              <w:rPr>
                <w:rFonts w:ascii="Calibri" w:hAnsi="Calibri"/>
                <w:color w:val="000000"/>
              </w:rPr>
              <w:t>Telf.</w:t>
            </w:r>
            <w:r w:rsidR="00472780" w:rsidRPr="002A398B">
              <w:rPr>
                <w:rFonts w:ascii="Calibri" w:hAnsi="Calibri"/>
                <w:color w:val="000000"/>
              </w:rPr>
              <w:t xml:space="preserve">: </w:t>
            </w:r>
            <w:r w:rsidRPr="002A398B">
              <w:rPr>
                <w:rFonts w:ascii="Calibri" w:hAnsi="Calibri"/>
                <w:color w:val="000000"/>
              </w:rPr>
              <w:t>(074) 209 268</w:t>
            </w:r>
          </w:p>
          <w:p w14:paraId="29BC7F59" w14:textId="77777777" w:rsidR="005E0491" w:rsidRPr="002A398B" w:rsidRDefault="005E0491" w:rsidP="003E05A4">
            <w:pPr>
              <w:jc w:val="both"/>
              <w:rPr>
                <w:rFonts w:ascii="Calibri" w:hAnsi="Calibri"/>
                <w:color w:val="000000"/>
                <w:sz w:val="20"/>
                <w:szCs w:val="20"/>
              </w:rPr>
            </w:pPr>
          </w:p>
        </w:tc>
      </w:tr>
      <w:tr w:rsidR="004A1758" w:rsidRPr="00117B1B" w14:paraId="36B2C241" w14:textId="77777777" w:rsidTr="00976714">
        <w:trPr>
          <w:trHeight w:val="619"/>
        </w:trPr>
        <w:tc>
          <w:tcPr>
            <w:tcW w:w="1616" w:type="dxa"/>
            <w:vMerge w:val="restart"/>
          </w:tcPr>
          <w:p w14:paraId="01CDC676" w14:textId="77777777" w:rsidR="00252FA7" w:rsidRDefault="00252FA7" w:rsidP="00125408">
            <w:pPr>
              <w:jc w:val="both"/>
              <w:rPr>
                <w:rFonts w:ascii="Calibri" w:hAnsi="Calibri"/>
                <w:color w:val="000000"/>
              </w:rPr>
            </w:pPr>
            <w:r>
              <w:rPr>
                <w:rFonts w:ascii="Calibri" w:hAnsi="Calibri"/>
                <w:color w:val="000000"/>
              </w:rPr>
              <w:t>LA MONA</w:t>
            </w:r>
          </w:p>
          <w:p w14:paraId="4E4343E7" w14:textId="77777777" w:rsidR="00125408" w:rsidRPr="005C3161" w:rsidRDefault="00125408" w:rsidP="00125408">
            <w:pPr>
              <w:jc w:val="both"/>
              <w:rPr>
                <w:rFonts w:ascii="Calibri" w:hAnsi="Calibri"/>
                <w:color w:val="000000"/>
              </w:rPr>
            </w:pPr>
            <w:r w:rsidRPr="005C3161">
              <w:rPr>
                <w:rFonts w:ascii="Calibri" w:hAnsi="Calibri"/>
                <w:color w:val="000000"/>
              </w:rPr>
              <w:t>(LORETO)</w:t>
            </w:r>
          </w:p>
          <w:p w14:paraId="0590E71D" w14:textId="77777777" w:rsidR="004A1758" w:rsidRPr="005C3161" w:rsidRDefault="004A1758" w:rsidP="00047E51">
            <w:pPr>
              <w:jc w:val="both"/>
              <w:rPr>
                <w:rFonts w:ascii="Calibri" w:hAnsi="Calibri"/>
                <w:b/>
                <w:bCs/>
                <w:color w:val="000000"/>
              </w:rPr>
            </w:pPr>
          </w:p>
        </w:tc>
        <w:tc>
          <w:tcPr>
            <w:tcW w:w="7273" w:type="dxa"/>
          </w:tcPr>
          <w:p w14:paraId="22FF071F" w14:textId="77777777" w:rsidR="00125408" w:rsidRPr="002A398B" w:rsidRDefault="004A1758" w:rsidP="00047E51">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2CC103F5" w14:textId="77777777" w:rsidR="00B72DAF" w:rsidRPr="002A398B" w:rsidRDefault="00B72DAF" w:rsidP="00B72DAF">
            <w:pPr>
              <w:jc w:val="both"/>
              <w:rPr>
                <w:rFonts w:ascii="Calibri" w:hAnsi="Calibri"/>
                <w:color w:val="000000"/>
              </w:rPr>
            </w:pPr>
            <w:r w:rsidRPr="002A398B">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Una promoción válida por mesa. No aplica para cervezas artesanales. No válido para </w:t>
            </w:r>
            <w:proofErr w:type="spellStart"/>
            <w:r w:rsidRPr="002A398B">
              <w:rPr>
                <w:rFonts w:ascii="Calibri" w:hAnsi="Calibri"/>
                <w:color w:val="000000"/>
              </w:rPr>
              <w:t>delivery</w:t>
            </w:r>
            <w:proofErr w:type="spellEnd"/>
            <w:r w:rsidRPr="002A398B">
              <w:rPr>
                <w:rFonts w:ascii="Calibri" w:hAnsi="Calibri"/>
                <w:color w:val="000000"/>
              </w:rPr>
              <w:t xml:space="preserve"> ni para llevar. Válido según horario de atención del establecimiento. Promoción válida cancelando con tu Tarjeta Débito y/o Crédito Scotiabank.</w:t>
            </w:r>
          </w:p>
          <w:p w14:paraId="03C1A3BA" w14:textId="77777777" w:rsidR="00E06679" w:rsidRPr="002A398B" w:rsidRDefault="00E06679" w:rsidP="00125408">
            <w:pPr>
              <w:jc w:val="both"/>
              <w:rPr>
                <w:rFonts w:ascii="Calibri" w:hAnsi="Calibri"/>
                <w:color w:val="000000"/>
                <w:sz w:val="20"/>
                <w:szCs w:val="20"/>
              </w:rPr>
            </w:pPr>
          </w:p>
        </w:tc>
      </w:tr>
      <w:tr w:rsidR="004A1758" w14:paraId="4753FC03" w14:textId="77777777" w:rsidTr="00976714">
        <w:trPr>
          <w:trHeight w:val="607"/>
        </w:trPr>
        <w:tc>
          <w:tcPr>
            <w:tcW w:w="1616" w:type="dxa"/>
            <w:vMerge/>
          </w:tcPr>
          <w:p w14:paraId="02D30D7C" w14:textId="77777777" w:rsidR="004A1758" w:rsidRPr="005C3161" w:rsidRDefault="004A1758" w:rsidP="00DC582C">
            <w:pPr>
              <w:jc w:val="both"/>
              <w:rPr>
                <w:rFonts w:ascii="Calibri" w:hAnsi="Calibri"/>
                <w:b/>
                <w:bCs/>
                <w:color w:val="000000"/>
              </w:rPr>
            </w:pPr>
          </w:p>
        </w:tc>
        <w:tc>
          <w:tcPr>
            <w:tcW w:w="7273" w:type="dxa"/>
          </w:tcPr>
          <w:p w14:paraId="75B907AA" w14:textId="77777777" w:rsidR="00125408" w:rsidRPr="0069303E" w:rsidRDefault="004A1758"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5667F8C0" w14:textId="77777777" w:rsidR="004A1758" w:rsidRPr="0069303E" w:rsidRDefault="00252FA7" w:rsidP="00125408">
            <w:pPr>
              <w:jc w:val="both"/>
              <w:rPr>
                <w:rFonts w:ascii="Calibri" w:hAnsi="Calibri"/>
                <w:color w:val="000000"/>
              </w:rPr>
            </w:pPr>
            <w:r>
              <w:rPr>
                <w:rFonts w:ascii="Calibri" w:hAnsi="Calibri"/>
                <w:color w:val="000000"/>
              </w:rPr>
              <w:t xml:space="preserve">Nauta 656 Maynas Loreto. </w:t>
            </w:r>
            <w:r w:rsidRPr="00252FA7">
              <w:rPr>
                <w:rFonts w:ascii="Calibri" w:hAnsi="Calibri"/>
                <w:color w:val="000000"/>
              </w:rPr>
              <w:t xml:space="preserve">Lunes a sábado de 7:30 am a 12:00 m y de 4:00 pm a 11:00 pm. Domingo de 8:00 am a 12:30 pm y de 5:00 pm a 11:00 pm.  </w:t>
            </w:r>
            <w:r w:rsidR="0071255A" w:rsidRPr="0069303E">
              <w:rPr>
                <w:rFonts w:ascii="Calibri" w:hAnsi="Calibri"/>
                <w:color w:val="000000"/>
              </w:rPr>
              <w:t>Telf.</w:t>
            </w:r>
            <w:r w:rsidR="00472780" w:rsidRPr="0069303E">
              <w:rPr>
                <w:rFonts w:ascii="Calibri" w:hAnsi="Calibri"/>
                <w:color w:val="000000"/>
              </w:rPr>
              <w:t xml:space="preserve">: </w:t>
            </w:r>
            <w:r w:rsidRPr="00252FA7">
              <w:rPr>
                <w:rFonts w:ascii="Calibri" w:hAnsi="Calibri"/>
                <w:color w:val="000000"/>
              </w:rPr>
              <w:t>(065)</w:t>
            </w:r>
            <w:r>
              <w:rPr>
                <w:rFonts w:ascii="Calibri" w:hAnsi="Calibri"/>
                <w:color w:val="000000"/>
              </w:rPr>
              <w:t xml:space="preserve"> </w:t>
            </w:r>
            <w:r w:rsidRPr="00252FA7">
              <w:rPr>
                <w:rFonts w:ascii="Calibri" w:hAnsi="Calibri"/>
                <w:color w:val="000000"/>
              </w:rPr>
              <w:t>241</w:t>
            </w:r>
            <w:r>
              <w:rPr>
                <w:rFonts w:ascii="Calibri" w:hAnsi="Calibri"/>
                <w:color w:val="000000"/>
              </w:rPr>
              <w:t xml:space="preserve"> </w:t>
            </w:r>
            <w:r w:rsidRPr="00252FA7">
              <w:rPr>
                <w:rFonts w:ascii="Calibri" w:hAnsi="Calibri"/>
                <w:color w:val="000000"/>
              </w:rPr>
              <w:t>770</w:t>
            </w:r>
          </w:p>
          <w:p w14:paraId="6DBEAF32" w14:textId="77777777" w:rsidR="00BD796F" w:rsidRPr="0069303E" w:rsidRDefault="00BD796F" w:rsidP="00125408">
            <w:pPr>
              <w:jc w:val="both"/>
              <w:rPr>
                <w:rFonts w:ascii="Calibri" w:hAnsi="Calibri"/>
                <w:color w:val="000000"/>
                <w:sz w:val="20"/>
                <w:szCs w:val="20"/>
              </w:rPr>
            </w:pPr>
          </w:p>
        </w:tc>
      </w:tr>
      <w:tr w:rsidR="00BD796F" w:rsidRPr="00117B1B" w14:paraId="1ECDF716" w14:textId="77777777" w:rsidTr="00976714">
        <w:trPr>
          <w:trHeight w:val="619"/>
        </w:trPr>
        <w:tc>
          <w:tcPr>
            <w:tcW w:w="1616" w:type="dxa"/>
            <w:vMerge w:val="restart"/>
          </w:tcPr>
          <w:p w14:paraId="7BF7D9D3" w14:textId="77777777" w:rsidR="00BD796F" w:rsidRPr="005C3161" w:rsidRDefault="00252FA7" w:rsidP="0025580F">
            <w:pPr>
              <w:rPr>
                <w:rFonts w:ascii="Calibri" w:hAnsi="Calibri"/>
                <w:color w:val="000000"/>
              </w:rPr>
            </w:pPr>
            <w:r>
              <w:rPr>
                <w:rFonts w:ascii="Calibri" w:hAnsi="Calibri"/>
                <w:color w:val="000000"/>
              </w:rPr>
              <w:t>ÉPOCA</w:t>
            </w:r>
            <w:r w:rsidR="00F40319" w:rsidRPr="00F40319">
              <w:rPr>
                <w:rFonts w:ascii="Calibri" w:hAnsi="Calibri"/>
                <w:color w:val="000000"/>
              </w:rPr>
              <w:t xml:space="preserve"> </w:t>
            </w:r>
            <w:r w:rsidR="0025580F" w:rsidRPr="005C3161">
              <w:rPr>
                <w:rFonts w:ascii="Calibri" w:hAnsi="Calibri"/>
                <w:color w:val="000000"/>
              </w:rPr>
              <w:t>(LORETO</w:t>
            </w:r>
            <w:r w:rsidR="00BD796F" w:rsidRPr="005C3161">
              <w:rPr>
                <w:rFonts w:ascii="Calibri" w:hAnsi="Calibri"/>
                <w:color w:val="000000"/>
              </w:rPr>
              <w:t>)</w:t>
            </w:r>
          </w:p>
        </w:tc>
        <w:tc>
          <w:tcPr>
            <w:tcW w:w="7273" w:type="dxa"/>
          </w:tcPr>
          <w:p w14:paraId="6E6C7294" w14:textId="77777777" w:rsidR="00BD796F" w:rsidRPr="002A398B" w:rsidRDefault="00BD796F" w:rsidP="00BD796F">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51748C94" w14:textId="77777777" w:rsidR="00B72DAF" w:rsidRPr="002A398B" w:rsidRDefault="00B72DAF" w:rsidP="00B72DAF">
            <w:pPr>
              <w:jc w:val="both"/>
              <w:rPr>
                <w:rFonts w:ascii="Calibri" w:hAnsi="Calibri"/>
                <w:color w:val="000000"/>
              </w:rPr>
            </w:pPr>
            <w:r w:rsidRPr="002A398B">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Una promoción válida por mesa. No válido para </w:t>
            </w:r>
            <w:proofErr w:type="spellStart"/>
            <w:r w:rsidRPr="002A398B">
              <w:rPr>
                <w:rFonts w:ascii="Calibri" w:hAnsi="Calibri"/>
                <w:color w:val="000000"/>
              </w:rPr>
              <w:t>delivery</w:t>
            </w:r>
            <w:proofErr w:type="spellEnd"/>
            <w:r w:rsidRPr="002A398B">
              <w:rPr>
                <w:rFonts w:ascii="Calibri" w:hAnsi="Calibri"/>
                <w:color w:val="000000"/>
              </w:rPr>
              <w:t xml:space="preserve"> ni para llevar. Válido según horario de atención del establecimiento. No es acumulable con otras promociones y/o descuentos. Promoción válida cancelando con tu Tarjeta Débito y/o Crédito Scotiabank.</w:t>
            </w:r>
          </w:p>
          <w:p w14:paraId="7F41EA7F" w14:textId="77777777" w:rsidR="00FA5E2E" w:rsidRPr="002A398B" w:rsidRDefault="00FA5E2E" w:rsidP="00047E51">
            <w:pPr>
              <w:jc w:val="both"/>
              <w:rPr>
                <w:rFonts w:ascii="Calibri" w:hAnsi="Calibri"/>
                <w:b/>
                <w:color w:val="000000"/>
                <w:sz w:val="20"/>
                <w:szCs w:val="20"/>
                <w:u w:val="single"/>
              </w:rPr>
            </w:pPr>
          </w:p>
        </w:tc>
      </w:tr>
      <w:tr w:rsidR="00BD796F" w:rsidRPr="00117B1B" w14:paraId="2E6DEF55" w14:textId="77777777" w:rsidTr="00976714">
        <w:trPr>
          <w:trHeight w:val="619"/>
        </w:trPr>
        <w:tc>
          <w:tcPr>
            <w:tcW w:w="1616" w:type="dxa"/>
            <w:vMerge/>
          </w:tcPr>
          <w:p w14:paraId="5E8CBEAA" w14:textId="77777777" w:rsidR="00BD796F" w:rsidRPr="005C3161" w:rsidRDefault="00BD796F" w:rsidP="00125408">
            <w:pPr>
              <w:rPr>
                <w:rFonts w:ascii="Calibri" w:hAnsi="Calibri"/>
                <w:color w:val="000000"/>
              </w:rPr>
            </w:pPr>
          </w:p>
        </w:tc>
        <w:tc>
          <w:tcPr>
            <w:tcW w:w="7273" w:type="dxa"/>
          </w:tcPr>
          <w:p w14:paraId="587B5806" w14:textId="77777777" w:rsidR="00BD796F" w:rsidRPr="002A398B" w:rsidRDefault="00BD796F" w:rsidP="00BD796F">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0EECB6F9" w14:textId="77777777" w:rsidR="00BD796F" w:rsidRPr="002A398B" w:rsidRDefault="00252FA7" w:rsidP="00047E51">
            <w:pPr>
              <w:jc w:val="both"/>
              <w:rPr>
                <w:rFonts w:ascii="Calibri" w:hAnsi="Calibri"/>
                <w:color w:val="000000"/>
              </w:rPr>
            </w:pPr>
            <w:r w:rsidRPr="002A398B">
              <w:rPr>
                <w:rFonts w:ascii="Calibri" w:hAnsi="Calibri"/>
                <w:color w:val="000000"/>
              </w:rPr>
              <w:t xml:space="preserve">Calle Ramírez Hurtado 616 </w:t>
            </w:r>
            <w:r w:rsidR="00F40319" w:rsidRPr="002A398B">
              <w:rPr>
                <w:rFonts w:ascii="Calibri" w:hAnsi="Calibri"/>
                <w:color w:val="000000"/>
              </w:rPr>
              <w:t>Iquitos</w:t>
            </w:r>
            <w:r w:rsidRPr="002A398B">
              <w:rPr>
                <w:rFonts w:ascii="Calibri" w:hAnsi="Calibri"/>
                <w:color w:val="000000"/>
              </w:rPr>
              <w:t xml:space="preserve"> Loreto. Lunes a sábado de 9:00 am a 11:00 pm. </w:t>
            </w:r>
            <w:r w:rsidR="0071255A" w:rsidRPr="002A398B">
              <w:rPr>
                <w:rFonts w:ascii="Calibri" w:hAnsi="Calibri"/>
                <w:color w:val="000000"/>
              </w:rPr>
              <w:t>Telf.</w:t>
            </w:r>
            <w:r w:rsidR="00BD796F" w:rsidRPr="002A398B">
              <w:rPr>
                <w:rFonts w:ascii="Calibri" w:hAnsi="Calibri"/>
                <w:color w:val="000000"/>
              </w:rPr>
              <w:t xml:space="preserve">: </w:t>
            </w:r>
            <w:r w:rsidRPr="002A398B">
              <w:rPr>
                <w:rFonts w:ascii="Calibri" w:hAnsi="Calibri"/>
                <w:color w:val="000000"/>
              </w:rPr>
              <w:t xml:space="preserve">(065) 224 172 </w:t>
            </w:r>
          </w:p>
          <w:p w14:paraId="2A342B4D" w14:textId="77777777" w:rsidR="00BD796F" w:rsidRPr="002A398B" w:rsidRDefault="00BD796F" w:rsidP="00F40319">
            <w:pPr>
              <w:jc w:val="both"/>
              <w:rPr>
                <w:rFonts w:ascii="Calibri" w:hAnsi="Calibri"/>
                <w:b/>
                <w:color w:val="000000"/>
                <w:sz w:val="20"/>
                <w:szCs w:val="20"/>
                <w:u w:val="single"/>
              </w:rPr>
            </w:pPr>
          </w:p>
        </w:tc>
      </w:tr>
      <w:tr w:rsidR="004A1758" w:rsidRPr="00117B1B" w14:paraId="4BD72666" w14:textId="77777777" w:rsidTr="00976714">
        <w:trPr>
          <w:trHeight w:val="619"/>
        </w:trPr>
        <w:tc>
          <w:tcPr>
            <w:tcW w:w="1616" w:type="dxa"/>
            <w:vMerge w:val="restart"/>
          </w:tcPr>
          <w:p w14:paraId="4A8358DC" w14:textId="77777777" w:rsidR="00125408" w:rsidRPr="005C3161" w:rsidRDefault="00125408" w:rsidP="00125408">
            <w:pPr>
              <w:rPr>
                <w:rFonts w:ascii="Calibri" w:hAnsi="Calibri"/>
                <w:color w:val="000000"/>
              </w:rPr>
            </w:pPr>
            <w:r w:rsidRPr="005C3161">
              <w:rPr>
                <w:rFonts w:ascii="Calibri" w:hAnsi="Calibri"/>
                <w:color w:val="000000"/>
              </w:rPr>
              <w:t>LONG HORN (PIURA)</w:t>
            </w:r>
          </w:p>
          <w:p w14:paraId="2BF4C69E" w14:textId="77777777" w:rsidR="004A1758" w:rsidRPr="005C3161" w:rsidRDefault="004A1758" w:rsidP="00125408">
            <w:pPr>
              <w:rPr>
                <w:rFonts w:ascii="Calibri" w:hAnsi="Calibri"/>
                <w:b/>
                <w:bCs/>
                <w:color w:val="000000"/>
              </w:rPr>
            </w:pPr>
          </w:p>
        </w:tc>
        <w:tc>
          <w:tcPr>
            <w:tcW w:w="7273" w:type="dxa"/>
          </w:tcPr>
          <w:p w14:paraId="687454F1" w14:textId="77777777" w:rsidR="00125408" w:rsidRPr="002A398B" w:rsidRDefault="004A1758" w:rsidP="00047E51">
            <w:pPr>
              <w:jc w:val="both"/>
              <w:rPr>
                <w:rFonts w:ascii="Calibri" w:hAnsi="Calibri"/>
                <w:color w:val="000000"/>
                <w:sz w:val="20"/>
                <w:szCs w:val="20"/>
              </w:rPr>
            </w:pPr>
            <w:r w:rsidRPr="002A398B">
              <w:rPr>
                <w:rFonts w:ascii="Calibri" w:hAnsi="Calibri"/>
                <w:b/>
                <w:color w:val="000000"/>
                <w:sz w:val="20"/>
                <w:szCs w:val="20"/>
                <w:u w:val="single"/>
              </w:rPr>
              <w:lastRenderedPageBreak/>
              <w:t>Restricciones y Condiciones:</w:t>
            </w:r>
            <w:r w:rsidRPr="002A398B">
              <w:rPr>
                <w:rFonts w:ascii="Calibri" w:hAnsi="Calibri"/>
                <w:color w:val="000000"/>
                <w:sz w:val="20"/>
                <w:szCs w:val="20"/>
              </w:rPr>
              <w:t xml:space="preserve"> </w:t>
            </w:r>
          </w:p>
          <w:p w14:paraId="51EB8E92" w14:textId="77777777" w:rsidR="00B72DAF" w:rsidRPr="002A398B" w:rsidRDefault="00B72DAF" w:rsidP="00B72DAF">
            <w:pPr>
              <w:jc w:val="both"/>
              <w:rPr>
                <w:rFonts w:ascii="Calibri" w:hAnsi="Calibri"/>
                <w:color w:val="000000"/>
              </w:rPr>
            </w:pPr>
            <w:r w:rsidRPr="002A398B">
              <w:rPr>
                <w:rFonts w:ascii="Calibri" w:hAnsi="Calibri"/>
                <w:color w:val="000000"/>
              </w:rPr>
              <w:t xml:space="preserve">Válido del 01 de octubre al 31 de diciembre de 2018. Válido todos los meses. Descuentos menores o iguales a 30% son válidos una vez al mes. Descuentos </w:t>
            </w:r>
            <w:r w:rsidRPr="002A398B">
              <w:rPr>
                <w:rFonts w:ascii="Calibri" w:hAnsi="Calibri"/>
                <w:color w:val="000000"/>
              </w:rPr>
              <w:lastRenderedPageBreak/>
              <w:t>mayores a 30% son válidos tantas veces como indique tu app. Monto máximo de descuento S/ 100.00. Válido de lunes a sábado, no incluye feriados ni festivos. No aplica en promociones y/o descuentos del establecimiento. Válido para precios de la carta. No válido para bebidas. Una promoción por mesa. No válido para promociones de encarte ni combos. Promoción válida cancelando con tu Tarjeta de Débito y/o Crédito Scotiabank.</w:t>
            </w:r>
          </w:p>
          <w:p w14:paraId="54C95BE4" w14:textId="77777777" w:rsidR="00B87118" w:rsidRPr="002A398B" w:rsidRDefault="00B87118" w:rsidP="0015123D">
            <w:pPr>
              <w:jc w:val="both"/>
              <w:rPr>
                <w:rFonts w:ascii="Calibri" w:hAnsi="Calibri"/>
                <w:color w:val="000000"/>
                <w:sz w:val="20"/>
                <w:szCs w:val="20"/>
              </w:rPr>
            </w:pPr>
          </w:p>
        </w:tc>
      </w:tr>
      <w:tr w:rsidR="004A1758" w14:paraId="030214ED" w14:textId="77777777" w:rsidTr="00976714">
        <w:trPr>
          <w:trHeight w:val="607"/>
        </w:trPr>
        <w:tc>
          <w:tcPr>
            <w:tcW w:w="1616" w:type="dxa"/>
            <w:vMerge/>
          </w:tcPr>
          <w:p w14:paraId="17E8F877" w14:textId="77777777" w:rsidR="004A1758" w:rsidRPr="005C3161" w:rsidRDefault="004A1758" w:rsidP="00125408">
            <w:pPr>
              <w:rPr>
                <w:rFonts w:ascii="Calibri" w:hAnsi="Calibri"/>
                <w:b/>
                <w:bCs/>
                <w:color w:val="000000"/>
              </w:rPr>
            </w:pPr>
          </w:p>
        </w:tc>
        <w:tc>
          <w:tcPr>
            <w:tcW w:w="7273" w:type="dxa"/>
          </w:tcPr>
          <w:p w14:paraId="5F90A5CD" w14:textId="77777777" w:rsidR="00125408" w:rsidRPr="0069303E" w:rsidRDefault="004A1758"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4B3588A2" w14:textId="77777777" w:rsidR="004A1758" w:rsidRPr="0069303E" w:rsidRDefault="00125408" w:rsidP="00125408">
            <w:pPr>
              <w:jc w:val="both"/>
              <w:rPr>
                <w:rFonts w:ascii="Calibri" w:hAnsi="Calibri"/>
                <w:color w:val="000000"/>
              </w:rPr>
            </w:pPr>
            <w:r w:rsidRPr="0069303E">
              <w:rPr>
                <w:rFonts w:ascii="Calibri" w:hAnsi="Calibri"/>
                <w:color w:val="000000"/>
              </w:rPr>
              <w:t>Ce</w:t>
            </w:r>
            <w:r w:rsidR="00E77C59">
              <w:rPr>
                <w:rFonts w:ascii="Calibri" w:hAnsi="Calibri"/>
                <w:color w:val="000000"/>
              </w:rPr>
              <w:t>ntro Comercial Real Plaza Piura.</w:t>
            </w:r>
            <w:r w:rsidRPr="0069303E">
              <w:rPr>
                <w:rFonts w:ascii="Calibri" w:hAnsi="Calibri"/>
                <w:color w:val="000000"/>
              </w:rPr>
              <w:t xml:space="preserve"> Lunes a domingo de 12:30 pm a 11:00 pm. </w:t>
            </w:r>
            <w:r w:rsidR="0071255A" w:rsidRPr="0069303E">
              <w:rPr>
                <w:rFonts w:ascii="Calibri" w:hAnsi="Calibri"/>
                <w:color w:val="000000"/>
              </w:rPr>
              <w:t>Telf.</w:t>
            </w:r>
            <w:r w:rsidR="00472780" w:rsidRPr="0069303E">
              <w:rPr>
                <w:rFonts w:ascii="Calibri" w:hAnsi="Calibri"/>
                <w:color w:val="000000"/>
              </w:rPr>
              <w:t xml:space="preserve">: </w:t>
            </w:r>
            <w:r w:rsidRPr="0069303E">
              <w:rPr>
                <w:rFonts w:ascii="Calibri" w:hAnsi="Calibri"/>
                <w:color w:val="000000"/>
              </w:rPr>
              <w:t xml:space="preserve">(07) 330 6086 </w:t>
            </w:r>
          </w:p>
          <w:p w14:paraId="5FC77C8D" w14:textId="77777777" w:rsidR="00EB0054" w:rsidRPr="0069303E" w:rsidRDefault="00EB0054" w:rsidP="00125408">
            <w:pPr>
              <w:jc w:val="both"/>
              <w:rPr>
                <w:rFonts w:ascii="Calibri" w:hAnsi="Calibri"/>
                <w:color w:val="000000"/>
                <w:sz w:val="20"/>
                <w:szCs w:val="20"/>
              </w:rPr>
            </w:pPr>
          </w:p>
        </w:tc>
      </w:tr>
      <w:tr w:rsidR="004A1758" w:rsidRPr="00117B1B" w14:paraId="4E437E6B" w14:textId="77777777" w:rsidTr="00976714">
        <w:trPr>
          <w:trHeight w:val="619"/>
        </w:trPr>
        <w:tc>
          <w:tcPr>
            <w:tcW w:w="1616" w:type="dxa"/>
            <w:vMerge w:val="restart"/>
          </w:tcPr>
          <w:p w14:paraId="01E98A90" w14:textId="77777777" w:rsidR="00125408" w:rsidRPr="005C3161" w:rsidRDefault="006E69A5" w:rsidP="00125408">
            <w:pPr>
              <w:rPr>
                <w:rFonts w:ascii="Calibri" w:hAnsi="Calibri"/>
                <w:color w:val="000000"/>
              </w:rPr>
            </w:pPr>
            <w:r>
              <w:rPr>
                <w:rFonts w:ascii="Calibri" w:hAnsi="Calibri"/>
                <w:color w:val="000000"/>
              </w:rPr>
              <w:t xml:space="preserve">LA </w:t>
            </w:r>
            <w:r w:rsidR="0007237C" w:rsidRPr="0007237C">
              <w:rPr>
                <w:rFonts w:ascii="Calibri" w:hAnsi="Calibri"/>
                <w:color w:val="000000"/>
              </w:rPr>
              <w:t xml:space="preserve">PÉRGOLA </w:t>
            </w:r>
            <w:r w:rsidR="00125408" w:rsidRPr="005C3161">
              <w:rPr>
                <w:rFonts w:ascii="Calibri" w:hAnsi="Calibri"/>
                <w:color w:val="000000"/>
              </w:rPr>
              <w:t>(PIURA)</w:t>
            </w:r>
          </w:p>
          <w:p w14:paraId="77756E35" w14:textId="77777777" w:rsidR="004A1758" w:rsidRPr="005C3161" w:rsidRDefault="004A1758" w:rsidP="00125408">
            <w:pPr>
              <w:rPr>
                <w:rFonts w:ascii="Calibri" w:hAnsi="Calibri"/>
                <w:b/>
                <w:bCs/>
                <w:color w:val="000000"/>
              </w:rPr>
            </w:pPr>
          </w:p>
        </w:tc>
        <w:tc>
          <w:tcPr>
            <w:tcW w:w="7273" w:type="dxa"/>
          </w:tcPr>
          <w:p w14:paraId="6F11EB6C" w14:textId="77777777" w:rsidR="004A1758" w:rsidRPr="002A398B" w:rsidRDefault="004A1758" w:rsidP="00047E51">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1D817078" w14:textId="77777777" w:rsidR="00B72DAF" w:rsidRPr="002A398B" w:rsidRDefault="00B72DAF" w:rsidP="00B72DAF">
            <w:pPr>
              <w:jc w:val="both"/>
              <w:rPr>
                <w:rFonts w:ascii="Calibri" w:hAnsi="Calibri"/>
                <w:color w:val="000000"/>
              </w:rPr>
            </w:pPr>
            <w:r w:rsidRPr="002A398B">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Válido según horario de atención del establecimiento. No es acumulable con otras promociones y/o descuentos. Una promoción válida por mesa. No incluye bebidas. Válido para llevar. No válido para </w:t>
            </w:r>
            <w:proofErr w:type="spellStart"/>
            <w:r w:rsidRPr="002A398B">
              <w:rPr>
                <w:rFonts w:ascii="Calibri" w:hAnsi="Calibri"/>
                <w:color w:val="000000"/>
              </w:rPr>
              <w:t>delivery</w:t>
            </w:r>
            <w:proofErr w:type="spellEnd"/>
            <w:r w:rsidRPr="002A398B">
              <w:rPr>
                <w:rFonts w:ascii="Calibri" w:hAnsi="Calibri"/>
                <w:color w:val="000000"/>
              </w:rPr>
              <w:t>. Promoción válida cancelando con tu Tarjeta Débito y/o Crédito Scotiabank.</w:t>
            </w:r>
          </w:p>
          <w:p w14:paraId="09C4642B" w14:textId="77777777" w:rsidR="00B87118" w:rsidRPr="002A398B" w:rsidRDefault="00B87118" w:rsidP="0069303E">
            <w:pPr>
              <w:jc w:val="both"/>
              <w:rPr>
                <w:rFonts w:ascii="Calibri" w:hAnsi="Calibri"/>
                <w:color w:val="000000"/>
                <w:sz w:val="20"/>
                <w:szCs w:val="20"/>
              </w:rPr>
            </w:pPr>
          </w:p>
        </w:tc>
      </w:tr>
      <w:tr w:rsidR="004A1758" w14:paraId="1B1BFBA9" w14:textId="77777777" w:rsidTr="00976714">
        <w:trPr>
          <w:trHeight w:val="607"/>
        </w:trPr>
        <w:tc>
          <w:tcPr>
            <w:tcW w:w="1616" w:type="dxa"/>
            <w:vMerge/>
          </w:tcPr>
          <w:p w14:paraId="0E559C93" w14:textId="77777777" w:rsidR="004A1758" w:rsidRPr="005C3161" w:rsidRDefault="004A1758" w:rsidP="00125408">
            <w:pPr>
              <w:rPr>
                <w:rFonts w:ascii="Calibri" w:hAnsi="Calibri"/>
                <w:b/>
                <w:bCs/>
                <w:color w:val="000000"/>
              </w:rPr>
            </w:pPr>
          </w:p>
        </w:tc>
        <w:tc>
          <w:tcPr>
            <w:tcW w:w="7273" w:type="dxa"/>
          </w:tcPr>
          <w:p w14:paraId="056474BE" w14:textId="77777777" w:rsidR="00125408" w:rsidRPr="002A398B" w:rsidRDefault="004A1758" w:rsidP="00047E51">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79DF5F7B" w14:textId="77777777" w:rsidR="004A1758" w:rsidRPr="002A398B" w:rsidRDefault="0007237C" w:rsidP="00125408">
            <w:pPr>
              <w:jc w:val="both"/>
              <w:rPr>
                <w:rFonts w:ascii="Calibri" w:hAnsi="Calibri"/>
                <w:color w:val="000000"/>
              </w:rPr>
            </w:pPr>
            <w:r w:rsidRPr="002A398B">
              <w:rPr>
                <w:rFonts w:ascii="Calibri" w:hAnsi="Calibri"/>
                <w:color w:val="000000"/>
              </w:rPr>
              <w:t xml:space="preserve">Pasaje José Olaya 159 Máncora </w:t>
            </w:r>
            <w:r w:rsidR="00EB0054" w:rsidRPr="002A398B">
              <w:rPr>
                <w:rFonts w:ascii="Calibri" w:hAnsi="Calibri"/>
                <w:color w:val="000000"/>
              </w:rPr>
              <w:t>Piura.</w:t>
            </w:r>
            <w:r w:rsidR="00125408" w:rsidRPr="002A398B">
              <w:rPr>
                <w:rFonts w:ascii="Calibri" w:hAnsi="Calibri"/>
                <w:color w:val="000000"/>
              </w:rPr>
              <w:t xml:space="preserve"> </w:t>
            </w:r>
            <w:r w:rsidRPr="002A398B">
              <w:rPr>
                <w:rFonts w:ascii="Calibri" w:hAnsi="Calibri"/>
                <w:color w:val="000000"/>
              </w:rPr>
              <w:t xml:space="preserve">Lunes a domingo de 7:30 am a 11:00 pm. </w:t>
            </w:r>
            <w:r w:rsidR="00F46795" w:rsidRPr="002A398B">
              <w:rPr>
                <w:rFonts w:ascii="Calibri" w:hAnsi="Calibri"/>
                <w:color w:val="000000"/>
              </w:rPr>
              <w:t>Telf.</w:t>
            </w:r>
            <w:r w:rsidR="00472780" w:rsidRPr="002A398B">
              <w:rPr>
                <w:rFonts w:ascii="Calibri" w:hAnsi="Calibri"/>
                <w:color w:val="000000"/>
              </w:rPr>
              <w:t xml:space="preserve">: </w:t>
            </w:r>
            <w:r w:rsidRPr="002A398B">
              <w:rPr>
                <w:rFonts w:ascii="Calibri" w:hAnsi="Calibri"/>
                <w:color w:val="000000"/>
              </w:rPr>
              <w:t>968 017 927</w:t>
            </w:r>
          </w:p>
          <w:p w14:paraId="095EF64F" w14:textId="77777777" w:rsidR="00EB0054" w:rsidRPr="002A398B" w:rsidRDefault="00EB0054" w:rsidP="00125408">
            <w:pPr>
              <w:jc w:val="both"/>
              <w:rPr>
                <w:rFonts w:ascii="Calibri" w:hAnsi="Calibri"/>
                <w:color w:val="000000"/>
                <w:sz w:val="20"/>
                <w:szCs w:val="20"/>
              </w:rPr>
            </w:pPr>
          </w:p>
        </w:tc>
      </w:tr>
      <w:tr w:rsidR="004A1758" w:rsidRPr="00117B1B" w14:paraId="3824E66A" w14:textId="77777777" w:rsidTr="00976714">
        <w:trPr>
          <w:trHeight w:val="619"/>
        </w:trPr>
        <w:tc>
          <w:tcPr>
            <w:tcW w:w="1616" w:type="dxa"/>
            <w:vMerge w:val="restart"/>
          </w:tcPr>
          <w:p w14:paraId="1B923666" w14:textId="77777777" w:rsidR="00125408" w:rsidRPr="005C3161" w:rsidRDefault="00E77C59" w:rsidP="00125408">
            <w:pPr>
              <w:rPr>
                <w:rFonts w:ascii="Calibri" w:hAnsi="Calibri"/>
                <w:color w:val="000000"/>
              </w:rPr>
            </w:pPr>
            <w:r w:rsidRPr="00E77C59">
              <w:rPr>
                <w:rFonts w:ascii="Calibri" w:hAnsi="Calibri"/>
                <w:color w:val="000000"/>
              </w:rPr>
              <w:t xml:space="preserve">CLANDESTINO </w:t>
            </w:r>
            <w:r w:rsidR="00125408" w:rsidRPr="005C3161">
              <w:rPr>
                <w:rFonts w:ascii="Calibri" w:hAnsi="Calibri"/>
                <w:color w:val="000000"/>
              </w:rPr>
              <w:t>(PIURA)</w:t>
            </w:r>
          </w:p>
          <w:p w14:paraId="533D9CC7" w14:textId="77777777" w:rsidR="004A1758" w:rsidRPr="005C3161" w:rsidRDefault="004A1758" w:rsidP="00125408">
            <w:pPr>
              <w:rPr>
                <w:rFonts w:ascii="Calibri" w:hAnsi="Calibri"/>
                <w:b/>
                <w:bCs/>
                <w:color w:val="000000"/>
              </w:rPr>
            </w:pPr>
          </w:p>
        </w:tc>
        <w:tc>
          <w:tcPr>
            <w:tcW w:w="7273" w:type="dxa"/>
          </w:tcPr>
          <w:p w14:paraId="7DB46132" w14:textId="77777777" w:rsidR="00B72DAF" w:rsidRPr="002A398B" w:rsidRDefault="00B72DAF" w:rsidP="00B72DAF">
            <w:pPr>
              <w:jc w:val="both"/>
              <w:rPr>
                <w:rFonts w:ascii="Calibri" w:hAnsi="Calibri"/>
                <w:color w:val="000000"/>
              </w:rPr>
            </w:pPr>
            <w:r w:rsidRPr="002A398B">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No válido los días feriados ni festivos. No es acumulable con otras promociones y/o descuentos. Una promoción válida por mesa. Válido según horario de atención al establecimiento. No incluye para llevar ni el </w:t>
            </w:r>
            <w:proofErr w:type="spellStart"/>
            <w:r w:rsidRPr="002A398B">
              <w:rPr>
                <w:rFonts w:ascii="Calibri" w:hAnsi="Calibri"/>
                <w:color w:val="000000"/>
              </w:rPr>
              <w:t>delivery</w:t>
            </w:r>
            <w:proofErr w:type="spellEnd"/>
            <w:r w:rsidRPr="002A398B">
              <w:rPr>
                <w:rFonts w:ascii="Calibri" w:hAnsi="Calibri"/>
                <w:color w:val="000000"/>
              </w:rPr>
              <w:t>. Promoción válida cancelando con tu Tarjeta Débito y/o Crédito Scotiabank.</w:t>
            </w:r>
          </w:p>
          <w:p w14:paraId="0C01B261" w14:textId="77777777" w:rsidR="00051F82" w:rsidRPr="002A398B" w:rsidRDefault="00051F82" w:rsidP="00E77C59">
            <w:pPr>
              <w:jc w:val="both"/>
              <w:rPr>
                <w:rFonts w:ascii="Calibri" w:hAnsi="Calibri"/>
                <w:color w:val="000000"/>
                <w:sz w:val="20"/>
                <w:szCs w:val="20"/>
              </w:rPr>
            </w:pPr>
          </w:p>
        </w:tc>
      </w:tr>
      <w:tr w:rsidR="004A1758" w14:paraId="05034EB1" w14:textId="77777777" w:rsidTr="00976714">
        <w:trPr>
          <w:trHeight w:val="607"/>
        </w:trPr>
        <w:tc>
          <w:tcPr>
            <w:tcW w:w="1616" w:type="dxa"/>
            <w:vMerge/>
          </w:tcPr>
          <w:p w14:paraId="7AA84CAB" w14:textId="77777777" w:rsidR="004A1758" w:rsidRPr="005C3161" w:rsidRDefault="004A1758" w:rsidP="00125408">
            <w:pPr>
              <w:rPr>
                <w:rFonts w:ascii="Calibri" w:hAnsi="Calibri"/>
                <w:b/>
                <w:bCs/>
                <w:color w:val="000000"/>
              </w:rPr>
            </w:pPr>
          </w:p>
        </w:tc>
        <w:tc>
          <w:tcPr>
            <w:tcW w:w="7273" w:type="dxa"/>
          </w:tcPr>
          <w:p w14:paraId="259225FF" w14:textId="77777777" w:rsidR="00CB08C5" w:rsidRPr="002A398B" w:rsidRDefault="004A1758" w:rsidP="00DB6F33">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72C8746F" w14:textId="77777777" w:rsidR="004A1758" w:rsidRPr="002A398B" w:rsidRDefault="00E77C59" w:rsidP="00CB08C5">
            <w:pPr>
              <w:jc w:val="both"/>
              <w:rPr>
                <w:rFonts w:ascii="Calibri" w:hAnsi="Calibri"/>
                <w:color w:val="000000"/>
              </w:rPr>
            </w:pPr>
            <w:r w:rsidRPr="002A398B">
              <w:rPr>
                <w:rFonts w:ascii="Calibri" w:hAnsi="Calibri"/>
                <w:color w:val="000000"/>
              </w:rPr>
              <w:t>Auxiliar Av. Andrés Avelino Cáceres 230 Piura</w:t>
            </w:r>
            <w:r w:rsidR="00051F82" w:rsidRPr="002A398B">
              <w:rPr>
                <w:rFonts w:ascii="Calibri" w:hAnsi="Calibri"/>
                <w:color w:val="000000"/>
              </w:rPr>
              <w:t xml:space="preserve">. </w:t>
            </w:r>
            <w:r w:rsidRPr="002A398B">
              <w:rPr>
                <w:rFonts w:ascii="Calibri" w:hAnsi="Calibri"/>
                <w:color w:val="000000"/>
              </w:rPr>
              <w:t xml:space="preserve">Lunes a sábado de 11:00 am. a 3:00 am. </w:t>
            </w:r>
            <w:r w:rsidR="000574CF" w:rsidRPr="002A398B">
              <w:rPr>
                <w:rFonts w:ascii="Calibri" w:hAnsi="Calibri"/>
                <w:color w:val="000000"/>
              </w:rPr>
              <w:t>Telf.</w:t>
            </w:r>
            <w:r w:rsidR="00472780" w:rsidRPr="002A398B">
              <w:rPr>
                <w:rFonts w:ascii="Calibri" w:hAnsi="Calibri"/>
                <w:color w:val="000000"/>
              </w:rPr>
              <w:t>:</w:t>
            </w:r>
            <w:r w:rsidR="00CB08C5" w:rsidRPr="002A398B">
              <w:rPr>
                <w:rFonts w:ascii="Calibri" w:hAnsi="Calibri"/>
                <w:color w:val="000000"/>
              </w:rPr>
              <w:t xml:space="preserve"> </w:t>
            </w:r>
            <w:r w:rsidRPr="002A398B">
              <w:rPr>
                <w:rFonts w:ascii="Calibri" w:hAnsi="Calibri"/>
                <w:color w:val="000000"/>
              </w:rPr>
              <w:t>957 489 298</w:t>
            </w:r>
          </w:p>
          <w:p w14:paraId="0F27CD80" w14:textId="77777777" w:rsidR="00EB0054" w:rsidRPr="002A398B" w:rsidRDefault="00EB0054" w:rsidP="00CB08C5">
            <w:pPr>
              <w:jc w:val="both"/>
              <w:rPr>
                <w:rFonts w:ascii="Calibri" w:hAnsi="Calibri"/>
                <w:color w:val="000000"/>
                <w:sz w:val="20"/>
                <w:szCs w:val="20"/>
              </w:rPr>
            </w:pPr>
          </w:p>
        </w:tc>
      </w:tr>
      <w:tr w:rsidR="004A1758" w:rsidRPr="00117B1B" w14:paraId="08F54189" w14:textId="77777777" w:rsidTr="00976714">
        <w:trPr>
          <w:trHeight w:val="619"/>
        </w:trPr>
        <w:tc>
          <w:tcPr>
            <w:tcW w:w="1616" w:type="dxa"/>
            <w:vMerge w:val="restart"/>
          </w:tcPr>
          <w:p w14:paraId="6AEE8FB3" w14:textId="77777777" w:rsidR="00125408" w:rsidRPr="005C3161" w:rsidRDefault="00A70F9F" w:rsidP="00125408">
            <w:pPr>
              <w:rPr>
                <w:rFonts w:ascii="Calibri" w:hAnsi="Calibri"/>
                <w:color w:val="000000"/>
              </w:rPr>
            </w:pPr>
            <w:r w:rsidRPr="00A70F9F">
              <w:rPr>
                <w:rFonts w:ascii="Calibri" w:hAnsi="Calibri"/>
                <w:color w:val="000000"/>
              </w:rPr>
              <w:t>TAO</w:t>
            </w:r>
            <w:r w:rsidR="00E77C59" w:rsidRPr="00A70F9F">
              <w:rPr>
                <w:rFonts w:ascii="Calibri" w:hAnsi="Calibri"/>
                <w:color w:val="000000"/>
              </w:rPr>
              <w:t xml:space="preserve"> </w:t>
            </w:r>
            <w:r w:rsidR="00125408" w:rsidRPr="00A70F9F">
              <w:rPr>
                <w:rFonts w:ascii="Calibri" w:hAnsi="Calibri"/>
                <w:color w:val="000000"/>
              </w:rPr>
              <w:t>(PIURA)</w:t>
            </w:r>
          </w:p>
          <w:p w14:paraId="5D0BB718" w14:textId="77777777" w:rsidR="004A1758" w:rsidRPr="005C3161" w:rsidRDefault="004A1758" w:rsidP="00125408">
            <w:pPr>
              <w:rPr>
                <w:rFonts w:ascii="Calibri" w:hAnsi="Calibri"/>
                <w:b/>
                <w:bCs/>
                <w:color w:val="000000"/>
              </w:rPr>
            </w:pPr>
          </w:p>
        </w:tc>
        <w:tc>
          <w:tcPr>
            <w:tcW w:w="7273" w:type="dxa"/>
          </w:tcPr>
          <w:p w14:paraId="257BF14E" w14:textId="77777777" w:rsidR="004A1758" w:rsidRPr="002A398B" w:rsidRDefault="004A1758" w:rsidP="00DB6F33">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1EE51228" w14:textId="77777777" w:rsidR="00B72DAF" w:rsidRPr="002A398B" w:rsidRDefault="00B72DAF" w:rsidP="00B72DAF">
            <w:pPr>
              <w:jc w:val="both"/>
              <w:rPr>
                <w:rFonts w:ascii="Calibri" w:hAnsi="Calibri"/>
                <w:color w:val="000000"/>
              </w:rPr>
            </w:pPr>
            <w:r w:rsidRPr="002A398B">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Válido una promoción por mesa. No válido para bebidas ni postres. Válido para horario del local. No válido para feriados ni festivos. No es acumulable con otras promociones y/o descuentos. Promoción válida cancelando con tu Tarjeta Débito y/o Crédito Scotiabank. </w:t>
            </w:r>
          </w:p>
          <w:p w14:paraId="54F653AF" w14:textId="77777777" w:rsidR="00EA619E" w:rsidRPr="002A398B" w:rsidRDefault="00EA619E" w:rsidP="00CB08C5">
            <w:pPr>
              <w:jc w:val="both"/>
              <w:rPr>
                <w:rFonts w:ascii="Calibri" w:hAnsi="Calibri"/>
                <w:color w:val="000000"/>
                <w:sz w:val="20"/>
                <w:szCs w:val="20"/>
              </w:rPr>
            </w:pPr>
          </w:p>
        </w:tc>
      </w:tr>
      <w:tr w:rsidR="004A1758" w14:paraId="3B4A9532" w14:textId="77777777" w:rsidTr="00976714">
        <w:trPr>
          <w:trHeight w:val="607"/>
        </w:trPr>
        <w:tc>
          <w:tcPr>
            <w:tcW w:w="1616" w:type="dxa"/>
            <w:vMerge/>
          </w:tcPr>
          <w:p w14:paraId="43DFD9E5" w14:textId="77777777" w:rsidR="004A1758" w:rsidRPr="005C3161" w:rsidRDefault="004A1758" w:rsidP="00125408">
            <w:pPr>
              <w:rPr>
                <w:rFonts w:ascii="Calibri" w:hAnsi="Calibri"/>
                <w:b/>
                <w:bCs/>
                <w:color w:val="000000"/>
              </w:rPr>
            </w:pPr>
          </w:p>
        </w:tc>
        <w:tc>
          <w:tcPr>
            <w:tcW w:w="7273" w:type="dxa"/>
          </w:tcPr>
          <w:p w14:paraId="7DB6F7B6" w14:textId="77777777" w:rsidR="00CB08C5" w:rsidRPr="0069303E" w:rsidRDefault="004A1758" w:rsidP="00DB6F33">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6F49F2EE" w14:textId="77777777" w:rsidR="004A1758" w:rsidRPr="0069303E" w:rsidRDefault="00A70F9F" w:rsidP="00CB08C5">
            <w:pPr>
              <w:jc w:val="both"/>
              <w:rPr>
                <w:rFonts w:ascii="Calibri" w:hAnsi="Calibri"/>
                <w:color w:val="000000"/>
              </w:rPr>
            </w:pPr>
            <w:r>
              <w:rPr>
                <w:rFonts w:ascii="Calibri" w:hAnsi="Calibri"/>
                <w:color w:val="000000"/>
              </w:rPr>
              <w:t xml:space="preserve">Jr. San Ramón s/n, El Molino </w:t>
            </w:r>
            <w:r w:rsidR="00CB08C5" w:rsidRPr="0069303E">
              <w:rPr>
                <w:rFonts w:ascii="Calibri" w:hAnsi="Calibri"/>
                <w:color w:val="000000"/>
              </w:rPr>
              <w:t xml:space="preserve">Piura. </w:t>
            </w:r>
            <w:r w:rsidRPr="00A70F9F">
              <w:rPr>
                <w:rFonts w:ascii="Calibri" w:hAnsi="Calibri"/>
                <w:color w:val="000000"/>
              </w:rPr>
              <w:t>Lunes a miércoles de 12:30 pm a 4:00 pm y de 7:00 pm a 1:00 am. Jueves a sábado de 12:30 pm a 4:00 pm y de 7:00 pm a 2:00 am. Domingo de 12:30 pm a 4:00 pm y de 7:00 pm a 12:00 am.</w:t>
            </w:r>
            <w:r w:rsidR="00E77C59" w:rsidRPr="00E77C59">
              <w:rPr>
                <w:rFonts w:ascii="Calibri" w:hAnsi="Calibri"/>
                <w:color w:val="000000"/>
              </w:rPr>
              <w:t xml:space="preserve"> </w:t>
            </w:r>
            <w:r w:rsidR="000574CF" w:rsidRPr="0069303E">
              <w:rPr>
                <w:rFonts w:ascii="Calibri" w:hAnsi="Calibri"/>
                <w:color w:val="000000"/>
              </w:rPr>
              <w:t>Telf.</w:t>
            </w:r>
            <w:r w:rsidR="00472780" w:rsidRPr="0069303E">
              <w:rPr>
                <w:rFonts w:ascii="Calibri" w:hAnsi="Calibri"/>
                <w:color w:val="000000"/>
              </w:rPr>
              <w:t>:</w:t>
            </w:r>
            <w:r>
              <w:t xml:space="preserve"> </w:t>
            </w:r>
            <w:r w:rsidRPr="00A70F9F">
              <w:rPr>
                <w:rFonts w:ascii="Calibri" w:hAnsi="Calibri"/>
                <w:color w:val="000000"/>
              </w:rPr>
              <w:lastRenderedPageBreak/>
              <w:t>(073)</w:t>
            </w:r>
            <w:r>
              <w:rPr>
                <w:rFonts w:ascii="Calibri" w:hAnsi="Calibri"/>
                <w:color w:val="000000"/>
              </w:rPr>
              <w:t xml:space="preserve"> </w:t>
            </w:r>
            <w:r w:rsidRPr="00A70F9F">
              <w:rPr>
                <w:rFonts w:ascii="Calibri" w:hAnsi="Calibri"/>
                <w:color w:val="000000"/>
              </w:rPr>
              <w:t>602</w:t>
            </w:r>
            <w:r>
              <w:rPr>
                <w:rFonts w:ascii="Calibri" w:hAnsi="Calibri"/>
                <w:color w:val="000000"/>
              </w:rPr>
              <w:t xml:space="preserve"> </w:t>
            </w:r>
            <w:r w:rsidRPr="00A70F9F">
              <w:rPr>
                <w:rFonts w:ascii="Calibri" w:hAnsi="Calibri"/>
                <w:color w:val="000000"/>
              </w:rPr>
              <w:t>799</w:t>
            </w:r>
          </w:p>
          <w:p w14:paraId="02F9915F" w14:textId="77777777" w:rsidR="00EB0054" w:rsidRPr="0069303E" w:rsidRDefault="00EB0054" w:rsidP="00CB08C5">
            <w:pPr>
              <w:jc w:val="both"/>
              <w:rPr>
                <w:rFonts w:ascii="Calibri" w:hAnsi="Calibri"/>
                <w:color w:val="000000"/>
                <w:sz w:val="20"/>
                <w:szCs w:val="20"/>
              </w:rPr>
            </w:pPr>
          </w:p>
        </w:tc>
      </w:tr>
      <w:tr w:rsidR="00815CBD" w:rsidRPr="00117B1B" w14:paraId="338F233F" w14:textId="77777777" w:rsidTr="00976714">
        <w:trPr>
          <w:trHeight w:val="619"/>
        </w:trPr>
        <w:tc>
          <w:tcPr>
            <w:tcW w:w="1616" w:type="dxa"/>
            <w:vMerge w:val="restart"/>
          </w:tcPr>
          <w:p w14:paraId="374A7509" w14:textId="77777777" w:rsidR="00815CBD" w:rsidRPr="008D6813" w:rsidRDefault="008D6813" w:rsidP="00125408">
            <w:pPr>
              <w:rPr>
                <w:rFonts w:ascii="Calibri" w:hAnsi="Calibri"/>
                <w:color w:val="000000"/>
              </w:rPr>
            </w:pPr>
            <w:r w:rsidRPr="008D6813">
              <w:rPr>
                <w:rFonts w:ascii="Calibri" w:hAnsi="Calibri"/>
                <w:color w:val="000000"/>
              </w:rPr>
              <w:lastRenderedPageBreak/>
              <w:t>PIQA</w:t>
            </w:r>
          </w:p>
          <w:p w14:paraId="3E78AAE5" w14:textId="77777777" w:rsidR="00815CBD" w:rsidRPr="00815CBD" w:rsidRDefault="00815CBD" w:rsidP="00125408">
            <w:pPr>
              <w:rPr>
                <w:rFonts w:ascii="Calibri" w:hAnsi="Calibri"/>
                <w:color w:val="000000"/>
              </w:rPr>
            </w:pPr>
            <w:r w:rsidRPr="008D6813">
              <w:rPr>
                <w:rFonts w:ascii="Calibri" w:hAnsi="Calibri"/>
                <w:color w:val="000000"/>
              </w:rPr>
              <w:t>(PIURA)</w:t>
            </w:r>
          </w:p>
        </w:tc>
        <w:tc>
          <w:tcPr>
            <w:tcW w:w="7273" w:type="dxa"/>
          </w:tcPr>
          <w:p w14:paraId="3640D7C0" w14:textId="77777777" w:rsidR="00815CBD" w:rsidRPr="002A398B" w:rsidRDefault="00815CBD" w:rsidP="00815CBD">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70A1C24E" w14:textId="77777777" w:rsidR="00AC3577" w:rsidRPr="002A398B" w:rsidRDefault="00AC3577" w:rsidP="00AC3577">
            <w:pPr>
              <w:jc w:val="both"/>
              <w:rPr>
                <w:rFonts w:ascii="Calibri" w:hAnsi="Calibri"/>
                <w:color w:val="000000"/>
              </w:rPr>
            </w:pPr>
            <w:r w:rsidRPr="002A398B">
              <w:rPr>
                <w:rFonts w:ascii="Calibri" w:hAnsi="Calibri"/>
                <w:color w:val="000000"/>
              </w:rPr>
              <w:t>Válido del 01 de octubre al 31 de diciembre de 2018. Descuentos menores o iguales a 30% son válidos una vez al mes. Descuentos mayores a 30% son válidos tantas veces como indique tu app. Monto máximo de descuento S/ 100.00.  Válido una promoción por mesa. No válido los días feriados ni festivos. No es acumulable con otras promociones y/o descuentos. Válido para horario del local. No válido para bebidas ni postres. Promoción válida cancelando con tu Tarjeta Débito y/o Crédito Scotiabank.</w:t>
            </w:r>
          </w:p>
          <w:p w14:paraId="08A81736" w14:textId="77777777" w:rsidR="00815CBD" w:rsidRPr="002A398B" w:rsidRDefault="00815CBD" w:rsidP="00DB6F33">
            <w:pPr>
              <w:jc w:val="both"/>
              <w:rPr>
                <w:rFonts w:ascii="Calibri" w:hAnsi="Calibri"/>
                <w:b/>
                <w:color w:val="000000"/>
                <w:sz w:val="20"/>
                <w:szCs w:val="20"/>
                <w:u w:val="single"/>
              </w:rPr>
            </w:pPr>
          </w:p>
        </w:tc>
      </w:tr>
      <w:tr w:rsidR="00815CBD" w:rsidRPr="00117B1B" w14:paraId="63A61845" w14:textId="77777777" w:rsidTr="00976714">
        <w:trPr>
          <w:trHeight w:val="619"/>
        </w:trPr>
        <w:tc>
          <w:tcPr>
            <w:tcW w:w="1616" w:type="dxa"/>
            <w:vMerge/>
          </w:tcPr>
          <w:p w14:paraId="1547FD4F" w14:textId="77777777" w:rsidR="00815CBD" w:rsidRPr="00815CBD" w:rsidRDefault="00815CBD" w:rsidP="00125408">
            <w:pPr>
              <w:rPr>
                <w:rFonts w:ascii="Calibri" w:hAnsi="Calibri"/>
                <w:color w:val="000000"/>
              </w:rPr>
            </w:pPr>
          </w:p>
        </w:tc>
        <w:tc>
          <w:tcPr>
            <w:tcW w:w="7273" w:type="dxa"/>
          </w:tcPr>
          <w:p w14:paraId="05CD75E0" w14:textId="77777777" w:rsidR="00815CBD" w:rsidRPr="002A398B" w:rsidRDefault="00815CBD" w:rsidP="00815CBD">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362FD25D" w14:textId="77777777" w:rsidR="00815CBD" w:rsidRPr="002A398B" w:rsidRDefault="008D6813" w:rsidP="00DB6F33">
            <w:pPr>
              <w:jc w:val="both"/>
              <w:rPr>
                <w:rFonts w:ascii="Calibri" w:hAnsi="Calibri"/>
                <w:b/>
                <w:color w:val="000000"/>
                <w:sz w:val="20"/>
                <w:szCs w:val="20"/>
                <w:u w:val="single"/>
              </w:rPr>
            </w:pPr>
            <w:r w:rsidRPr="002A398B">
              <w:rPr>
                <w:rFonts w:ascii="Calibri" w:hAnsi="Calibri"/>
                <w:color w:val="000000"/>
              </w:rPr>
              <w:t xml:space="preserve">Jr. San Ramón s/n esq. con Av. Panamericana, A-3, Urb. El Chipe </w:t>
            </w:r>
            <w:r w:rsidR="00815CBD" w:rsidRPr="002A398B">
              <w:rPr>
                <w:rFonts w:ascii="Calibri" w:hAnsi="Calibri"/>
                <w:color w:val="000000"/>
              </w:rPr>
              <w:t>Piura.</w:t>
            </w:r>
            <w:r w:rsidRPr="002A398B">
              <w:t xml:space="preserve"> </w:t>
            </w:r>
            <w:r w:rsidRPr="002A398B">
              <w:rPr>
                <w:rFonts w:ascii="Calibri" w:hAnsi="Calibri"/>
                <w:color w:val="000000"/>
              </w:rPr>
              <w:t xml:space="preserve">Lunes a miércoles de 12:30 pm a 4:00 pm y de 7:00 pm a 1:00 am. Jueves a sábado de 12:30 pm a 4:00 pm y de 7:00 pm a 2:00 am. Domingo de 12:30 pm a 4:00 pm y de 7:00 pm a 12:00 am. </w:t>
            </w:r>
            <w:r w:rsidR="00815CBD" w:rsidRPr="002A398B">
              <w:rPr>
                <w:rFonts w:ascii="Calibri" w:hAnsi="Calibri"/>
                <w:color w:val="000000"/>
              </w:rPr>
              <w:t xml:space="preserve">Telf.: (073) </w:t>
            </w:r>
            <w:r w:rsidRPr="002A398B">
              <w:rPr>
                <w:rFonts w:ascii="Calibri" w:hAnsi="Calibri"/>
                <w:color w:val="000000"/>
              </w:rPr>
              <w:t xml:space="preserve">616 453 </w:t>
            </w:r>
          </w:p>
        </w:tc>
      </w:tr>
      <w:tr w:rsidR="004A1758" w:rsidRPr="00117B1B" w14:paraId="5B6FD826" w14:textId="77777777" w:rsidTr="00976714">
        <w:trPr>
          <w:trHeight w:val="619"/>
        </w:trPr>
        <w:tc>
          <w:tcPr>
            <w:tcW w:w="1616" w:type="dxa"/>
            <w:vMerge w:val="restart"/>
          </w:tcPr>
          <w:p w14:paraId="75FDEAC7" w14:textId="77777777" w:rsidR="00125408" w:rsidRPr="005C3161" w:rsidRDefault="00815CBD" w:rsidP="00125408">
            <w:pPr>
              <w:rPr>
                <w:rFonts w:ascii="Calibri" w:hAnsi="Calibri"/>
                <w:color w:val="000000"/>
              </w:rPr>
            </w:pPr>
            <w:r w:rsidRPr="00815CBD">
              <w:rPr>
                <w:rFonts w:ascii="Calibri" w:hAnsi="Calibri"/>
                <w:color w:val="000000"/>
              </w:rPr>
              <w:t xml:space="preserve">LA BOUTIQUE DE LAS CARNES </w:t>
            </w:r>
            <w:r w:rsidR="00125408" w:rsidRPr="005C3161">
              <w:rPr>
                <w:rFonts w:ascii="Calibri" w:hAnsi="Calibri"/>
                <w:color w:val="000000"/>
              </w:rPr>
              <w:t>(PIURA)</w:t>
            </w:r>
          </w:p>
          <w:p w14:paraId="2924BAB9" w14:textId="77777777" w:rsidR="004A1758" w:rsidRPr="005C3161" w:rsidRDefault="004A1758" w:rsidP="00125408">
            <w:pPr>
              <w:rPr>
                <w:rFonts w:ascii="Calibri" w:hAnsi="Calibri"/>
                <w:b/>
                <w:bCs/>
                <w:color w:val="000000"/>
              </w:rPr>
            </w:pPr>
          </w:p>
        </w:tc>
        <w:tc>
          <w:tcPr>
            <w:tcW w:w="7273" w:type="dxa"/>
          </w:tcPr>
          <w:p w14:paraId="011C0A60" w14:textId="77777777" w:rsidR="00CB08C5" w:rsidRPr="002A398B" w:rsidRDefault="004A1758" w:rsidP="00DB6F33">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2BC6BD13" w14:textId="77777777" w:rsidR="00AC3577" w:rsidRPr="002A398B" w:rsidRDefault="00AC3577" w:rsidP="00AC3577">
            <w:pPr>
              <w:jc w:val="both"/>
              <w:rPr>
                <w:rFonts w:ascii="Calibri" w:hAnsi="Calibri"/>
                <w:color w:val="000000"/>
              </w:rPr>
            </w:pPr>
            <w:r w:rsidRPr="002A398B">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Válido en horario del local. No válido para hamburguesa "Clásica". No válido los días feriados ni festivos. No es acumulable con otras promociones y/o descuentos. Promoción válida cancelando con tu Tarjeta Débito y/o Crédito Scotiabank. </w:t>
            </w:r>
          </w:p>
          <w:p w14:paraId="02503E3A" w14:textId="77777777" w:rsidR="00051F82" w:rsidRPr="002A398B" w:rsidRDefault="00051F82" w:rsidP="00CB08C5">
            <w:pPr>
              <w:jc w:val="both"/>
              <w:rPr>
                <w:rFonts w:ascii="Calibri" w:hAnsi="Calibri"/>
                <w:color w:val="000000"/>
                <w:sz w:val="20"/>
                <w:szCs w:val="20"/>
              </w:rPr>
            </w:pPr>
          </w:p>
        </w:tc>
      </w:tr>
      <w:tr w:rsidR="004A1758" w14:paraId="4CB89903" w14:textId="77777777" w:rsidTr="00976714">
        <w:trPr>
          <w:trHeight w:val="607"/>
        </w:trPr>
        <w:tc>
          <w:tcPr>
            <w:tcW w:w="1616" w:type="dxa"/>
            <w:vMerge/>
          </w:tcPr>
          <w:p w14:paraId="6CC41E48" w14:textId="77777777" w:rsidR="004A1758" w:rsidRPr="005C3161" w:rsidRDefault="004A1758" w:rsidP="007B3FDE">
            <w:pPr>
              <w:jc w:val="both"/>
              <w:rPr>
                <w:rFonts w:ascii="Calibri" w:hAnsi="Calibri"/>
                <w:b/>
                <w:bCs/>
                <w:color w:val="000000"/>
              </w:rPr>
            </w:pPr>
          </w:p>
        </w:tc>
        <w:tc>
          <w:tcPr>
            <w:tcW w:w="7273" w:type="dxa"/>
          </w:tcPr>
          <w:p w14:paraId="3ACA9B9B" w14:textId="77777777" w:rsidR="00CB08C5" w:rsidRPr="002A398B" w:rsidRDefault="004A1758" w:rsidP="00DB6F33">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09C04F12" w14:textId="77777777" w:rsidR="004A1758" w:rsidRPr="002A398B" w:rsidRDefault="00815CBD" w:rsidP="00CB08C5">
            <w:pPr>
              <w:jc w:val="both"/>
              <w:rPr>
                <w:rFonts w:ascii="Calibri" w:hAnsi="Calibri"/>
                <w:color w:val="000000"/>
              </w:rPr>
            </w:pPr>
            <w:r w:rsidRPr="002A398B">
              <w:rPr>
                <w:rFonts w:ascii="Calibri" w:hAnsi="Calibri"/>
                <w:color w:val="000000"/>
              </w:rPr>
              <w:t xml:space="preserve">Av. Las Palmeras LL51, Santa María Del Pinar </w:t>
            </w:r>
            <w:r w:rsidR="00CB08C5" w:rsidRPr="002A398B">
              <w:rPr>
                <w:rFonts w:ascii="Calibri" w:hAnsi="Calibri"/>
                <w:color w:val="000000"/>
              </w:rPr>
              <w:t xml:space="preserve">Piura. </w:t>
            </w:r>
            <w:r w:rsidRPr="002A398B">
              <w:rPr>
                <w:rFonts w:ascii="Calibri" w:hAnsi="Calibri"/>
                <w:color w:val="000000"/>
              </w:rPr>
              <w:t xml:space="preserve">Lunes a sábado de 6:00 pm a 12:00 am. </w:t>
            </w:r>
            <w:proofErr w:type="spellStart"/>
            <w:r w:rsidR="00472780" w:rsidRPr="002A398B">
              <w:rPr>
                <w:rFonts w:ascii="Calibri" w:hAnsi="Calibri"/>
                <w:color w:val="000000"/>
              </w:rPr>
              <w:t>Telf</w:t>
            </w:r>
            <w:proofErr w:type="spellEnd"/>
            <w:r w:rsidR="00472780" w:rsidRPr="002A398B">
              <w:rPr>
                <w:rFonts w:ascii="Calibri" w:hAnsi="Calibri"/>
                <w:color w:val="000000"/>
              </w:rPr>
              <w:t>:</w:t>
            </w:r>
            <w:r w:rsidR="00CB08C5" w:rsidRPr="002A398B">
              <w:rPr>
                <w:rFonts w:ascii="Calibri" w:hAnsi="Calibri"/>
                <w:color w:val="000000"/>
              </w:rPr>
              <w:t xml:space="preserve"> </w:t>
            </w:r>
            <w:r w:rsidRPr="002A398B">
              <w:rPr>
                <w:rFonts w:ascii="Calibri" w:hAnsi="Calibri"/>
                <w:color w:val="000000"/>
              </w:rPr>
              <w:t>(073) 624 372</w:t>
            </w:r>
          </w:p>
          <w:p w14:paraId="31A61D23" w14:textId="77777777" w:rsidR="00EB0054" w:rsidRPr="002A398B" w:rsidRDefault="00EB0054" w:rsidP="00CB08C5">
            <w:pPr>
              <w:jc w:val="both"/>
              <w:rPr>
                <w:rFonts w:ascii="Calibri" w:hAnsi="Calibri"/>
                <w:color w:val="000000"/>
                <w:sz w:val="20"/>
                <w:szCs w:val="20"/>
              </w:rPr>
            </w:pPr>
          </w:p>
        </w:tc>
      </w:tr>
      <w:tr w:rsidR="004A1758" w:rsidRPr="00117B1B" w14:paraId="74A97D5F" w14:textId="77777777" w:rsidTr="00976714">
        <w:trPr>
          <w:trHeight w:val="619"/>
        </w:trPr>
        <w:tc>
          <w:tcPr>
            <w:tcW w:w="1616" w:type="dxa"/>
            <w:vMerge w:val="restart"/>
          </w:tcPr>
          <w:p w14:paraId="60D2E500" w14:textId="77777777" w:rsidR="00BB5C19" w:rsidRPr="005C3161" w:rsidRDefault="007F1350" w:rsidP="00BB5C19">
            <w:pPr>
              <w:rPr>
                <w:rFonts w:ascii="Calibri" w:hAnsi="Calibri"/>
                <w:color w:val="000000"/>
              </w:rPr>
            </w:pPr>
            <w:r>
              <w:rPr>
                <w:rFonts w:ascii="Calibri" w:hAnsi="Calibri"/>
                <w:color w:val="000000"/>
              </w:rPr>
              <w:t>MULATO</w:t>
            </w:r>
            <w:r w:rsidR="00DF0DA9" w:rsidRPr="005C3161">
              <w:rPr>
                <w:rFonts w:ascii="Calibri" w:hAnsi="Calibri"/>
                <w:color w:val="000000"/>
              </w:rPr>
              <w:t xml:space="preserve"> </w:t>
            </w:r>
            <w:r w:rsidR="00BB5C19" w:rsidRPr="005C3161">
              <w:rPr>
                <w:rFonts w:ascii="Calibri" w:hAnsi="Calibri"/>
                <w:color w:val="000000"/>
              </w:rPr>
              <w:t>(TACNA)</w:t>
            </w:r>
          </w:p>
          <w:p w14:paraId="15A813D5" w14:textId="77777777" w:rsidR="004A1758" w:rsidRPr="005C3161" w:rsidRDefault="004A1758" w:rsidP="00BB5C19">
            <w:pPr>
              <w:rPr>
                <w:rFonts w:ascii="Calibri" w:hAnsi="Calibri"/>
                <w:b/>
                <w:bCs/>
                <w:color w:val="000000"/>
              </w:rPr>
            </w:pPr>
          </w:p>
        </w:tc>
        <w:tc>
          <w:tcPr>
            <w:tcW w:w="7273" w:type="dxa"/>
          </w:tcPr>
          <w:p w14:paraId="6C0D9C41" w14:textId="77777777" w:rsidR="004A1758" w:rsidRPr="002A398B" w:rsidRDefault="004A1758" w:rsidP="00DB6F33">
            <w:pPr>
              <w:jc w:val="both"/>
              <w:rPr>
                <w:rFonts w:ascii="Calibri" w:hAnsi="Calibri"/>
                <w:color w:val="000000"/>
              </w:rPr>
            </w:pPr>
            <w:r w:rsidRPr="002A398B">
              <w:rPr>
                <w:rFonts w:ascii="Calibri" w:hAnsi="Calibri"/>
                <w:color w:val="000000"/>
              </w:rPr>
              <w:t xml:space="preserve">Restricciones y Condiciones: </w:t>
            </w:r>
          </w:p>
          <w:p w14:paraId="61306D8F" w14:textId="77777777" w:rsidR="00AC3577" w:rsidRPr="002A398B" w:rsidRDefault="00AC3577" w:rsidP="00AC3577">
            <w:pPr>
              <w:jc w:val="both"/>
              <w:rPr>
                <w:rFonts w:ascii="Calibri" w:hAnsi="Calibri"/>
                <w:color w:val="000000"/>
              </w:rPr>
            </w:pPr>
            <w:r w:rsidRPr="002A398B">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Una promoción válida por mesa. No válido para </w:t>
            </w:r>
            <w:proofErr w:type="spellStart"/>
            <w:r w:rsidRPr="002A398B">
              <w:rPr>
                <w:rFonts w:ascii="Calibri" w:hAnsi="Calibri"/>
                <w:color w:val="000000"/>
              </w:rPr>
              <w:t>delivery</w:t>
            </w:r>
            <w:proofErr w:type="spellEnd"/>
            <w:r w:rsidRPr="002A398B">
              <w:rPr>
                <w:rFonts w:ascii="Calibri" w:hAnsi="Calibri"/>
                <w:color w:val="000000"/>
              </w:rPr>
              <w:t xml:space="preserve"> ni para llevar. Válido según horario de atención del establecimiento. No válido para bebidas alcohólicas. No válido los días feriados ni festivos. No es acumulable con otras promociones y/o descuentos. Promoción válida cancelando con tu Tarjeta Débito y/o Crédito Scotiabank.</w:t>
            </w:r>
          </w:p>
          <w:p w14:paraId="19E80235" w14:textId="77777777" w:rsidR="00DF0DA9" w:rsidRPr="002A398B" w:rsidRDefault="00DF0DA9" w:rsidP="00BB5C19">
            <w:pPr>
              <w:jc w:val="both"/>
              <w:rPr>
                <w:rFonts w:ascii="Calibri" w:hAnsi="Calibri"/>
                <w:color w:val="000000"/>
              </w:rPr>
            </w:pPr>
          </w:p>
        </w:tc>
      </w:tr>
      <w:tr w:rsidR="004A1758" w14:paraId="4C86F0CE" w14:textId="77777777" w:rsidTr="00976714">
        <w:trPr>
          <w:trHeight w:val="607"/>
        </w:trPr>
        <w:tc>
          <w:tcPr>
            <w:tcW w:w="1616" w:type="dxa"/>
            <w:vMerge/>
          </w:tcPr>
          <w:p w14:paraId="253BA8B7" w14:textId="77777777" w:rsidR="004A1758" w:rsidRPr="005C3161" w:rsidRDefault="004A1758" w:rsidP="00BB5C19">
            <w:pPr>
              <w:rPr>
                <w:rFonts w:ascii="Calibri" w:hAnsi="Calibri"/>
                <w:b/>
                <w:bCs/>
                <w:color w:val="000000"/>
              </w:rPr>
            </w:pPr>
          </w:p>
        </w:tc>
        <w:tc>
          <w:tcPr>
            <w:tcW w:w="7273" w:type="dxa"/>
          </w:tcPr>
          <w:p w14:paraId="7CC42A0D" w14:textId="77777777" w:rsidR="00BB5C19" w:rsidRPr="0069303E" w:rsidRDefault="004A1758" w:rsidP="00DB6F33">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0C8E300F" w14:textId="77777777" w:rsidR="004A1758" w:rsidRPr="0069303E" w:rsidRDefault="007F1350" w:rsidP="002A7DBB">
            <w:pPr>
              <w:jc w:val="both"/>
              <w:rPr>
                <w:rFonts w:ascii="Calibri" w:hAnsi="Calibri"/>
                <w:color w:val="000000"/>
              </w:rPr>
            </w:pPr>
            <w:r>
              <w:rPr>
                <w:rFonts w:ascii="Calibri" w:hAnsi="Calibri"/>
                <w:color w:val="000000"/>
              </w:rPr>
              <w:t>Av. Ejercito 1045, Para Chico</w:t>
            </w:r>
            <w:r w:rsidR="00A6076F">
              <w:rPr>
                <w:rFonts w:ascii="Calibri" w:hAnsi="Calibri"/>
                <w:color w:val="000000"/>
              </w:rPr>
              <w:t xml:space="preserve"> </w:t>
            </w:r>
            <w:r w:rsidR="00BB5C19" w:rsidRPr="0069303E">
              <w:rPr>
                <w:rFonts w:ascii="Calibri" w:hAnsi="Calibri"/>
                <w:color w:val="000000"/>
              </w:rPr>
              <w:t xml:space="preserve">Tacna. </w:t>
            </w:r>
            <w:r w:rsidRPr="007F1350">
              <w:rPr>
                <w:rFonts w:ascii="Calibri" w:hAnsi="Calibri"/>
                <w:color w:val="000000"/>
              </w:rPr>
              <w:t>Lunes a domingo de 11:00 am a 5:00 pm.</w:t>
            </w:r>
            <w:r>
              <w:rPr>
                <w:rFonts w:ascii="Calibri" w:hAnsi="Calibri"/>
                <w:color w:val="000000"/>
              </w:rPr>
              <w:t xml:space="preserve"> </w:t>
            </w:r>
            <w:r w:rsidR="000574CF" w:rsidRPr="0069303E">
              <w:rPr>
                <w:rFonts w:ascii="Calibri" w:hAnsi="Calibri"/>
                <w:color w:val="000000"/>
              </w:rPr>
              <w:t>Telf.</w:t>
            </w:r>
            <w:r w:rsidR="00472780" w:rsidRPr="0069303E">
              <w:rPr>
                <w:rFonts w:ascii="Calibri" w:hAnsi="Calibri"/>
                <w:color w:val="000000"/>
              </w:rPr>
              <w:t xml:space="preserve">: </w:t>
            </w:r>
            <w:r w:rsidRPr="007F1350">
              <w:rPr>
                <w:rFonts w:ascii="Calibri" w:hAnsi="Calibri"/>
                <w:color w:val="000000"/>
              </w:rPr>
              <w:t>916891435</w:t>
            </w:r>
          </w:p>
          <w:p w14:paraId="45D66253" w14:textId="77777777" w:rsidR="00DF0DA9" w:rsidRPr="0069303E" w:rsidRDefault="00DF0DA9" w:rsidP="002A7DBB">
            <w:pPr>
              <w:jc w:val="both"/>
              <w:rPr>
                <w:rFonts w:ascii="Calibri" w:hAnsi="Calibri"/>
                <w:color w:val="000000"/>
                <w:sz w:val="20"/>
                <w:szCs w:val="20"/>
              </w:rPr>
            </w:pPr>
          </w:p>
        </w:tc>
      </w:tr>
      <w:tr w:rsidR="004A1758" w:rsidRPr="00117B1B" w14:paraId="11D4C518" w14:textId="77777777" w:rsidTr="00976714">
        <w:trPr>
          <w:trHeight w:val="619"/>
        </w:trPr>
        <w:tc>
          <w:tcPr>
            <w:tcW w:w="1616" w:type="dxa"/>
            <w:vMerge w:val="restart"/>
          </w:tcPr>
          <w:p w14:paraId="6FD0E2D4" w14:textId="77777777" w:rsidR="002A7DBB" w:rsidRPr="005C3161" w:rsidRDefault="007F1350" w:rsidP="00BB5C19">
            <w:pPr>
              <w:rPr>
                <w:rFonts w:ascii="Calibri" w:hAnsi="Calibri"/>
                <w:color w:val="000000"/>
              </w:rPr>
            </w:pPr>
            <w:r>
              <w:rPr>
                <w:rFonts w:ascii="Calibri" w:hAnsi="Calibri"/>
                <w:color w:val="000000"/>
              </w:rPr>
              <w:t>LA TRATTORIA</w:t>
            </w:r>
          </w:p>
          <w:p w14:paraId="3B9AD09C" w14:textId="77777777" w:rsidR="00BB5C19" w:rsidRPr="005C3161" w:rsidRDefault="00BB5C19" w:rsidP="00BB5C19">
            <w:pPr>
              <w:rPr>
                <w:rFonts w:ascii="Calibri" w:hAnsi="Calibri"/>
                <w:color w:val="000000"/>
              </w:rPr>
            </w:pPr>
            <w:r w:rsidRPr="005C3161">
              <w:rPr>
                <w:rFonts w:ascii="Calibri" w:hAnsi="Calibri"/>
                <w:color w:val="000000"/>
              </w:rPr>
              <w:t xml:space="preserve"> (TACNA)</w:t>
            </w:r>
          </w:p>
          <w:p w14:paraId="3D41B23C" w14:textId="77777777" w:rsidR="004A1758" w:rsidRPr="005C3161" w:rsidRDefault="004A1758" w:rsidP="00BB5C19">
            <w:pPr>
              <w:rPr>
                <w:rFonts w:ascii="Calibri" w:hAnsi="Calibri"/>
                <w:b/>
                <w:bCs/>
                <w:color w:val="000000"/>
              </w:rPr>
            </w:pPr>
          </w:p>
        </w:tc>
        <w:tc>
          <w:tcPr>
            <w:tcW w:w="7273" w:type="dxa"/>
          </w:tcPr>
          <w:p w14:paraId="1C5F7F2A" w14:textId="77777777" w:rsidR="00BB5C19" w:rsidRPr="0069303E" w:rsidRDefault="004A1758" w:rsidP="00DB6F33">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169E4028" w14:textId="77777777" w:rsidR="00AC3577" w:rsidRPr="00AC3577" w:rsidRDefault="00AC3577" w:rsidP="00AC3577">
            <w:pPr>
              <w:jc w:val="both"/>
              <w:rPr>
                <w:rFonts w:ascii="Calibri" w:hAnsi="Calibri"/>
                <w:color w:val="000000"/>
              </w:rPr>
            </w:pPr>
            <w:r w:rsidRPr="00AC3577">
              <w:rPr>
                <w:rFonts w:ascii="Calibri" w:hAnsi="Calibri"/>
                <w:color w:val="000000"/>
              </w:rPr>
              <w:t xml:space="preserve">Válido del 01 de octubre al 31 de diciembre de 2018. Descuentos menores o iguales a 30% son válidos una </w:t>
            </w:r>
            <w:r w:rsidRPr="002A398B">
              <w:rPr>
                <w:rFonts w:ascii="Calibri" w:hAnsi="Calibri"/>
                <w:color w:val="000000"/>
              </w:rPr>
              <w:t xml:space="preserve">vez al mes. Descuentos mayores a 30% son válidos tantas veces como indique tu app. Monto máximo de descuento S/ 100.00. Una promoción válida por mesa. Válido según horario de atención del </w:t>
            </w:r>
            <w:r w:rsidRPr="002A398B">
              <w:rPr>
                <w:rFonts w:ascii="Calibri" w:hAnsi="Calibri"/>
                <w:color w:val="000000"/>
              </w:rPr>
              <w:lastRenderedPageBreak/>
              <w:t xml:space="preserve">establecimiento. No válido los días feriados ni festivos. No aplica para bebidas alcohólicas. No válido para </w:t>
            </w:r>
            <w:proofErr w:type="spellStart"/>
            <w:r w:rsidRPr="002A398B">
              <w:rPr>
                <w:rFonts w:ascii="Calibri" w:hAnsi="Calibri"/>
                <w:color w:val="000000"/>
              </w:rPr>
              <w:t>delivery</w:t>
            </w:r>
            <w:proofErr w:type="spellEnd"/>
            <w:r w:rsidRPr="002A398B">
              <w:rPr>
                <w:rFonts w:ascii="Calibri" w:hAnsi="Calibri"/>
                <w:color w:val="000000"/>
              </w:rPr>
              <w:t xml:space="preserve"> ni para llevar. No es acumulable</w:t>
            </w:r>
            <w:r w:rsidRPr="00AC3577">
              <w:rPr>
                <w:rFonts w:ascii="Calibri" w:hAnsi="Calibri"/>
                <w:color w:val="000000"/>
              </w:rPr>
              <w:t xml:space="preserve"> con otras promociones y/o descuentos. Promoción válida cancelando con tu Tarjeta Débito y/o Crédito Scotiabank.</w:t>
            </w:r>
          </w:p>
          <w:p w14:paraId="50100676" w14:textId="77777777" w:rsidR="00DA5DBC" w:rsidRPr="0069303E" w:rsidRDefault="00DA5DBC" w:rsidP="0069303E">
            <w:pPr>
              <w:jc w:val="both"/>
              <w:rPr>
                <w:rFonts w:ascii="Calibri" w:hAnsi="Calibri"/>
                <w:color w:val="000000"/>
                <w:sz w:val="20"/>
                <w:szCs w:val="20"/>
              </w:rPr>
            </w:pPr>
          </w:p>
        </w:tc>
      </w:tr>
      <w:tr w:rsidR="004A1758" w14:paraId="6641D250" w14:textId="77777777" w:rsidTr="00976714">
        <w:trPr>
          <w:trHeight w:val="607"/>
        </w:trPr>
        <w:tc>
          <w:tcPr>
            <w:tcW w:w="1616" w:type="dxa"/>
            <w:vMerge/>
          </w:tcPr>
          <w:p w14:paraId="2A99F699" w14:textId="77777777" w:rsidR="004A1758" w:rsidRDefault="004A1758" w:rsidP="00BB5C19">
            <w:pPr>
              <w:rPr>
                <w:rFonts w:ascii="Calibri" w:hAnsi="Calibri"/>
                <w:b/>
                <w:bCs/>
                <w:color w:val="000000"/>
              </w:rPr>
            </w:pPr>
          </w:p>
        </w:tc>
        <w:tc>
          <w:tcPr>
            <w:tcW w:w="7273" w:type="dxa"/>
          </w:tcPr>
          <w:p w14:paraId="6F960CFE" w14:textId="77777777" w:rsidR="00BB5C19" w:rsidRDefault="004A1758" w:rsidP="00DB6F33">
            <w:pPr>
              <w:jc w:val="both"/>
              <w:rPr>
                <w:rFonts w:ascii="Calibri" w:hAnsi="Calibri"/>
                <w:color w:val="000000"/>
                <w:sz w:val="20"/>
                <w:szCs w:val="20"/>
              </w:rPr>
            </w:pPr>
            <w:r w:rsidRPr="00FD3990">
              <w:rPr>
                <w:rFonts w:ascii="Calibri" w:hAnsi="Calibri"/>
                <w:b/>
                <w:color w:val="000000"/>
                <w:sz w:val="20"/>
                <w:szCs w:val="20"/>
                <w:u w:val="single"/>
              </w:rPr>
              <w:t>Dirección:</w:t>
            </w:r>
            <w:r>
              <w:rPr>
                <w:rFonts w:ascii="Calibri" w:hAnsi="Calibri"/>
                <w:color w:val="000000"/>
                <w:sz w:val="20"/>
                <w:szCs w:val="20"/>
              </w:rPr>
              <w:t xml:space="preserve"> </w:t>
            </w:r>
          </w:p>
          <w:p w14:paraId="6A7D5C10" w14:textId="77777777" w:rsidR="004A1758" w:rsidRDefault="007F1350" w:rsidP="00BB5C19">
            <w:pPr>
              <w:jc w:val="both"/>
              <w:rPr>
                <w:rFonts w:ascii="Calibri" w:hAnsi="Calibri"/>
                <w:color w:val="000000"/>
                <w:sz w:val="20"/>
                <w:szCs w:val="20"/>
              </w:rPr>
            </w:pPr>
            <w:r>
              <w:rPr>
                <w:rFonts w:ascii="Calibri" w:hAnsi="Calibri"/>
                <w:color w:val="000000"/>
              </w:rPr>
              <w:t xml:space="preserve">Av. San Martín 981 </w:t>
            </w:r>
            <w:r w:rsidR="00BB5C19">
              <w:rPr>
                <w:rFonts w:ascii="Calibri" w:hAnsi="Calibri"/>
                <w:color w:val="000000"/>
              </w:rPr>
              <w:t xml:space="preserve">Tacna. </w:t>
            </w:r>
            <w:r w:rsidRPr="007F1350">
              <w:rPr>
                <w:rFonts w:ascii="Calibri" w:hAnsi="Calibri"/>
                <w:color w:val="000000"/>
              </w:rPr>
              <w:t xml:space="preserve">Lunes de 6:00 pm a 11:00 pm. Martes a sábado de 12:00 m a 11:00 pm. Domingo de 12:00 m a 4:00 pm.  </w:t>
            </w:r>
            <w:r w:rsidR="000574CF">
              <w:rPr>
                <w:rFonts w:ascii="Calibri" w:hAnsi="Calibri"/>
                <w:color w:val="000000"/>
              </w:rPr>
              <w:t>Telf.</w:t>
            </w:r>
            <w:r w:rsidR="00472780">
              <w:rPr>
                <w:rFonts w:ascii="Calibri" w:hAnsi="Calibri"/>
                <w:color w:val="000000"/>
              </w:rPr>
              <w:t>:</w:t>
            </w:r>
            <w:r w:rsidR="00BB5C19">
              <w:rPr>
                <w:rFonts w:ascii="Calibri" w:hAnsi="Calibri"/>
                <w:color w:val="000000"/>
              </w:rPr>
              <w:t xml:space="preserve"> </w:t>
            </w:r>
            <w:r w:rsidRPr="007F1350">
              <w:rPr>
                <w:rFonts w:ascii="Calibri" w:hAnsi="Calibri"/>
                <w:color w:val="000000"/>
              </w:rPr>
              <w:t>(052)</w:t>
            </w:r>
            <w:r>
              <w:rPr>
                <w:rFonts w:ascii="Calibri" w:hAnsi="Calibri"/>
                <w:color w:val="000000"/>
              </w:rPr>
              <w:t xml:space="preserve"> </w:t>
            </w:r>
            <w:r w:rsidRPr="007F1350">
              <w:rPr>
                <w:rFonts w:ascii="Calibri" w:hAnsi="Calibri"/>
                <w:color w:val="000000"/>
              </w:rPr>
              <w:t>287</w:t>
            </w:r>
            <w:r>
              <w:rPr>
                <w:rFonts w:ascii="Calibri" w:hAnsi="Calibri"/>
                <w:color w:val="000000"/>
              </w:rPr>
              <w:t xml:space="preserve"> </w:t>
            </w:r>
            <w:r w:rsidRPr="007F1350">
              <w:rPr>
                <w:rFonts w:ascii="Calibri" w:hAnsi="Calibri"/>
                <w:color w:val="000000"/>
              </w:rPr>
              <w:t>434</w:t>
            </w:r>
          </w:p>
        </w:tc>
      </w:tr>
    </w:tbl>
    <w:p w14:paraId="062E349D" w14:textId="77777777" w:rsidR="00F2404E" w:rsidRPr="00F2404E" w:rsidRDefault="00AE0C99" w:rsidP="00F2404E">
      <w:pPr>
        <w:pStyle w:val="Ttulo1"/>
        <w:rPr>
          <w:b/>
          <w:color w:val="FFFFFF" w:themeColor="background1"/>
          <w:sz w:val="22"/>
        </w:rPr>
      </w:pPr>
      <w:bookmarkStart w:id="8" w:name="_ENTRETENIMIENTO_(PROVINCIAS)"/>
      <w:bookmarkEnd w:id="8"/>
      <w:r>
        <w:rPr>
          <w:b/>
          <w:noProof/>
          <w:color w:val="FFFFFF" w:themeColor="background1"/>
          <w:lang w:eastAsia="es-PE"/>
        </w:rPr>
        <w:t>S Y LU</w:t>
      </w:r>
      <w:r w:rsidR="00A07258">
        <w:rPr>
          <w:b/>
          <w:noProof/>
          <w:color w:val="FFFFFF" w:themeColor="background1"/>
          <w:lang w:eastAsia="es-PE"/>
        </w:rPr>
        <w:t>(ROVINCIAS)</w:t>
      </w:r>
    </w:p>
    <w:p w14:paraId="35A50D94" w14:textId="77777777" w:rsidR="00AE0C99" w:rsidRDefault="00AE0C99" w:rsidP="00F2404E">
      <w:pPr>
        <w:jc w:val="both"/>
      </w:pPr>
    </w:p>
    <w:p w14:paraId="1806B67E" w14:textId="4D84EA4C" w:rsidR="00AE0C99" w:rsidRPr="00F2404E" w:rsidRDefault="006A65A6" w:rsidP="00AE0C99">
      <w:pPr>
        <w:pStyle w:val="Ttulo1"/>
        <w:rPr>
          <w:b/>
          <w:color w:val="FFFFFF" w:themeColor="background1"/>
          <w:sz w:val="22"/>
        </w:rPr>
      </w:pPr>
      <w:bookmarkStart w:id="9" w:name="_ENTRETENIMIENTO_(PROVINCIAS)_1"/>
      <w:bookmarkEnd w:id="9"/>
      <w:r>
        <w:rPr>
          <w:b/>
          <w:noProof/>
          <w:color w:val="FFFFFF" w:themeColor="background1"/>
          <w:lang w:eastAsia="es-PE"/>
        </w:rPr>
        <mc:AlternateContent>
          <mc:Choice Requires="wps">
            <w:drawing>
              <wp:anchor distT="0" distB="0" distL="114300" distR="114300" simplePos="0" relativeHeight="251692032" behindDoc="1" locked="0" layoutInCell="1" allowOverlap="1" wp14:anchorId="2D9AF2B8" wp14:editId="58DA65EC">
                <wp:simplePos x="0" y="0"/>
                <wp:positionH relativeFrom="margin">
                  <wp:posOffset>-125730</wp:posOffset>
                </wp:positionH>
                <wp:positionV relativeFrom="paragraph">
                  <wp:posOffset>6350</wp:posOffset>
                </wp:positionV>
                <wp:extent cx="6010275" cy="304800"/>
                <wp:effectExtent l="0" t="0" r="9525" b="0"/>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30480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92B431" w14:textId="77777777" w:rsidR="002A398B" w:rsidRPr="00B631C2" w:rsidRDefault="002A398B" w:rsidP="00AE0C99">
                            <w:pPr>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9.9pt;margin-top:.5pt;width:473.25pt;height:24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" fillcolor="#c00000" strokecolor="#1f4d78 [1604]" strokeweight="1pt">
                <v:path arrowok="t"/>
                <v:textbox>
                  <w:txbxContent>
                    <w:p w14:paraId="5A92B431" w14:textId="77777777" w:rsidR="002A398B" w:rsidRPr="00B631C2" w:rsidRDefault="002A398B" w:rsidP="00AE0C99">
                      <w:pPr>
                        <w:rPr>
                          <w:sz w:val="32"/>
                        </w:rPr>
                      </w:pPr>
                    </w:p>
                  </w:txbxContent>
                </v:textbox>
                <w10:wrap anchorx="margin"/>
              </v:rect>
            </w:pict>
          </mc:Fallback>
        </mc:AlternateContent>
      </w:r>
      <w:r w:rsidR="00AE0C99">
        <w:rPr>
          <w:b/>
          <w:noProof/>
          <w:color w:val="FFFFFF" w:themeColor="background1"/>
          <w:lang w:eastAsia="es-PE"/>
        </w:rPr>
        <w:t>ENTRETENIMIENTO</w:t>
      </w:r>
      <w:r w:rsidR="00A07258">
        <w:rPr>
          <w:b/>
          <w:noProof/>
          <w:color w:val="FFFFFF" w:themeColor="background1"/>
          <w:lang w:eastAsia="es-PE"/>
        </w:rPr>
        <w:t xml:space="preserve"> (PROVINCIAS)</w:t>
      </w:r>
    </w:p>
    <w:p w14:paraId="5493BD70" w14:textId="77777777" w:rsidR="00AE0C99" w:rsidRDefault="00AE0C99" w:rsidP="00AE0C99">
      <w:pPr>
        <w:jc w:val="both"/>
      </w:pPr>
    </w:p>
    <w:tbl>
      <w:tblPr>
        <w:tblStyle w:val="Tablaconcuadrcula"/>
        <w:tblW w:w="0" w:type="auto"/>
        <w:tblLook w:val="04A0" w:firstRow="1" w:lastRow="0" w:firstColumn="1" w:lastColumn="0" w:noHBand="0" w:noVBand="1"/>
      </w:tblPr>
      <w:tblGrid>
        <w:gridCol w:w="1698"/>
        <w:gridCol w:w="7130"/>
      </w:tblGrid>
      <w:tr w:rsidR="00F87A32" w:rsidRPr="00117B1B" w14:paraId="2D8F7288" w14:textId="77777777" w:rsidTr="009357AB">
        <w:trPr>
          <w:trHeight w:val="619"/>
        </w:trPr>
        <w:tc>
          <w:tcPr>
            <w:tcW w:w="1698" w:type="dxa"/>
            <w:vMerge w:val="restart"/>
          </w:tcPr>
          <w:p w14:paraId="42D75E55" w14:textId="77777777" w:rsidR="00F87A32" w:rsidRPr="005C3161" w:rsidRDefault="00F87A32" w:rsidP="00F87A32">
            <w:pPr>
              <w:rPr>
                <w:rFonts w:ascii="Calibri" w:hAnsi="Calibri"/>
                <w:color w:val="000000"/>
              </w:rPr>
            </w:pPr>
            <w:commentRangeStart w:id="10"/>
            <w:r w:rsidRPr="005C3161">
              <w:rPr>
                <w:rFonts w:ascii="Calibri" w:hAnsi="Calibri"/>
                <w:color w:val="000000"/>
              </w:rPr>
              <w:t xml:space="preserve">CARUSSO </w:t>
            </w:r>
            <w:commentRangeEnd w:id="10"/>
            <w:r w:rsidR="00F909FC">
              <w:rPr>
                <w:rStyle w:val="Refdecomentario"/>
              </w:rPr>
              <w:commentReference w:id="10"/>
            </w:r>
            <w:r w:rsidRPr="005C3161">
              <w:rPr>
                <w:rFonts w:ascii="Calibri" w:hAnsi="Calibri"/>
                <w:color w:val="000000"/>
              </w:rPr>
              <w:t>KARAOKE (AREQUIPA)</w:t>
            </w:r>
          </w:p>
          <w:p w14:paraId="5B4ACB41" w14:textId="77777777" w:rsidR="00F87A32" w:rsidRPr="005C3161" w:rsidRDefault="00F87A32" w:rsidP="00F87A32">
            <w:pPr>
              <w:rPr>
                <w:rFonts w:ascii="Calibri" w:hAnsi="Calibri"/>
                <w:b/>
                <w:bCs/>
                <w:color w:val="000000"/>
              </w:rPr>
            </w:pPr>
          </w:p>
        </w:tc>
        <w:tc>
          <w:tcPr>
            <w:tcW w:w="7130" w:type="dxa"/>
          </w:tcPr>
          <w:p w14:paraId="5F64576D" w14:textId="77777777" w:rsidR="00F87A32" w:rsidRPr="0069303E" w:rsidRDefault="00F87A32" w:rsidP="00F87A32">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0499AC22" w14:textId="77777777" w:rsidR="00F909FC" w:rsidRPr="00F909FC" w:rsidRDefault="00F909FC" w:rsidP="00F909FC">
            <w:pPr>
              <w:jc w:val="both"/>
              <w:rPr>
                <w:rFonts w:ascii="Calibri" w:hAnsi="Calibri"/>
                <w:color w:val="000000"/>
              </w:rPr>
            </w:pPr>
            <w:r w:rsidRPr="00F909FC">
              <w:rPr>
                <w:rFonts w:ascii="Calibri" w:hAnsi="Calibri"/>
                <w:color w:val="000000"/>
              </w:rPr>
              <w:t xml:space="preserve">Válido del 01 de octubre al 31 de diciembre de 2018. Descuentos menores o iguales a 30% son válidos una vez al mes. Descuentos mayores a 30% son válidos tantas veces como indique tu app. </w:t>
            </w:r>
            <w:r w:rsidRPr="00F909FC">
              <w:rPr>
                <w:rFonts w:ascii="Calibri" w:hAnsi="Calibri"/>
                <w:color w:val="000000"/>
                <w:highlight w:val="red"/>
              </w:rPr>
              <w:t>Monto máximo de descuento S/ 100.00. Sujeto a tragos que disponga el establecimiento. No válido los días feriados ni festivos. No es acumulable con otras promociones y/o descuentos. Una promoción válida por mesa. No válido para eventos especiales.</w:t>
            </w:r>
            <w:r w:rsidRPr="00F909FC">
              <w:rPr>
                <w:rFonts w:ascii="Calibri" w:hAnsi="Calibri"/>
                <w:color w:val="000000"/>
              </w:rPr>
              <w:t xml:space="preserve"> Promoción válida cancelando con tu Tarjeta Débito y/o Crédito Scotiabank. </w:t>
            </w:r>
          </w:p>
          <w:p w14:paraId="277AD022" w14:textId="4A866447" w:rsidR="00F87A32" w:rsidRPr="003679D5" w:rsidRDefault="00F87A32" w:rsidP="00F87A32">
            <w:pPr>
              <w:jc w:val="both"/>
              <w:rPr>
                <w:rFonts w:ascii="Calibri" w:hAnsi="Calibri"/>
                <w:color w:val="000000"/>
              </w:rPr>
            </w:pPr>
          </w:p>
        </w:tc>
      </w:tr>
      <w:tr w:rsidR="00F87A32" w14:paraId="41A4D8EC" w14:textId="77777777" w:rsidTr="009357AB">
        <w:trPr>
          <w:trHeight w:val="607"/>
        </w:trPr>
        <w:tc>
          <w:tcPr>
            <w:tcW w:w="1698" w:type="dxa"/>
            <w:vMerge/>
          </w:tcPr>
          <w:p w14:paraId="73299E80" w14:textId="77777777" w:rsidR="00F87A32" w:rsidRPr="005C3161" w:rsidRDefault="00F87A32" w:rsidP="00F87A32">
            <w:pPr>
              <w:rPr>
                <w:rFonts w:ascii="Calibri" w:hAnsi="Calibri"/>
                <w:b/>
                <w:bCs/>
                <w:color w:val="000000"/>
              </w:rPr>
            </w:pPr>
          </w:p>
        </w:tc>
        <w:tc>
          <w:tcPr>
            <w:tcW w:w="7130" w:type="dxa"/>
          </w:tcPr>
          <w:p w14:paraId="1EB27F33" w14:textId="77777777" w:rsidR="00F87A32" w:rsidRPr="0069303E" w:rsidRDefault="00F87A32" w:rsidP="00F87A32">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40C6942E" w14:textId="77777777" w:rsidR="00F87A32" w:rsidRPr="0069303E" w:rsidRDefault="00F87A32" w:rsidP="00F87A32">
            <w:pPr>
              <w:jc w:val="both"/>
              <w:rPr>
                <w:rFonts w:ascii="Calibri" w:hAnsi="Calibri"/>
                <w:color w:val="000000"/>
              </w:rPr>
            </w:pPr>
            <w:r w:rsidRPr="0069303E">
              <w:rPr>
                <w:rFonts w:ascii="Calibri" w:hAnsi="Calibri"/>
                <w:color w:val="000000"/>
              </w:rPr>
              <w:t>Calle San Francisco 311 Arequipa. Lunes a sábado de 7 pm a 3 am. Telf.: 959745759</w:t>
            </w:r>
          </w:p>
          <w:p w14:paraId="1D2F7B96" w14:textId="77777777" w:rsidR="00F87A32" w:rsidRPr="0069303E" w:rsidRDefault="00F87A32" w:rsidP="00F87A32">
            <w:pPr>
              <w:jc w:val="both"/>
              <w:rPr>
                <w:rFonts w:ascii="Calibri" w:hAnsi="Calibri"/>
                <w:color w:val="000000"/>
                <w:sz w:val="20"/>
                <w:szCs w:val="20"/>
              </w:rPr>
            </w:pPr>
          </w:p>
        </w:tc>
      </w:tr>
      <w:tr w:rsidR="00F87A32" w:rsidRPr="00117B1B" w14:paraId="0686F3B2" w14:textId="77777777" w:rsidTr="009357AB">
        <w:trPr>
          <w:trHeight w:val="619"/>
        </w:trPr>
        <w:tc>
          <w:tcPr>
            <w:tcW w:w="1698" w:type="dxa"/>
            <w:vMerge w:val="restart"/>
          </w:tcPr>
          <w:p w14:paraId="6C22AEBF" w14:textId="77777777" w:rsidR="00F87A32" w:rsidRPr="005C3161" w:rsidRDefault="00F87A32" w:rsidP="00F87A32">
            <w:pPr>
              <w:rPr>
                <w:rFonts w:ascii="Calibri" w:hAnsi="Calibri"/>
                <w:color w:val="000000"/>
              </w:rPr>
            </w:pPr>
            <w:r w:rsidRPr="005C3161">
              <w:rPr>
                <w:rFonts w:ascii="Calibri" w:hAnsi="Calibri"/>
                <w:color w:val="000000"/>
              </w:rPr>
              <w:t xml:space="preserve">CONEY PARK (AREQUIPA) </w:t>
            </w:r>
          </w:p>
          <w:p w14:paraId="0996CD80" w14:textId="77777777" w:rsidR="00F87A32" w:rsidRPr="005C3161" w:rsidRDefault="00F87A32" w:rsidP="00F87A32">
            <w:pPr>
              <w:rPr>
                <w:rFonts w:ascii="Calibri" w:hAnsi="Calibri"/>
                <w:b/>
                <w:bCs/>
                <w:color w:val="000000"/>
              </w:rPr>
            </w:pPr>
          </w:p>
        </w:tc>
        <w:tc>
          <w:tcPr>
            <w:tcW w:w="7130" w:type="dxa"/>
          </w:tcPr>
          <w:p w14:paraId="79566191"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01E9EF1E" w14:textId="77777777" w:rsidR="00F87A32" w:rsidRPr="002A398B" w:rsidRDefault="00F87A32" w:rsidP="00F87A32">
            <w:pPr>
              <w:jc w:val="both"/>
              <w:rPr>
                <w:rFonts w:ascii="Calibri" w:hAnsi="Calibri"/>
                <w:color w:val="000000"/>
                <w:sz w:val="20"/>
                <w:szCs w:val="20"/>
              </w:rPr>
            </w:pPr>
            <w:r w:rsidRPr="002A398B">
              <w:rPr>
                <w:rFonts w:ascii="Calibri" w:hAnsi="Calibri"/>
                <w:color w:val="000000"/>
              </w:rPr>
              <w:t>Válido del 1 de octubre al 31 de diciembre de 2018. No válido los días feriados ni festivos. No es acumulable con otras promociones y/o descuentos. Una promoción válida por mesa. No válido para eventos especiales. Monto máximo de descuento S/ 100.00. No incluye tarjeta Coney Park. El saldo duplicado en la promoción vence el mismo día. Promoción válida cancelando con tu Tarjeta Débito y/o Crédito Scotiabank.</w:t>
            </w:r>
          </w:p>
        </w:tc>
      </w:tr>
      <w:tr w:rsidR="00F87A32" w14:paraId="59BC009E" w14:textId="77777777" w:rsidTr="009357AB">
        <w:trPr>
          <w:trHeight w:val="607"/>
        </w:trPr>
        <w:tc>
          <w:tcPr>
            <w:tcW w:w="1698" w:type="dxa"/>
            <w:vMerge/>
          </w:tcPr>
          <w:p w14:paraId="023FA413" w14:textId="77777777" w:rsidR="00F87A32" w:rsidRPr="005C3161" w:rsidRDefault="00F87A32" w:rsidP="00F87A32">
            <w:pPr>
              <w:rPr>
                <w:rFonts w:ascii="Calibri" w:hAnsi="Calibri"/>
                <w:b/>
                <w:bCs/>
                <w:color w:val="000000"/>
              </w:rPr>
            </w:pPr>
          </w:p>
        </w:tc>
        <w:tc>
          <w:tcPr>
            <w:tcW w:w="7130" w:type="dxa"/>
          </w:tcPr>
          <w:p w14:paraId="5E861E0B"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5A3B82F0" w14:textId="77777777" w:rsidR="00F87A32" w:rsidRPr="002A398B" w:rsidRDefault="00F87A32" w:rsidP="00F87A32">
            <w:pPr>
              <w:jc w:val="both"/>
              <w:rPr>
                <w:rFonts w:ascii="Calibri" w:hAnsi="Calibri"/>
                <w:color w:val="000000"/>
              </w:rPr>
            </w:pPr>
            <w:r w:rsidRPr="002A398B">
              <w:rPr>
                <w:rFonts w:ascii="Calibri" w:hAnsi="Calibri"/>
                <w:color w:val="000000"/>
              </w:rPr>
              <w:t>Av. Aviación 602 Arequipa. Lunes a domingo de 2 pm a 10 pm. Telf.: (01) 4517193</w:t>
            </w:r>
          </w:p>
          <w:p w14:paraId="381B0D33" w14:textId="77777777" w:rsidR="00F87A32" w:rsidRPr="002A398B" w:rsidRDefault="00F87A32" w:rsidP="00F87A32">
            <w:pPr>
              <w:jc w:val="both"/>
              <w:rPr>
                <w:rFonts w:ascii="Calibri" w:hAnsi="Calibri"/>
                <w:color w:val="000000"/>
              </w:rPr>
            </w:pPr>
          </w:p>
          <w:p w14:paraId="00D63978" w14:textId="77777777" w:rsidR="00F87A32" w:rsidRPr="002A398B" w:rsidRDefault="00F87A32" w:rsidP="00F87A32">
            <w:pPr>
              <w:jc w:val="both"/>
              <w:rPr>
                <w:rFonts w:ascii="Calibri" w:hAnsi="Calibri"/>
                <w:color w:val="000000"/>
              </w:rPr>
            </w:pPr>
            <w:r w:rsidRPr="002A398B">
              <w:rPr>
                <w:rFonts w:ascii="Calibri" w:hAnsi="Calibri"/>
                <w:color w:val="000000"/>
              </w:rPr>
              <w:t>Av. Lambramani 325 Arequipa. Lunes a domingo de 2 pm a 10 pm. Telf.: (01) 451 7188</w:t>
            </w:r>
          </w:p>
          <w:p w14:paraId="35675F33" w14:textId="77777777" w:rsidR="00F87A32" w:rsidRPr="002A398B" w:rsidRDefault="00F87A32" w:rsidP="00F87A32">
            <w:pPr>
              <w:jc w:val="both"/>
              <w:rPr>
                <w:rFonts w:ascii="Calibri" w:hAnsi="Calibri"/>
                <w:color w:val="000000"/>
                <w:sz w:val="20"/>
                <w:szCs w:val="20"/>
              </w:rPr>
            </w:pPr>
          </w:p>
        </w:tc>
      </w:tr>
      <w:tr w:rsidR="00F87A32" w:rsidRPr="00117B1B" w14:paraId="6F705B6B" w14:textId="77777777" w:rsidTr="009357AB">
        <w:trPr>
          <w:trHeight w:val="619"/>
        </w:trPr>
        <w:tc>
          <w:tcPr>
            <w:tcW w:w="1698" w:type="dxa"/>
            <w:vMerge w:val="restart"/>
          </w:tcPr>
          <w:p w14:paraId="1C709194" w14:textId="77777777" w:rsidR="00F87A32" w:rsidRPr="005C3161" w:rsidRDefault="00F87A32" w:rsidP="00F87A32">
            <w:pPr>
              <w:rPr>
                <w:rFonts w:ascii="Calibri" w:hAnsi="Calibri"/>
                <w:color w:val="000000"/>
              </w:rPr>
            </w:pPr>
            <w:r w:rsidRPr="005C3161">
              <w:rPr>
                <w:rFonts w:ascii="Calibri" w:hAnsi="Calibri"/>
                <w:color w:val="000000"/>
              </w:rPr>
              <w:t>ADRENALINA PAINTBALL (AREQUIPA)</w:t>
            </w:r>
          </w:p>
          <w:p w14:paraId="258DAEFD" w14:textId="77777777" w:rsidR="00F87A32" w:rsidRPr="005C3161" w:rsidRDefault="00F87A32" w:rsidP="00F87A32">
            <w:pPr>
              <w:rPr>
                <w:rFonts w:ascii="Calibri" w:hAnsi="Calibri"/>
                <w:b/>
                <w:bCs/>
                <w:color w:val="000000"/>
              </w:rPr>
            </w:pPr>
          </w:p>
        </w:tc>
        <w:tc>
          <w:tcPr>
            <w:tcW w:w="7130" w:type="dxa"/>
          </w:tcPr>
          <w:p w14:paraId="477ED9AE"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6871C3C5" w14:textId="77777777" w:rsidR="00F87A32" w:rsidRPr="002A398B" w:rsidRDefault="00F87A32" w:rsidP="00F87A32">
            <w:pPr>
              <w:jc w:val="both"/>
              <w:rPr>
                <w:rFonts w:ascii="Calibri" w:hAnsi="Calibri"/>
                <w:color w:val="000000"/>
                <w:sz w:val="20"/>
                <w:szCs w:val="20"/>
              </w:rPr>
            </w:pPr>
            <w:r w:rsidRPr="002A398B">
              <w:rPr>
                <w:rFonts w:ascii="Calibri" w:hAnsi="Calibri"/>
                <w:color w:val="000000"/>
              </w:rPr>
              <w:t xml:space="preserve">Válido del 1 de octubre al 31 de diciembre de 2018. Descuentos menores o iguales a 30% son válidos una vez al mes. Descuentos mayores a 30% son válidos tantas veces como indique tu app. Monto máximo de descuento S/ 100.00. Promoción: 65 balines de pintura por S/ 20. Válido según los horarios </w:t>
            </w:r>
            <w:r w:rsidRPr="002A398B">
              <w:rPr>
                <w:rFonts w:ascii="Calibri" w:hAnsi="Calibri"/>
                <w:color w:val="000000"/>
              </w:rPr>
              <w:lastRenderedPageBreak/>
              <w:t>del establecimiento. No válido los días feriados ni festivos. No es acumulable con otras promociones y/o descuentos. Una promoción válida por mesa. No válido para eventos especiales. Promoción válida cancelando con tu Tarjeta Débito y/o Crédito Scotiabank.</w:t>
            </w:r>
          </w:p>
        </w:tc>
      </w:tr>
      <w:tr w:rsidR="00F87A32" w14:paraId="4C3429E3" w14:textId="77777777" w:rsidTr="009357AB">
        <w:trPr>
          <w:trHeight w:val="607"/>
        </w:trPr>
        <w:tc>
          <w:tcPr>
            <w:tcW w:w="1698" w:type="dxa"/>
            <w:vMerge/>
          </w:tcPr>
          <w:p w14:paraId="44700591" w14:textId="77777777" w:rsidR="00F87A32" w:rsidRPr="005C3161" w:rsidRDefault="00F87A32" w:rsidP="00F87A32">
            <w:pPr>
              <w:rPr>
                <w:rFonts w:ascii="Calibri" w:hAnsi="Calibri"/>
                <w:b/>
                <w:bCs/>
                <w:color w:val="000000"/>
              </w:rPr>
            </w:pPr>
          </w:p>
        </w:tc>
        <w:tc>
          <w:tcPr>
            <w:tcW w:w="7130" w:type="dxa"/>
          </w:tcPr>
          <w:p w14:paraId="18926285"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42DA4FCC" w14:textId="77777777" w:rsidR="00F87A32" w:rsidRPr="002A398B" w:rsidRDefault="00F87A32" w:rsidP="00F87A32">
            <w:pPr>
              <w:jc w:val="both"/>
              <w:rPr>
                <w:rFonts w:ascii="Calibri" w:hAnsi="Calibri"/>
                <w:color w:val="000000"/>
                <w:sz w:val="20"/>
                <w:szCs w:val="20"/>
              </w:rPr>
            </w:pPr>
            <w:r w:rsidRPr="002A398B">
              <w:rPr>
                <w:rFonts w:ascii="Calibri" w:hAnsi="Calibri"/>
                <w:color w:val="000000"/>
              </w:rPr>
              <w:t>Prolongación Av. La Marina, Cercado de Arequipa. Martes a domingo de 10:00 am a 6.30 pm. Telf.: 982 331 421</w:t>
            </w:r>
          </w:p>
        </w:tc>
      </w:tr>
      <w:tr w:rsidR="00F87A32" w:rsidRPr="00117B1B" w14:paraId="36D33850" w14:textId="77777777" w:rsidTr="009357AB">
        <w:trPr>
          <w:trHeight w:val="619"/>
        </w:trPr>
        <w:tc>
          <w:tcPr>
            <w:tcW w:w="1698" w:type="dxa"/>
            <w:vMerge w:val="restart"/>
          </w:tcPr>
          <w:p w14:paraId="0837CF12" w14:textId="77777777" w:rsidR="00F87A32" w:rsidRPr="005C3161" w:rsidRDefault="00F87A32" w:rsidP="00F87A32">
            <w:pPr>
              <w:rPr>
                <w:rFonts w:ascii="Calibri" w:hAnsi="Calibri"/>
                <w:color w:val="000000"/>
              </w:rPr>
            </w:pPr>
            <w:r w:rsidRPr="009C3FA3">
              <w:rPr>
                <w:rFonts w:ascii="Calibri" w:hAnsi="Calibri"/>
                <w:color w:val="000000"/>
              </w:rPr>
              <w:t>K-JUMA</w:t>
            </w:r>
            <w:r>
              <w:rPr>
                <w:rFonts w:ascii="Calibri" w:hAnsi="Calibri"/>
                <w:color w:val="000000"/>
              </w:rPr>
              <w:t xml:space="preserve">  (AREQUIPA)</w:t>
            </w:r>
          </w:p>
        </w:tc>
        <w:tc>
          <w:tcPr>
            <w:tcW w:w="7130" w:type="dxa"/>
          </w:tcPr>
          <w:p w14:paraId="600FA4B4"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532E6BF3" w14:textId="77777777" w:rsidR="00F87A32" w:rsidRPr="002A398B" w:rsidRDefault="00F87A32" w:rsidP="00F87A32">
            <w:pPr>
              <w:jc w:val="both"/>
              <w:rPr>
                <w:rFonts w:ascii="Calibri" w:hAnsi="Calibri"/>
                <w:color w:val="000000"/>
              </w:rPr>
            </w:pPr>
            <w:r w:rsidRPr="002A398B">
              <w:rPr>
                <w:rFonts w:ascii="Calibri" w:hAnsi="Calibri"/>
                <w:color w:val="000000"/>
              </w:rPr>
              <w:t>Válido del 1 de octubre al 31  de diciembre de 2018. No válido los días feriados ni festivos. Una promoción válida por mesa. No válido para eventos especiales. Monto máximo de descuento S/ 100.00. No es acumulable con otras promociones y/o descuentos. Promoción válida cancelando con tu Tarjeta Débito y/o Crédito Scotiabank.</w:t>
            </w:r>
          </w:p>
          <w:p w14:paraId="36F02BF5" w14:textId="77777777" w:rsidR="00F87A32" w:rsidRPr="002A398B" w:rsidRDefault="00F87A32" w:rsidP="00F87A32">
            <w:pPr>
              <w:jc w:val="both"/>
              <w:rPr>
                <w:rFonts w:ascii="Calibri" w:hAnsi="Calibri"/>
                <w:b/>
                <w:color w:val="000000"/>
                <w:sz w:val="20"/>
                <w:szCs w:val="20"/>
                <w:u w:val="single"/>
              </w:rPr>
            </w:pPr>
          </w:p>
        </w:tc>
      </w:tr>
      <w:tr w:rsidR="00F87A32" w:rsidRPr="00117B1B" w14:paraId="07F56868" w14:textId="77777777" w:rsidTr="009357AB">
        <w:trPr>
          <w:trHeight w:val="619"/>
        </w:trPr>
        <w:tc>
          <w:tcPr>
            <w:tcW w:w="1698" w:type="dxa"/>
            <w:vMerge/>
          </w:tcPr>
          <w:p w14:paraId="60241486" w14:textId="77777777" w:rsidR="00F87A32" w:rsidRPr="005C3161" w:rsidRDefault="00F87A32" w:rsidP="00F87A32">
            <w:pPr>
              <w:rPr>
                <w:rFonts w:ascii="Calibri" w:hAnsi="Calibri"/>
                <w:color w:val="000000"/>
              </w:rPr>
            </w:pPr>
          </w:p>
        </w:tc>
        <w:tc>
          <w:tcPr>
            <w:tcW w:w="7130" w:type="dxa"/>
          </w:tcPr>
          <w:p w14:paraId="6334531C" w14:textId="77777777" w:rsidR="00F87A32" w:rsidRPr="0069303E" w:rsidRDefault="00F87A32" w:rsidP="00F87A32">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696551BB" w14:textId="77777777" w:rsidR="00F87A32" w:rsidRDefault="00F87A32" w:rsidP="00F87A32">
            <w:pPr>
              <w:jc w:val="both"/>
              <w:rPr>
                <w:rFonts w:ascii="Calibri" w:hAnsi="Calibri"/>
                <w:b/>
                <w:color w:val="000000"/>
                <w:sz w:val="20"/>
                <w:szCs w:val="20"/>
                <w:u w:val="single"/>
              </w:rPr>
            </w:pPr>
            <w:r w:rsidRPr="00CD0471">
              <w:rPr>
                <w:rFonts w:ascii="Calibri" w:hAnsi="Calibri"/>
                <w:color w:val="000000"/>
              </w:rPr>
              <w:t>Av. Dolores 117 – B Arequipa. Viernes y sábado de 9:00 pm a 4:30 am. Telf.: 986 678 040</w:t>
            </w:r>
            <w:r>
              <w:rPr>
                <w:rFonts w:ascii="Calibri" w:hAnsi="Calibri"/>
                <w:b/>
                <w:color w:val="000000"/>
                <w:sz w:val="20"/>
                <w:szCs w:val="20"/>
                <w:u w:val="single"/>
              </w:rPr>
              <w:t xml:space="preserve"> </w:t>
            </w:r>
          </w:p>
          <w:p w14:paraId="6EFD56BC" w14:textId="77777777" w:rsidR="00F87A32" w:rsidRPr="0069303E" w:rsidRDefault="00F87A32" w:rsidP="00F87A32">
            <w:pPr>
              <w:jc w:val="both"/>
              <w:rPr>
                <w:rFonts w:ascii="Calibri" w:hAnsi="Calibri"/>
                <w:b/>
                <w:color w:val="000000"/>
                <w:sz w:val="20"/>
                <w:szCs w:val="20"/>
                <w:u w:val="single"/>
              </w:rPr>
            </w:pPr>
          </w:p>
        </w:tc>
      </w:tr>
      <w:tr w:rsidR="00F87A32" w:rsidRPr="00117B1B" w14:paraId="068C4DBD" w14:textId="77777777" w:rsidTr="009357AB">
        <w:trPr>
          <w:trHeight w:val="619"/>
        </w:trPr>
        <w:tc>
          <w:tcPr>
            <w:tcW w:w="1698" w:type="dxa"/>
            <w:vMerge w:val="restart"/>
          </w:tcPr>
          <w:p w14:paraId="6CB305DE" w14:textId="77777777" w:rsidR="00F87A32" w:rsidRDefault="00F87A32" w:rsidP="00F87A32">
            <w:pPr>
              <w:rPr>
                <w:rFonts w:ascii="Calibri" w:hAnsi="Calibri"/>
                <w:color w:val="000000"/>
              </w:rPr>
            </w:pPr>
            <w:r w:rsidRPr="009C3FA3">
              <w:rPr>
                <w:rFonts w:ascii="Calibri" w:hAnsi="Calibri"/>
                <w:color w:val="000000"/>
              </w:rPr>
              <w:t>SSIOMAMAMA</w:t>
            </w:r>
          </w:p>
          <w:p w14:paraId="2AF4F64F" w14:textId="77777777" w:rsidR="00F87A32" w:rsidRPr="005C3161" w:rsidRDefault="00F87A32" w:rsidP="00F87A32">
            <w:pPr>
              <w:rPr>
                <w:rFonts w:ascii="Calibri" w:hAnsi="Calibri"/>
                <w:color w:val="000000"/>
              </w:rPr>
            </w:pPr>
            <w:r>
              <w:rPr>
                <w:rFonts w:ascii="Calibri" w:hAnsi="Calibri"/>
                <w:color w:val="000000"/>
              </w:rPr>
              <w:t>(AREQUIPA)</w:t>
            </w:r>
          </w:p>
        </w:tc>
        <w:tc>
          <w:tcPr>
            <w:tcW w:w="7130" w:type="dxa"/>
          </w:tcPr>
          <w:p w14:paraId="1299F477"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374442D0" w14:textId="77777777" w:rsidR="00A636CD" w:rsidRPr="002A398B" w:rsidRDefault="00A636CD" w:rsidP="00A636CD">
            <w:pPr>
              <w:jc w:val="both"/>
              <w:rPr>
                <w:rFonts w:ascii="Calibri" w:hAnsi="Calibri"/>
                <w:color w:val="000000"/>
              </w:rPr>
            </w:pPr>
            <w:r w:rsidRPr="002A398B">
              <w:rPr>
                <w:rFonts w:ascii="Calibri" w:hAnsi="Calibri"/>
                <w:color w:val="000000"/>
              </w:rPr>
              <w:t xml:space="preserve">Válido del 1 de octubre al 31  de diciembre de 2018.  Monto máximo de descuento S/ 100.00.  Una promoción válida por mesa. No aplica cervezas. Válido según horario de atención del establecimiento. No válido los días feriados ni festivos. No es acumulable con otras promociones y/o descuentos. Promoción válida cancelando con tu Tarjeta Débito y/o Crédito Scotiabank. </w:t>
            </w:r>
          </w:p>
          <w:p w14:paraId="50C3E746" w14:textId="77777777" w:rsidR="00F87A32" w:rsidRPr="002A398B" w:rsidRDefault="00F87A32" w:rsidP="00F87A32">
            <w:pPr>
              <w:jc w:val="both"/>
              <w:rPr>
                <w:rFonts w:ascii="Calibri" w:hAnsi="Calibri"/>
                <w:b/>
                <w:color w:val="000000"/>
                <w:sz w:val="20"/>
                <w:szCs w:val="20"/>
                <w:u w:val="single"/>
              </w:rPr>
            </w:pPr>
          </w:p>
        </w:tc>
      </w:tr>
      <w:tr w:rsidR="00F87A32" w:rsidRPr="00117B1B" w14:paraId="40C0E37D" w14:textId="77777777" w:rsidTr="009357AB">
        <w:trPr>
          <w:trHeight w:val="619"/>
        </w:trPr>
        <w:tc>
          <w:tcPr>
            <w:tcW w:w="1698" w:type="dxa"/>
            <w:vMerge/>
          </w:tcPr>
          <w:p w14:paraId="4F8EEEF3" w14:textId="77777777" w:rsidR="00F87A32" w:rsidRPr="005C3161" w:rsidRDefault="00F87A32" w:rsidP="00F87A32">
            <w:pPr>
              <w:rPr>
                <w:rFonts w:ascii="Calibri" w:hAnsi="Calibri"/>
                <w:color w:val="000000"/>
              </w:rPr>
            </w:pPr>
          </w:p>
        </w:tc>
        <w:tc>
          <w:tcPr>
            <w:tcW w:w="7130" w:type="dxa"/>
          </w:tcPr>
          <w:p w14:paraId="3971CF52"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5E2B5DF8" w14:textId="77777777" w:rsidR="00F87A32" w:rsidRPr="002A398B" w:rsidRDefault="00F87A32" w:rsidP="00F87A32">
            <w:pPr>
              <w:jc w:val="both"/>
              <w:rPr>
                <w:rFonts w:ascii="Calibri" w:hAnsi="Calibri"/>
                <w:b/>
                <w:color w:val="000000"/>
                <w:sz w:val="20"/>
                <w:szCs w:val="20"/>
                <w:u w:val="single"/>
              </w:rPr>
            </w:pPr>
            <w:r w:rsidRPr="002A398B">
              <w:rPr>
                <w:rFonts w:ascii="Calibri" w:hAnsi="Calibri"/>
                <w:color w:val="000000"/>
              </w:rPr>
              <w:t xml:space="preserve">Av. Dolores 119 Arequipa. Viernes y sábado de 9:00 pm a 4:30 am. </w:t>
            </w:r>
          </w:p>
        </w:tc>
      </w:tr>
      <w:tr w:rsidR="00F87A32" w:rsidRPr="00117B1B" w14:paraId="48BA2A14" w14:textId="77777777" w:rsidTr="009357AB">
        <w:trPr>
          <w:trHeight w:val="619"/>
        </w:trPr>
        <w:tc>
          <w:tcPr>
            <w:tcW w:w="1698" w:type="dxa"/>
            <w:vMerge w:val="restart"/>
          </w:tcPr>
          <w:p w14:paraId="42E3F792" w14:textId="77777777" w:rsidR="00F87A32" w:rsidRDefault="00F87A32" w:rsidP="00F87A32">
            <w:pPr>
              <w:rPr>
                <w:rFonts w:ascii="Calibri" w:hAnsi="Calibri"/>
                <w:color w:val="000000"/>
              </w:rPr>
            </w:pPr>
            <w:r w:rsidRPr="009C3FA3">
              <w:rPr>
                <w:rFonts w:ascii="Calibri" w:hAnsi="Calibri"/>
                <w:color w:val="000000"/>
              </w:rPr>
              <w:t>SOMM</w:t>
            </w:r>
          </w:p>
          <w:p w14:paraId="3E9D689E" w14:textId="77777777" w:rsidR="00F87A32" w:rsidRPr="005C3161" w:rsidRDefault="00F87A32" w:rsidP="00F87A32">
            <w:pPr>
              <w:rPr>
                <w:rFonts w:ascii="Calibri" w:hAnsi="Calibri"/>
                <w:color w:val="000000"/>
              </w:rPr>
            </w:pPr>
            <w:r>
              <w:rPr>
                <w:rFonts w:ascii="Calibri" w:hAnsi="Calibri"/>
                <w:color w:val="000000"/>
              </w:rPr>
              <w:t>(AREQUIPA)</w:t>
            </w:r>
          </w:p>
        </w:tc>
        <w:tc>
          <w:tcPr>
            <w:tcW w:w="7130" w:type="dxa"/>
          </w:tcPr>
          <w:p w14:paraId="37C3414D" w14:textId="77777777" w:rsidR="00F87A32" w:rsidRPr="002A398B" w:rsidRDefault="00F87A32" w:rsidP="00F87A32">
            <w:pPr>
              <w:jc w:val="both"/>
              <w:rPr>
                <w:rFonts w:ascii="Calibri" w:hAnsi="Calibri"/>
                <w:color w:val="000000"/>
              </w:rPr>
            </w:pPr>
            <w:r w:rsidRPr="002A398B">
              <w:rPr>
                <w:rFonts w:ascii="Calibri" w:hAnsi="Calibri"/>
                <w:color w:val="000000"/>
              </w:rPr>
              <w:t xml:space="preserve">Restricciones y Condiciones: </w:t>
            </w:r>
          </w:p>
          <w:p w14:paraId="58AD00E3" w14:textId="77777777" w:rsidR="00A636CD" w:rsidRPr="002A398B" w:rsidRDefault="00A636CD" w:rsidP="00A636CD">
            <w:pPr>
              <w:jc w:val="both"/>
              <w:rPr>
                <w:rFonts w:ascii="Calibri" w:hAnsi="Calibri"/>
                <w:color w:val="000000"/>
              </w:rPr>
            </w:pPr>
            <w:r w:rsidRPr="002A398B">
              <w:rPr>
                <w:rFonts w:ascii="Calibri" w:hAnsi="Calibri"/>
                <w:color w:val="000000"/>
              </w:rPr>
              <w:t>Válido del 01 de octubre al 31 de diciembre de 2018. Descuentos menores o iguales a 30% son válidos una vez al mes. Descuentos mayores a 30% son válidos tantas veces como indique tu app. Monto máximo de descuento S/ 100.00. Válido según horario de atención del establecimiento. Aplica en vinos y/o destilados. No aplica para eventos especiales. No válido los días feriados ni festivos.  No es acumulable con otras promociones y/o descuentos. Promoción válida cancelando con tu Tarjeta Débito y/o Crédito Scotiabank.</w:t>
            </w:r>
          </w:p>
          <w:p w14:paraId="0007DD1C" w14:textId="77777777" w:rsidR="00F87A32" w:rsidRPr="002A398B" w:rsidRDefault="00F87A32" w:rsidP="00F87A32">
            <w:pPr>
              <w:jc w:val="both"/>
              <w:rPr>
                <w:rFonts w:ascii="Calibri" w:hAnsi="Calibri"/>
                <w:color w:val="000000"/>
              </w:rPr>
            </w:pPr>
          </w:p>
        </w:tc>
      </w:tr>
      <w:tr w:rsidR="00F87A32" w:rsidRPr="00117B1B" w14:paraId="5EB2204B" w14:textId="77777777" w:rsidTr="009357AB">
        <w:trPr>
          <w:trHeight w:val="619"/>
        </w:trPr>
        <w:tc>
          <w:tcPr>
            <w:tcW w:w="1698" w:type="dxa"/>
            <w:vMerge/>
          </w:tcPr>
          <w:p w14:paraId="28ED0FDE" w14:textId="77777777" w:rsidR="00F87A32" w:rsidRPr="005C3161" w:rsidRDefault="00F87A32" w:rsidP="00F87A32">
            <w:pPr>
              <w:rPr>
                <w:rFonts w:ascii="Calibri" w:hAnsi="Calibri"/>
                <w:color w:val="000000"/>
              </w:rPr>
            </w:pPr>
          </w:p>
        </w:tc>
        <w:tc>
          <w:tcPr>
            <w:tcW w:w="7130" w:type="dxa"/>
          </w:tcPr>
          <w:p w14:paraId="29868D85"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29EFE0F0" w14:textId="77777777" w:rsidR="00F87A32" w:rsidRPr="002A398B" w:rsidRDefault="00F87A32" w:rsidP="00F87A32">
            <w:pPr>
              <w:jc w:val="both"/>
              <w:rPr>
                <w:rFonts w:ascii="Calibri" w:hAnsi="Calibri"/>
                <w:color w:val="000000"/>
              </w:rPr>
            </w:pPr>
            <w:r w:rsidRPr="002A398B">
              <w:rPr>
                <w:rFonts w:ascii="Calibri" w:hAnsi="Calibri"/>
                <w:color w:val="000000"/>
              </w:rPr>
              <w:t>Calle Las Orquídeas 106 Cayma Arequipa. Lunes a jueves de 11:00 am. a 11:00 pm. y viernes a sábado de 11:00 am. a 12:00 am.  Telf.: (054) 310 454</w:t>
            </w:r>
          </w:p>
          <w:p w14:paraId="729524CF" w14:textId="77777777" w:rsidR="00F87A32" w:rsidRPr="002A398B" w:rsidRDefault="00F87A32" w:rsidP="00F87A32">
            <w:pPr>
              <w:jc w:val="both"/>
              <w:rPr>
                <w:rFonts w:ascii="Calibri" w:hAnsi="Calibri"/>
                <w:b/>
                <w:color w:val="000000"/>
                <w:sz w:val="20"/>
                <w:szCs w:val="20"/>
                <w:u w:val="single"/>
              </w:rPr>
            </w:pPr>
          </w:p>
        </w:tc>
      </w:tr>
      <w:tr w:rsidR="00F87A32" w:rsidRPr="00117B1B" w14:paraId="70D224D3" w14:textId="77777777" w:rsidTr="009357AB">
        <w:trPr>
          <w:trHeight w:val="619"/>
        </w:trPr>
        <w:tc>
          <w:tcPr>
            <w:tcW w:w="1698" w:type="dxa"/>
            <w:vMerge w:val="restart"/>
          </w:tcPr>
          <w:p w14:paraId="728DCA44" w14:textId="77777777" w:rsidR="00F87A32" w:rsidRPr="005C3161" w:rsidRDefault="00F87A32" w:rsidP="00F87A32">
            <w:pPr>
              <w:rPr>
                <w:rFonts w:ascii="Calibri" w:hAnsi="Calibri"/>
                <w:color w:val="000000"/>
              </w:rPr>
            </w:pPr>
            <w:r w:rsidRPr="005C3161">
              <w:rPr>
                <w:rFonts w:ascii="Calibri" w:hAnsi="Calibri"/>
                <w:color w:val="000000"/>
              </w:rPr>
              <w:t>YUKIDS</w:t>
            </w:r>
          </w:p>
          <w:p w14:paraId="4495778F" w14:textId="77777777" w:rsidR="00F87A32" w:rsidRPr="005C3161" w:rsidRDefault="00F87A32" w:rsidP="00F87A32">
            <w:pPr>
              <w:rPr>
                <w:rFonts w:ascii="Calibri" w:hAnsi="Calibri"/>
                <w:color w:val="000000"/>
              </w:rPr>
            </w:pPr>
            <w:r w:rsidRPr="005C3161">
              <w:rPr>
                <w:rFonts w:ascii="Calibri" w:hAnsi="Calibri"/>
                <w:color w:val="000000"/>
              </w:rPr>
              <w:t>(AREQUIPA)</w:t>
            </w:r>
          </w:p>
        </w:tc>
        <w:tc>
          <w:tcPr>
            <w:tcW w:w="7130" w:type="dxa"/>
          </w:tcPr>
          <w:p w14:paraId="35186F4F"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0572F2AF" w14:textId="77777777" w:rsidR="00A636CD" w:rsidRPr="002A398B" w:rsidRDefault="00A636CD" w:rsidP="00A636CD">
            <w:pPr>
              <w:jc w:val="both"/>
              <w:rPr>
                <w:rFonts w:ascii="Calibri" w:hAnsi="Calibri"/>
                <w:color w:val="000000"/>
              </w:rPr>
            </w:pPr>
            <w:r w:rsidRPr="002A398B">
              <w:rPr>
                <w:rFonts w:ascii="Calibri" w:hAnsi="Calibri"/>
                <w:color w:val="000000"/>
              </w:rPr>
              <w:t xml:space="preserve">Válido del 1 de octubre al 31 de diciembre de 2018. Descuentos menores o iguales a 30% son válidos una vez al mes. Descuentos mayores a 30% son válidos tantas veces como indique tu app. 1 hora de juegos en </w:t>
            </w:r>
            <w:proofErr w:type="spellStart"/>
            <w:r w:rsidRPr="002A398B">
              <w:rPr>
                <w:rFonts w:ascii="Calibri" w:hAnsi="Calibri"/>
                <w:color w:val="000000"/>
              </w:rPr>
              <w:t>Yukids</w:t>
            </w:r>
            <w:proofErr w:type="spellEnd"/>
            <w:r w:rsidRPr="002A398B">
              <w:rPr>
                <w:rFonts w:ascii="Calibri" w:hAnsi="Calibri"/>
                <w:color w:val="000000"/>
              </w:rPr>
              <w:t xml:space="preserve"> por S/13.90. Monto máximo de descuento S/ 100.00.  No válido los días feriados ni festivos. No es acumulable con otras promociones y/o descuentos. No </w:t>
            </w:r>
            <w:r w:rsidRPr="002A398B">
              <w:rPr>
                <w:rFonts w:ascii="Calibri" w:hAnsi="Calibri"/>
                <w:color w:val="000000"/>
              </w:rPr>
              <w:lastRenderedPageBreak/>
              <w:t xml:space="preserve">válido para eventos especiales. Promoción válida cancelando con tu Tarjeta Débito y/o Crédito Scotiabank. </w:t>
            </w:r>
          </w:p>
          <w:p w14:paraId="25D4D3E8" w14:textId="77777777" w:rsidR="00F87A32" w:rsidRPr="002A398B" w:rsidRDefault="00F87A32" w:rsidP="00F87A32">
            <w:pPr>
              <w:jc w:val="both"/>
              <w:rPr>
                <w:rFonts w:ascii="Calibri" w:hAnsi="Calibri"/>
                <w:b/>
                <w:color w:val="000000"/>
                <w:sz w:val="20"/>
                <w:szCs w:val="20"/>
                <w:u w:val="single"/>
              </w:rPr>
            </w:pPr>
          </w:p>
        </w:tc>
      </w:tr>
      <w:tr w:rsidR="00F87A32" w:rsidRPr="00117B1B" w14:paraId="6E068AFF" w14:textId="77777777" w:rsidTr="009357AB">
        <w:trPr>
          <w:trHeight w:val="619"/>
        </w:trPr>
        <w:tc>
          <w:tcPr>
            <w:tcW w:w="1698" w:type="dxa"/>
            <w:vMerge/>
          </w:tcPr>
          <w:p w14:paraId="48DB9FAC" w14:textId="77777777" w:rsidR="00F87A32" w:rsidRPr="005C3161" w:rsidRDefault="00F87A32" w:rsidP="00F87A32">
            <w:pPr>
              <w:rPr>
                <w:rFonts w:ascii="Calibri" w:hAnsi="Calibri"/>
                <w:color w:val="000000"/>
              </w:rPr>
            </w:pPr>
          </w:p>
        </w:tc>
        <w:tc>
          <w:tcPr>
            <w:tcW w:w="7130" w:type="dxa"/>
          </w:tcPr>
          <w:p w14:paraId="2C896E6A" w14:textId="77777777" w:rsidR="00F87A32" w:rsidRPr="0069303E" w:rsidRDefault="00F87A32" w:rsidP="00F87A32">
            <w:pPr>
              <w:jc w:val="both"/>
              <w:rPr>
                <w:rFonts w:ascii="Calibri" w:hAnsi="Calibri"/>
                <w:b/>
                <w:color w:val="000000"/>
                <w:sz w:val="20"/>
                <w:szCs w:val="20"/>
                <w:u w:val="single"/>
              </w:rPr>
            </w:pPr>
            <w:r w:rsidRPr="0069303E">
              <w:rPr>
                <w:rFonts w:ascii="Calibri" w:hAnsi="Calibri"/>
                <w:b/>
                <w:color w:val="000000"/>
                <w:sz w:val="20"/>
                <w:szCs w:val="20"/>
                <w:u w:val="single"/>
              </w:rPr>
              <w:t xml:space="preserve">Dirección: </w:t>
            </w:r>
          </w:p>
          <w:p w14:paraId="2F5DA5AF" w14:textId="77777777" w:rsidR="00F87A32" w:rsidRPr="0069303E" w:rsidRDefault="00F87A32" w:rsidP="00F87A32">
            <w:pPr>
              <w:jc w:val="both"/>
              <w:rPr>
                <w:rFonts w:ascii="Calibri" w:hAnsi="Calibri"/>
                <w:color w:val="000000"/>
              </w:rPr>
            </w:pPr>
            <w:r w:rsidRPr="0069303E">
              <w:rPr>
                <w:rFonts w:ascii="Calibri" w:hAnsi="Calibri"/>
                <w:color w:val="000000"/>
              </w:rPr>
              <w:t xml:space="preserve">Av. </w:t>
            </w:r>
            <w:proofErr w:type="spellStart"/>
            <w:r w:rsidRPr="0069303E">
              <w:rPr>
                <w:rFonts w:ascii="Calibri" w:hAnsi="Calibri"/>
                <w:color w:val="000000"/>
              </w:rPr>
              <w:t>Lambramani</w:t>
            </w:r>
            <w:proofErr w:type="spellEnd"/>
            <w:r w:rsidRPr="0069303E">
              <w:rPr>
                <w:rFonts w:ascii="Calibri" w:hAnsi="Calibri"/>
                <w:color w:val="000000"/>
              </w:rPr>
              <w:t xml:space="preserve"> 325, </w:t>
            </w:r>
            <w:proofErr w:type="spellStart"/>
            <w:r w:rsidRPr="0069303E">
              <w:rPr>
                <w:rFonts w:ascii="Calibri" w:hAnsi="Calibri"/>
                <w:color w:val="000000"/>
              </w:rPr>
              <w:t>int</w:t>
            </w:r>
            <w:proofErr w:type="spellEnd"/>
            <w:r w:rsidRPr="0069303E">
              <w:rPr>
                <w:rFonts w:ascii="Calibri" w:hAnsi="Calibri"/>
                <w:color w:val="000000"/>
              </w:rPr>
              <w:t>. 5 Arequipa. Lunes a domingo de 2:00 pm a 10:00 pm. Telf.: (01) 451 7173</w:t>
            </w:r>
          </w:p>
          <w:p w14:paraId="36AA07DC" w14:textId="77777777" w:rsidR="00F87A32" w:rsidRPr="0069303E" w:rsidRDefault="00F87A32" w:rsidP="00F87A32">
            <w:pPr>
              <w:jc w:val="both"/>
              <w:rPr>
                <w:rFonts w:ascii="Calibri" w:hAnsi="Calibri"/>
                <w:color w:val="000000"/>
              </w:rPr>
            </w:pPr>
            <w:r w:rsidRPr="0069303E">
              <w:rPr>
                <w:rFonts w:ascii="Calibri" w:hAnsi="Calibri"/>
                <w:color w:val="000000"/>
              </w:rPr>
              <w:t xml:space="preserve"> </w:t>
            </w:r>
          </w:p>
          <w:p w14:paraId="33FC623B" w14:textId="77777777" w:rsidR="00F87A32" w:rsidRPr="0069303E" w:rsidRDefault="00F87A32" w:rsidP="00F87A32">
            <w:pPr>
              <w:jc w:val="both"/>
              <w:rPr>
                <w:rFonts w:ascii="Calibri" w:hAnsi="Calibri"/>
                <w:color w:val="000000"/>
              </w:rPr>
            </w:pPr>
            <w:r w:rsidRPr="0069303E">
              <w:rPr>
                <w:rFonts w:ascii="Calibri" w:hAnsi="Calibri"/>
                <w:color w:val="000000"/>
              </w:rPr>
              <w:t>Av. Del Ejercito 793 Arequipa. Lunes a domingo de 2:00 pm a 10:00 pm. Telf.: (01) 451 7173</w:t>
            </w:r>
          </w:p>
          <w:p w14:paraId="74514D11" w14:textId="77777777" w:rsidR="00F87A32" w:rsidRPr="0069303E" w:rsidRDefault="00F87A32" w:rsidP="00F87A32">
            <w:pPr>
              <w:jc w:val="both"/>
              <w:rPr>
                <w:rFonts w:ascii="Calibri" w:hAnsi="Calibri"/>
                <w:color w:val="000000"/>
              </w:rPr>
            </w:pPr>
            <w:r w:rsidRPr="0069303E">
              <w:rPr>
                <w:rFonts w:ascii="Calibri" w:hAnsi="Calibri"/>
                <w:color w:val="000000"/>
              </w:rPr>
              <w:t xml:space="preserve"> </w:t>
            </w:r>
          </w:p>
        </w:tc>
      </w:tr>
      <w:tr w:rsidR="00F87A32" w:rsidRPr="00117B1B" w14:paraId="12CA44BB" w14:textId="77777777" w:rsidTr="009357AB">
        <w:trPr>
          <w:trHeight w:val="619"/>
        </w:trPr>
        <w:tc>
          <w:tcPr>
            <w:tcW w:w="1698" w:type="dxa"/>
            <w:vMerge w:val="restart"/>
          </w:tcPr>
          <w:p w14:paraId="0C0F425D" w14:textId="77777777" w:rsidR="00F87A32" w:rsidRPr="005C3161" w:rsidRDefault="00F87A32" w:rsidP="00F87A32">
            <w:pPr>
              <w:rPr>
                <w:rFonts w:ascii="Calibri" w:hAnsi="Calibri"/>
                <w:color w:val="000000"/>
              </w:rPr>
            </w:pPr>
            <w:r w:rsidRPr="005C3161">
              <w:rPr>
                <w:rFonts w:ascii="Calibri" w:hAnsi="Calibri"/>
                <w:color w:val="000000"/>
              </w:rPr>
              <w:t>CONEY PARK (CAJAMARCA)</w:t>
            </w:r>
          </w:p>
          <w:p w14:paraId="4071A8A6" w14:textId="77777777" w:rsidR="00F87A32" w:rsidRPr="005C3161" w:rsidRDefault="00F87A32" w:rsidP="00F87A32">
            <w:pPr>
              <w:rPr>
                <w:rFonts w:ascii="Calibri" w:hAnsi="Calibri"/>
                <w:b/>
                <w:bCs/>
                <w:color w:val="000000"/>
              </w:rPr>
            </w:pPr>
          </w:p>
        </w:tc>
        <w:tc>
          <w:tcPr>
            <w:tcW w:w="7130" w:type="dxa"/>
          </w:tcPr>
          <w:p w14:paraId="635FD15A" w14:textId="77777777" w:rsidR="00F87A32" w:rsidRPr="0069303E" w:rsidRDefault="00F87A32" w:rsidP="00F87A32">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6DEF5CDC" w14:textId="77777777" w:rsidR="00F87A32" w:rsidRPr="0069303E" w:rsidRDefault="00F87A32" w:rsidP="00F87A32">
            <w:pPr>
              <w:jc w:val="both"/>
              <w:rPr>
                <w:rFonts w:ascii="Calibri" w:hAnsi="Calibri"/>
                <w:color w:val="000000"/>
                <w:sz w:val="20"/>
                <w:szCs w:val="20"/>
              </w:rPr>
            </w:pPr>
            <w:r w:rsidRPr="0039059F">
              <w:rPr>
                <w:rFonts w:ascii="Calibri" w:hAnsi="Calibri"/>
                <w:color w:val="000000"/>
              </w:rPr>
              <w:t>Válido del 1 de octubre al 31 de diciembre de 2018. No válido los días feriados ni festivos. No es acumulable con otras promociones y/o descuentos. Una promoción válida por mesa. No válido para eventos especiales. Monto máximo de descuento S/ 100.00. No incluye tarjeta Coney Park. El saldo duplicado en la promoción vence el mismo día. Promoción válida cancelando con tu Tarjeta Débito y/o Crédito Scotiabank.</w:t>
            </w:r>
          </w:p>
        </w:tc>
      </w:tr>
      <w:tr w:rsidR="00F87A32" w14:paraId="0B38AECE" w14:textId="77777777" w:rsidTr="009357AB">
        <w:trPr>
          <w:trHeight w:val="607"/>
        </w:trPr>
        <w:tc>
          <w:tcPr>
            <w:tcW w:w="1698" w:type="dxa"/>
            <w:vMerge/>
          </w:tcPr>
          <w:p w14:paraId="74BB877B" w14:textId="77777777" w:rsidR="00F87A32" w:rsidRPr="005C3161" w:rsidRDefault="00F87A32" w:rsidP="00F87A32">
            <w:pPr>
              <w:rPr>
                <w:rFonts w:ascii="Calibri" w:hAnsi="Calibri"/>
                <w:b/>
                <w:bCs/>
                <w:color w:val="000000"/>
              </w:rPr>
            </w:pPr>
          </w:p>
        </w:tc>
        <w:tc>
          <w:tcPr>
            <w:tcW w:w="7130" w:type="dxa"/>
          </w:tcPr>
          <w:p w14:paraId="594979CF" w14:textId="77777777" w:rsidR="00F87A32" w:rsidRPr="0069303E" w:rsidRDefault="00F87A32" w:rsidP="00F87A32">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72D2EB6A" w14:textId="77777777" w:rsidR="00F87A32" w:rsidRPr="0069303E" w:rsidRDefault="00F87A32" w:rsidP="00F87A32">
            <w:pPr>
              <w:jc w:val="both"/>
              <w:rPr>
                <w:rFonts w:ascii="Calibri" w:hAnsi="Calibri"/>
                <w:color w:val="000000"/>
              </w:rPr>
            </w:pPr>
            <w:r>
              <w:rPr>
                <w:rFonts w:ascii="Calibri" w:hAnsi="Calibri"/>
                <w:color w:val="000000"/>
              </w:rPr>
              <w:t>Av. Evitamiento Norte Lote 1ª</w:t>
            </w:r>
            <w:r w:rsidRPr="0069303E">
              <w:rPr>
                <w:rFonts w:ascii="Calibri" w:hAnsi="Calibri"/>
                <w:color w:val="000000"/>
              </w:rPr>
              <w:t xml:space="preserve"> Cajamarca. Lunes a domingo de 2 pm a 10 pm.</w:t>
            </w:r>
          </w:p>
          <w:p w14:paraId="209E2CF5" w14:textId="77777777" w:rsidR="00F87A32" w:rsidRPr="0069303E" w:rsidRDefault="00F87A32" w:rsidP="00F87A32">
            <w:pPr>
              <w:jc w:val="both"/>
              <w:rPr>
                <w:rFonts w:ascii="Calibri" w:hAnsi="Calibri"/>
                <w:color w:val="000000"/>
              </w:rPr>
            </w:pPr>
            <w:r w:rsidRPr="0069303E">
              <w:rPr>
                <w:rFonts w:ascii="Calibri" w:hAnsi="Calibri"/>
                <w:color w:val="000000"/>
              </w:rPr>
              <w:t>Telf.: (01) 451 7183</w:t>
            </w:r>
          </w:p>
          <w:p w14:paraId="6F2F78C2" w14:textId="77777777" w:rsidR="00F87A32" w:rsidRPr="0069303E" w:rsidRDefault="00F87A32" w:rsidP="00F87A32">
            <w:pPr>
              <w:jc w:val="both"/>
              <w:rPr>
                <w:rFonts w:ascii="Calibri" w:hAnsi="Calibri"/>
                <w:color w:val="000000"/>
                <w:sz w:val="20"/>
                <w:szCs w:val="20"/>
              </w:rPr>
            </w:pPr>
          </w:p>
        </w:tc>
      </w:tr>
      <w:tr w:rsidR="00F87A32" w:rsidRPr="00117B1B" w14:paraId="29A7CEAF" w14:textId="77777777" w:rsidTr="009357AB">
        <w:trPr>
          <w:trHeight w:val="619"/>
        </w:trPr>
        <w:tc>
          <w:tcPr>
            <w:tcW w:w="1698" w:type="dxa"/>
            <w:vMerge w:val="restart"/>
          </w:tcPr>
          <w:p w14:paraId="1896BFEC" w14:textId="77777777" w:rsidR="00F87A32" w:rsidRPr="005C3161" w:rsidRDefault="00F87A32" w:rsidP="00F87A32">
            <w:pPr>
              <w:rPr>
                <w:rFonts w:ascii="Calibri" w:hAnsi="Calibri"/>
                <w:color w:val="000000"/>
              </w:rPr>
            </w:pPr>
            <w:r w:rsidRPr="005C3161">
              <w:rPr>
                <w:rFonts w:ascii="Calibri" w:hAnsi="Calibri"/>
                <w:color w:val="000000"/>
              </w:rPr>
              <w:t>MC CUY'S (CAJAMARCA)</w:t>
            </w:r>
          </w:p>
          <w:p w14:paraId="6A4D8537" w14:textId="77777777" w:rsidR="00F87A32" w:rsidRPr="005C3161" w:rsidRDefault="00F87A32" w:rsidP="00F87A32">
            <w:pPr>
              <w:rPr>
                <w:rFonts w:ascii="Calibri" w:hAnsi="Calibri"/>
                <w:b/>
                <w:bCs/>
                <w:color w:val="000000"/>
              </w:rPr>
            </w:pPr>
          </w:p>
        </w:tc>
        <w:tc>
          <w:tcPr>
            <w:tcW w:w="7130" w:type="dxa"/>
          </w:tcPr>
          <w:p w14:paraId="3AFC8FEF"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062A8E75" w14:textId="77777777" w:rsidR="00F87A32" w:rsidRPr="002A398B" w:rsidRDefault="00F87A32" w:rsidP="00F87A32">
            <w:pPr>
              <w:jc w:val="both"/>
              <w:rPr>
                <w:rFonts w:ascii="Calibri" w:hAnsi="Calibri"/>
                <w:color w:val="000000"/>
                <w:sz w:val="20"/>
                <w:szCs w:val="20"/>
              </w:rPr>
            </w:pPr>
            <w:r w:rsidRPr="002A398B">
              <w:rPr>
                <w:rFonts w:ascii="Calibri" w:hAnsi="Calibri"/>
                <w:color w:val="000000"/>
              </w:rPr>
              <w:t xml:space="preserve">Válido del 1 de octubre al 31 de diciembre de 2018. Descuentos menores o iguales a 30% son válidos una vez al mes. Descuentos mayores a 30% son válidos tantas veces como indique tu app. </w:t>
            </w:r>
            <w:r w:rsidR="00A636CD" w:rsidRPr="002A398B">
              <w:rPr>
                <w:rFonts w:ascii="Calibri" w:hAnsi="Calibri"/>
                <w:color w:val="000000"/>
              </w:rPr>
              <w:t>No válido los días feriados ni festivos. No es acumulable con otras promociones y/o descuentos. Una promoción válida por mesa. No válido para eventos especiales. Válido según los horarios del establecimiento. Tragos de la casa solo incluyen: Pisco Sour, Cuba Libre y Chilcanos. Promoción válida cancelando con tu Tarjeta Débito y/o Crédito Scotiabank.</w:t>
            </w:r>
          </w:p>
        </w:tc>
      </w:tr>
      <w:tr w:rsidR="00F87A32" w14:paraId="2DF42E7E" w14:textId="77777777" w:rsidTr="009357AB">
        <w:trPr>
          <w:trHeight w:val="607"/>
        </w:trPr>
        <w:tc>
          <w:tcPr>
            <w:tcW w:w="1698" w:type="dxa"/>
            <w:vMerge/>
          </w:tcPr>
          <w:p w14:paraId="25B0E18C" w14:textId="77777777" w:rsidR="00F87A32" w:rsidRPr="005C3161" w:rsidRDefault="00F87A32" w:rsidP="00F87A32">
            <w:pPr>
              <w:rPr>
                <w:rFonts w:ascii="Calibri" w:hAnsi="Calibri"/>
                <w:b/>
                <w:bCs/>
                <w:color w:val="000000"/>
              </w:rPr>
            </w:pPr>
          </w:p>
        </w:tc>
        <w:tc>
          <w:tcPr>
            <w:tcW w:w="7130" w:type="dxa"/>
          </w:tcPr>
          <w:p w14:paraId="0DC986C3"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0743A496" w14:textId="77777777" w:rsidR="00F87A32" w:rsidRPr="002A398B" w:rsidRDefault="00F87A32" w:rsidP="00F87A32">
            <w:pPr>
              <w:jc w:val="both"/>
              <w:rPr>
                <w:rFonts w:ascii="Calibri" w:hAnsi="Calibri"/>
                <w:color w:val="000000"/>
              </w:rPr>
            </w:pPr>
            <w:r w:rsidRPr="002A398B">
              <w:rPr>
                <w:rFonts w:ascii="Calibri" w:hAnsi="Calibri"/>
                <w:color w:val="000000"/>
              </w:rPr>
              <w:t>Jr. Amalia Puga 774 Cajamarca. Jueves a sábado de 8 pm a 3 am. Telf.: (084) 431 282</w:t>
            </w:r>
          </w:p>
          <w:p w14:paraId="490DB561" w14:textId="77777777" w:rsidR="00F87A32" w:rsidRPr="002A398B" w:rsidRDefault="00F87A32" w:rsidP="00F87A32">
            <w:pPr>
              <w:jc w:val="both"/>
              <w:rPr>
                <w:rFonts w:ascii="Calibri" w:hAnsi="Calibri"/>
                <w:color w:val="000000"/>
                <w:sz w:val="20"/>
                <w:szCs w:val="20"/>
              </w:rPr>
            </w:pPr>
          </w:p>
        </w:tc>
      </w:tr>
      <w:tr w:rsidR="00F87A32" w:rsidRPr="00117B1B" w14:paraId="1BFE5FAB" w14:textId="77777777" w:rsidTr="009357AB">
        <w:trPr>
          <w:trHeight w:val="619"/>
        </w:trPr>
        <w:tc>
          <w:tcPr>
            <w:tcW w:w="1698" w:type="dxa"/>
            <w:vMerge w:val="restart"/>
          </w:tcPr>
          <w:p w14:paraId="0BA872F7" w14:textId="77777777" w:rsidR="00F87A32" w:rsidRDefault="00F87A32" w:rsidP="00F87A32">
            <w:pPr>
              <w:rPr>
                <w:rFonts w:ascii="Calibri" w:hAnsi="Calibri"/>
                <w:color w:val="000000"/>
              </w:rPr>
            </w:pPr>
            <w:r w:rsidRPr="0039059F">
              <w:rPr>
                <w:rFonts w:ascii="Calibri" w:hAnsi="Calibri"/>
                <w:color w:val="000000"/>
              </w:rPr>
              <w:t>FULL SKEE</w:t>
            </w:r>
          </w:p>
          <w:p w14:paraId="584F2361" w14:textId="77777777" w:rsidR="00F87A32" w:rsidRPr="00EC760C" w:rsidRDefault="00F87A32" w:rsidP="00F87A32">
            <w:pPr>
              <w:rPr>
                <w:rFonts w:ascii="Calibri" w:hAnsi="Calibri"/>
                <w:color w:val="000000"/>
              </w:rPr>
            </w:pPr>
            <w:r>
              <w:rPr>
                <w:rFonts w:ascii="Calibri" w:hAnsi="Calibri"/>
                <w:color w:val="000000"/>
              </w:rPr>
              <w:t>(CAJAMARCA)</w:t>
            </w:r>
          </w:p>
        </w:tc>
        <w:tc>
          <w:tcPr>
            <w:tcW w:w="7130" w:type="dxa"/>
          </w:tcPr>
          <w:p w14:paraId="6F0D1C2C"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64FEBF50" w14:textId="77777777" w:rsidR="00F87A32" w:rsidRPr="002A398B" w:rsidRDefault="00F87A32" w:rsidP="00F87A32">
            <w:pPr>
              <w:jc w:val="both"/>
              <w:rPr>
                <w:rFonts w:ascii="Calibri" w:hAnsi="Calibri"/>
                <w:b/>
                <w:color w:val="000000"/>
                <w:sz w:val="20"/>
                <w:szCs w:val="20"/>
                <w:u w:val="single"/>
              </w:rPr>
            </w:pPr>
            <w:r w:rsidRPr="002A398B">
              <w:rPr>
                <w:rFonts w:ascii="Calibri" w:hAnsi="Calibri"/>
                <w:color w:val="000000"/>
              </w:rPr>
              <w:t xml:space="preserve">Válido del 1 de octubre al 31  de diciembre de 2018. Descuentos menores o iguales a 30% son válidos una vez al mes. Descuentos mayores a 30% son válidos tantas veces como indique tu app. </w:t>
            </w:r>
            <w:r w:rsidR="00A636CD" w:rsidRPr="002A398B">
              <w:rPr>
                <w:rFonts w:ascii="Calibri" w:hAnsi="Calibri"/>
                <w:color w:val="000000"/>
              </w:rPr>
              <w:t>No válido los días feriados ni festivos. No es acumulable con otras promociones y/o descuentos. Una promoción válida por mesa. No válido para eventos especiales. Promoción válida cancelando con tu Tarjeta Débito y/o Crédito Scotiabank.</w:t>
            </w:r>
          </w:p>
        </w:tc>
      </w:tr>
      <w:tr w:rsidR="00F87A32" w:rsidRPr="00117B1B" w14:paraId="0592ECB6" w14:textId="77777777" w:rsidTr="009357AB">
        <w:trPr>
          <w:trHeight w:val="619"/>
        </w:trPr>
        <w:tc>
          <w:tcPr>
            <w:tcW w:w="1698" w:type="dxa"/>
            <w:vMerge/>
          </w:tcPr>
          <w:p w14:paraId="08A8E36A" w14:textId="77777777" w:rsidR="00F87A32" w:rsidRPr="00EC760C" w:rsidRDefault="00F87A32" w:rsidP="00F87A32">
            <w:pPr>
              <w:rPr>
                <w:rFonts w:ascii="Calibri" w:hAnsi="Calibri"/>
                <w:color w:val="000000"/>
              </w:rPr>
            </w:pPr>
          </w:p>
        </w:tc>
        <w:tc>
          <w:tcPr>
            <w:tcW w:w="7130" w:type="dxa"/>
          </w:tcPr>
          <w:p w14:paraId="52290723"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0B03BB4F" w14:textId="77777777" w:rsidR="00F87A32" w:rsidRPr="002A398B" w:rsidRDefault="00F87A32" w:rsidP="00F87A32">
            <w:pPr>
              <w:jc w:val="both"/>
              <w:rPr>
                <w:rFonts w:ascii="Calibri" w:hAnsi="Calibri"/>
                <w:color w:val="000000"/>
              </w:rPr>
            </w:pPr>
            <w:r w:rsidRPr="002A398B">
              <w:rPr>
                <w:rFonts w:ascii="Calibri" w:hAnsi="Calibri"/>
                <w:color w:val="000000"/>
              </w:rPr>
              <w:t>Jr. Amazonas 709 Cajamarca. Lunes a domingo de 5:00 pm a 3:00 am. Telf.: 976 707 370</w:t>
            </w:r>
          </w:p>
          <w:p w14:paraId="29358743" w14:textId="77777777" w:rsidR="00F87A32" w:rsidRPr="002A398B" w:rsidRDefault="00F87A32" w:rsidP="00F87A32">
            <w:pPr>
              <w:jc w:val="both"/>
              <w:rPr>
                <w:rFonts w:ascii="Calibri" w:hAnsi="Calibri"/>
                <w:b/>
                <w:color w:val="000000"/>
                <w:sz w:val="20"/>
                <w:szCs w:val="20"/>
                <w:u w:val="single"/>
              </w:rPr>
            </w:pPr>
          </w:p>
        </w:tc>
      </w:tr>
      <w:tr w:rsidR="00F87A32" w:rsidRPr="00117B1B" w14:paraId="581E8AAD" w14:textId="77777777" w:rsidTr="009357AB">
        <w:trPr>
          <w:trHeight w:val="619"/>
        </w:trPr>
        <w:tc>
          <w:tcPr>
            <w:tcW w:w="1698" w:type="dxa"/>
            <w:vMerge w:val="restart"/>
          </w:tcPr>
          <w:p w14:paraId="708FADA6" w14:textId="77777777" w:rsidR="00F87A32" w:rsidRPr="005C3161" w:rsidRDefault="00F87A32" w:rsidP="00F87A32">
            <w:pPr>
              <w:rPr>
                <w:rFonts w:ascii="Calibri" w:hAnsi="Calibri"/>
                <w:color w:val="000000"/>
              </w:rPr>
            </w:pPr>
            <w:r w:rsidRPr="00EC760C">
              <w:rPr>
                <w:rFonts w:ascii="Calibri" w:hAnsi="Calibri"/>
                <w:color w:val="000000"/>
              </w:rPr>
              <w:t xml:space="preserve">ODISSEY </w:t>
            </w:r>
            <w:r w:rsidRPr="005C3161">
              <w:rPr>
                <w:rFonts w:ascii="Calibri" w:hAnsi="Calibri"/>
                <w:color w:val="000000"/>
              </w:rPr>
              <w:t>(CUSCO)</w:t>
            </w:r>
          </w:p>
          <w:p w14:paraId="5305A799" w14:textId="77777777" w:rsidR="00F87A32" w:rsidRPr="005C3161" w:rsidRDefault="00F87A32" w:rsidP="00F87A32">
            <w:pPr>
              <w:rPr>
                <w:rFonts w:ascii="Calibri" w:hAnsi="Calibri"/>
                <w:b/>
                <w:bCs/>
                <w:color w:val="000000"/>
              </w:rPr>
            </w:pPr>
          </w:p>
        </w:tc>
        <w:tc>
          <w:tcPr>
            <w:tcW w:w="7130" w:type="dxa"/>
          </w:tcPr>
          <w:p w14:paraId="1AFB80CF"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3D895213" w14:textId="77777777" w:rsidR="00F87A32" w:rsidRPr="002A398B" w:rsidRDefault="00F87A32" w:rsidP="00F87A32">
            <w:pPr>
              <w:jc w:val="both"/>
              <w:rPr>
                <w:rFonts w:ascii="Calibri" w:hAnsi="Calibri"/>
                <w:color w:val="000000"/>
                <w:sz w:val="20"/>
                <w:szCs w:val="20"/>
              </w:rPr>
            </w:pPr>
            <w:r w:rsidRPr="002A398B">
              <w:rPr>
                <w:rFonts w:ascii="Calibri" w:hAnsi="Calibri"/>
                <w:color w:val="000000"/>
              </w:rPr>
              <w:t xml:space="preserve">Válido del 1 de octubre al 31 de diciembre de 2018. Descuentos menores o iguales a 30% son válidos una vez al mes. Descuentos mayores a 30% son válidos tantas veces como indique tu app. </w:t>
            </w:r>
            <w:r w:rsidR="00EB57FE" w:rsidRPr="002A398B">
              <w:rPr>
                <w:rFonts w:ascii="Calibri" w:hAnsi="Calibri"/>
                <w:color w:val="000000"/>
              </w:rPr>
              <w:t xml:space="preserve">El uso de la pulsera es ilimitado </w:t>
            </w:r>
            <w:r w:rsidR="00EB57FE" w:rsidRPr="002A398B">
              <w:rPr>
                <w:rFonts w:ascii="Calibri" w:hAnsi="Calibri"/>
                <w:color w:val="000000"/>
              </w:rPr>
              <w:lastRenderedPageBreak/>
              <w:t>durante el mismo día de su compra. No podrá usarse otros días. Su uso es personal e intransferible. Precio de lista: S/ 45. Precio promoción: S/ 33.75. Promoción válida cancelando con tu Tarjeta Débito y/o Crédito Scotiabank.</w:t>
            </w:r>
          </w:p>
        </w:tc>
      </w:tr>
      <w:tr w:rsidR="00F87A32" w14:paraId="76A75550" w14:textId="77777777" w:rsidTr="009357AB">
        <w:trPr>
          <w:trHeight w:val="607"/>
        </w:trPr>
        <w:tc>
          <w:tcPr>
            <w:tcW w:w="1698" w:type="dxa"/>
            <w:vMerge/>
          </w:tcPr>
          <w:p w14:paraId="26BAFEA4" w14:textId="77777777" w:rsidR="00F87A32" w:rsidRPr="005C3161" w:rsidRDefault="00F87A32" w:rsidP="00F87A32">
            <w:pPr>
              <w:rPr>
                <w:rFonts w:ascii="Calibri" w:hAnsi="Calibri"/>
                <w:b/>
                <w:bCs/>
                <w:color w:val="000000"/>
              </w:rPr>
            </w:pPr>
          </w:p>
        </w:tc>
        <w:tc>
          <w:tcPr>
            <w:tcW w:w="7130" w:type="dxa"/>
          </w:tcPr>
          <w:p w14:paraId="6EC7B3B7" w14:textId="77777777" w:rsidR="00F87A32" w:rsidRPr="0069303E" w:rsidRDefault="00F87A32" w:rsidP="00F87A32">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7E466106" w14:textId="77777777" w:rsidR="00F87A32" w:rsidRDefault="00F87A32" w:rsidP="00F87A32">
            <w:pPr>
              <w:jc w:val="both"/>
              <w:rPr>
                <w:rFonts w:ascii="Calibri" w:hAnsi="Calibri"/>
                <w:color w:val="000000"/>
              </w:rPr>
            </w:pPr>
            <w:r>
              <w:rPr>
                <w:rFonts w:ascii="Calibri" w:hAnsi="Calibri"/>
                <w:color w:val="000000"/>
              </w:rPr>
              <w:t xml:space="preserve">Av. La Cultura s/n </w:t>
            </w:r>
            <w:r w:rsidRPr="0069303E">
              <w:rPr>
                <w:rFonts w:ascii="Calibri" w:hAnsi="Calibri"/>
                <w:color w:val="000000"/>
              </w:rPr>
              <w:t xml:space="preserve">Cusco. </w:t>
            </w:r>
            <w:r w:rsidRPr="00EC760C">
              <w:rPr>
                <w:rFonts w:ascii="Calibri" w:hAnsi="Calibri"/>
                <w:color w:val="000000"/>
              </w:rPr>
              <w:t xml:space="preserve">Domingo a jueves de 12:00 m a 10:00 pm. Viernes a sábado de 1:00 pm a 11:00 pm. </w:t>
            </w:r>
            <w:r w:rsidRPr="0069303E">
              <w:rPr>
                <w:rFonts w:ascii="Calibri" w:hAnsi="Calibri"/>
                <w:color w:val="000000"/>
              </w:rPr>
              <w:t xml:space="preserve"> Telf.: </w:t>
            </w:r>
            <w:r w:rsidRPr="00EC760C">
              <w:rPr>
                <w:rFonts w:ascii="Calibri" w:hAnsi="Calibri"/>
                <w:color w:val="000000"/>
              </w:rPr>
              <w:t>940 182 576</w:t>
            </w:r>
          </w:p>
          <w:p w14:paraId="6D051298" w14:textId="77777777" w:rsidR="00F87A32" w:rsidRPr="0069303E" w:rsidRDefault="00F87A32" w:rsidP="00F87A32">
            <w:pPr>
              <w:jc w:val="both"/>
              <w:rPr>
                <w:rFonts w:ascii="Calibri" w:hAnsi="Calibri"/>
                <w:color w:val="000000"/>
                <w:sz w:val="20"/>
                <w:szCs w:val="20"/>
              </w:rPr>
            </w:pPr>
          </w:p>
        </w:tc>
      </w:tr>
      <w:tr w:rsidR="00F87A32" w:rsidRPr="00117B1B" w14:paraId="60ABDE19" w14:textId="77777777" w:rsidTr="009357AB">
        <w:trPr>
          <w:trHeight w:val="619"/>
        </w:trPr>
        <w:tc>
          <w:tcPr>
            <w:tcW w:w="1698" w:type="dxa"/>
            <w:vMerge w:val="restart"/>
          </w:tcPr>
          <w:p w14:paraId="0C80E742" w14:textId="77777777" w:rsidR="00F87A32" w:rsidRDefault="00F87A32" w:rsidP="00F87A32">
            <w:pPr>
              <w:rPr>
                <w:rFonts w:ascii="Calibri" w:hAnsi="Calibri"/>
                <w:color w:val="000000"/>
              </w:rPr>
            </w:pPr>
            <w:r w:rsidRPr="00396FF1">
              <w:rPr>
                <w:rFonts w:ascii="Calibri" w:hAnsi="Calibri"/>
                <w:color w:val="000000"/>
              </w:rPr>
              <w:t>MAIA DISCO</w:t>
            </w:r>
          </w:p>
          <w:p w14:paraId="483498EE" w14:textId="77777777" w:rsidR="00F87A32" w:rsidRPr="005C3161" w:rsidRDefault="00F87A32" w:rsidP="00F87A32">
            <w:pPr>
              <w:rPr>
                <w:rFonts w:ascii="Calibri" w:hAnsi="Calibri"/>
                <w:color w:val="000000"/>
              </w:rPr>
            </w:pPr>
            <w:r>
              <w:rPr>
                <w:rFonts w:ascii="Calibri" w:hAnsi="Calibri"/>
                <w:color w:val="000000"/>
              </w:rPr>
              <w:t>(CUSCO)</w:t>
            </w:r>
          </w:p>
        </w:tc>
        <w:tc>
          <w:tcPr>
            <w:tcW w:w="7130" w:type="dxa"/>
          </w:tcPr>
          <w:p w14:paraId="24DBC704" w14:textId="77777777" w:rsidR="00F87A32" w:rsidRPr="0069303E" w:rsidRDefault="00F87A32" w:rsidP="00F87A32">
            <w:pPr>
              <w:jc w:val="both"/>
              <w:rPr>
                <w:rFonts w:ascii="Calibri" w:hAnsi="Calibri"/>
                <w:color w:val="000000"/>
                <w:sz w:val="20"/>
                <w:szCs w:val="20"/>
              </w:rPr>
            </w:pPr>
            <w:r w:rsidRPr="0069303E">
              <w:rPr>
                <w:rFonts w:ascii="Calibri" w:hAnsi="Calibri"/>
                <w:b/>
                <w:color w:val="000000"/>
                <w:sz w:val="20"/>
                <w:szCs w:val="20"/>
                <w:u w:val="single"/>
              </w:rPr>
              <w:t xml:space="preserve">Restricciones y </w:t>
            </w:r>
            <w:commentRangeStart w:id="11"/>
            <w:r w:rsidRPr="0069303E">
              <w:rPr>
                <w:rFonts w:ascii="Calibri" w:hAnsi="Calibri"/>
                <w:b/>
                <w:color w:val="000000"/>
                <w:sz w:val="20"/>
                <w:szCs w:val="20"/>
                <w:u w:val="single"/>
              </w:rPr>
              <w:t>Condiciones:</w:t>
            </w:r>
            <w:r w:rsidRPr="0069303E">
              <w:rPr>
                <w:rFonts w:ascii="Calibri" w:hAnsi="Calibri"/>
                <w:color w:val="000000"/>
                <w:sz w:val="20"/>
                <w:szCs w:val="20"/>
              </w:rPr>
              <w:t xml:space="preserve"> </w:t>
            </w:r>
            <w:commentRangeEnd w:id="11"/>
            <w:r w:rsidR="00EB57FE">
              <w:rPr>
                <w:rStyle w:val="Refdecomentario"/>
              </w:rPr>
              <w:commentReference w:id="11"/>
            </w:r>
          </w:p>
          <w:p w14:paraId="6A075A39" w14:textId="77777777" w:rsidR="004A00BF" w:rsidRPr="004A00BF" w:rsidRDefault="004A00BF" w:rsidP="004A00BF">
            <w:pPr>
              <w:jc w:val="both"/>
              <w:rPr>
                <w:rFonts w:ascii="Calibri" w:hAnsi="Calibri"/>
                <w:color w:val="000000"/>
              </w:rPr>
            </w:pPr>
            <w:r w:rsidRPr="004A00BF">
              <w:rPr>
                <w:rFonts w:ascii="Calibri" w:hAnsi="Calibri"/>
                <w:color w:val="000000"/>
              </w:rPr>
              <w:t xml:space="preserve">Válido del 01 de octubre al 31 de diciembre de 2018. Descuentos menores o iguales a 30% son válidos una vez al mes. Descuentos mayores a 30% son válidos tantas veces como indique tu app. </w:t>
            </w:r>
            <w:r w:rsidRPr="004A00BF">
              <w:rPr>
                <w:rFonts w:ascii="Calibri" w:hAnsi="Calibri"/>
                <w:color w:val="000000"/>
                <w:highlight w:val="red"/>
              </w:rPr>
              <w:t>Monto máximo de descuento S/ 100.00.   Válido según horario de atención del establecimiento. Una promoción válida por mesa.  No es acumulable con otras promociones y/o descuentos.  Promoción no aplica  el 31 de diciembre 2018.</w:t>
            </w:r>
            <w:r w:rsidRPr="004A00BF">
              <w:rPr>
                <w:rFonts w:ascii="Calibri" w:hAnsi="Calibri"/>
                <w:color w:val="000000"/>
              </w:rPr>
              <w:t xml:space="preserve">Promoción válida cancelando con tu Tarjeta Débito y/o Crédito Scotiabank. </w:t>
            </w:r>
          </w:p>
          <w:p w14:paraId="182864B3" w14:textId="77777777" w:rsidR="00F87A32" w:rsidRPr="0069303E" w:rsidRDefault="00F87A32" w:rsidP="00F87A32">
            <w:pPr>
              <w:jc w:val="both"/>
              <w:rPr>
                <w:rFonts w:ascii="Calibri" w:hAnsi="Calibri"/>
                <w:b/>
                <w:color w:val="000000"/>
                <w:sz w:val="20"/>
                <w:szCs w:val="20"/>
                <w:u w:val="single"/>
              </w:rPr>
            </w:pPr>
          </w:p>
        </w:tc>
      </w:tr>
      <w:tr w:rsidR="00F87A32" w:rsidRPr="00117B1B" w14:paraId="1853FABB" w14:textId="77777777" w:rsidTr="009357AB">
        <w:trPr>
          <w:trHeight w:val="619"/>
        </w:trPr>
        <w:tc>
          <w:tcPr>
            <w:tcW w:w="1698" w:type="dxa"/>
            <w:vMerge/>
          </w:tcPr>
          <w:p w14:paraId="3C745254" w14:textId="77777777" w:rsidR="00F87A32" w:rsidRPr="005C3161" w:rsidRDefault="00F87A32" w:rsidP="00F87A32">
            <w:pPr>
              <w:rPr>
                <w:rFonts w:ascii="Calibri" w:hAnsi="Calibri"/>
                <w:color w:val="000000"/>
              </w:rPr>
            </w:pPr>
          </w:p>
        </w:tc>
        <w:tc>
          <w:tcPr>
            <w:tcW w:w="7130" w:type="dxa"/>
          </w:tcPr>
          <w:p w14:paraId="558733E9" w14:textId="77777777" w:rsidR="00F87A32" w:rsidRPr="0069303E" w:rsidRDefault="00F87A32" w:rsidP="00F87A32">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3EDF51DA" w14:textId="77777777" w:rsidR="00F87A32" w:rsidRPr="0069303E" w:rsidRDefault="00F87A32" w:rsidP="00F87A32">
            <w:pPr>
              <w:jc w:val="both"/>
              <w:rPr>
                <w:rFonts w:ascii="Calibri" w:hAnsi="Calibri"/>
                <w:b/>
                <w:color w:val="000000"/>
                <w:sz w:val="20"/>
                <w:szCs w:val="20"/>
                <w:u w:val="single"/>
              </w:rPr>
            </w:pPr>
            <w:r w:rsidRPr="002A398B">
              <w:rPr>
                <w:rFonts w:ascii="Calibri" w:hAnsi="Calibri"/>
                <w:color w:val="000000"/>
              </w:rPr>
              <w:t>Av. Sol 614 Cusco.</w:t>
            </w:r>
            <w:r>
              <w:rPr>
                <w:rFonts w:ascii="Calibri" w:hAnsi="Calibri"/>
                <w:b/>
                <w:color w:val="000000"/>
                <w:sz w:val="20"/>
                <w:szCs w:val="20"/>
                <w:u w:val="single"/>
              </w:rPr>
              <w:t xml:space="preserve"> </w:t>
            </w:r>
          </w:p>
        </w:tc>
      </w:tr>
      <w:tr w:rsidR="00F87A32" w:rsidRPr="00117B1B" w14:paraId="2245F47C" w14:textId="77777777" w:rsidTr="009357AB">
        <w:trPr>
          <w:trHeight w:val="619"/>
        </w:trPr>
        <w:tc>
          <w:tcPr>
            <w:tcW w:w="1698" w:type="dxa"/>
            <w:vMerge w:val="restart"/>
          </w:tcPr>
          <w:p w14:paraId="68C685F0" w14:textId="77777777" w:rsidR="00F87A32" w:rsidRPr="005C3161" w:rsidRDefault="00F87A32" w:rsidP="00F87A32">
            <w:pPr>
              <w:rPr>
                <w:rFonts w:ascii="Calibri" w:hAnsi="Calibri"/>
                <w:color w:val="000000"/>
              </w:rPr>
            </w:pPr>
            <w:r w:rsidRPr="005C3161">
              <w:rPr>
                <w:rFonts w:ascii="Calibri" w:hAnsi="Calibri"/>
                <w:color w:val="000000"/>
              </w:rPr>
              <w:t>CONEY PARK (CUSCO)</w:t>
            </w:r>
          </w:p>
          <w:p w14:paraId="230D3642" w14:textId="77777777" w:rsidR="00F87A32" w:rsidRPr="005C3161" w:rsidRDefault="00F87A32" w:rsidP="00F87A32">
            <w:pPr>
              <w:rPr>
                <w:rFonts w:ascii="Calibri" w:hAnsi="Calibri"/>
                <w:b/>
                <w:bCs/>
                <w:color w:val="000000"/>
              </w:rPr>
            </w:pPr>
          </w:p>
        </w:tc>
        <w:tc>
          <w:tcPr>
            <w:tcW w:w="7130" w:type="dxa"/>
          </w:tcPr>
          <w:p w14:paraId="4CE7554C" w14:textId="77777777" w:rsidR="00F87A32" w:rsidRPr="0069303E" w:rsidRDefault="00F87A32" w:rsidP="00F87A32">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61C01DD9" w14:textId="77777777" w:rsidR="00F87A32" w:rsidRPr="0069303E" w:rsidRDefault="00F87A32" w:rsidP="00F87A32">
            <w:pPr>
              <w:jc w:val="both"/>
              <w:rPr>
                <w:rFonts w:ascii="Calibri" w:hAnsi="Calibri"/>
                <w:color w:val="000000"/>
                <w:sz w:val="20"/>
                <w:szCs w:val="20"/>
              </w:rPr>
            </w:pPr>
            <w:r w:rsidRPr="00396FF1">
              <w:rPr>
                <w:rFonts w:ascii="Calibri" w:hAnsi="Calibri"/>
                <w:color w:val="000000"/>
              </w:rPr>
              <w:t xml:space="preserve">Válido del 1 de octubre al 31 de diciembre de 2018. No válido los días feriados ni festivos. No es acumulable con otras promociones y/o descuentos. Una promoción válida por mesa. No válido para eventos especiales. Monto máximo de descuento S/ 100.00. No incluye tarjeta Coney Park. El paquete de cumpleaños incluye 1 hora de juegos para 25 niños, algodón, pop </w:t>
            </w:r>
            <w:proofErr w:type="spellStart"/>
            <w:r w:rsidRPr="00396FF1">
              <w:rPr>
                <w:rFonts w:ascii="Calibri" w:hAnsi="Calibri"/>
                <w:color w:val="000000"/>
              </w:rPr>
              <w:t>corn</w:t>
            </w:r>
            <w:proofErr w:type="spellEnd"/>
            <w:r w:rsidRPr="00396FF1">
              <w:rPr>
                <w:rFonts w:ascii="Calibri" w:hAnsi="Calibri"/>
                <w:color w:val="000000"/>
              </w:rPr>
              <w:t xml:space="preserve">, Inca </w:t>
            </w:r>
            <w:proofErr w:type="spellStart"/>
            <w:r w:rsidRPr="00396FF1">
              <w:rPr>
                <w:rFonts w:ascii="Calibri" w:hAnsi="Calibri"/>
                <w:color w:val="000000"/>
              </w:rPr>
              <w:t>Kola</w:t>
            </w:r>
            <w:proofErr w:type="spellEnd"/>
            <w:r w:rsidRPr="00396FF1">
              <w:rPr>
                <w:rFonts w:ascii="Calibri" w:hAnsi="Calibri"/>
                <w:color w:val="000000"/>
              </w:rPr>
              <w:t xml:space="preserve"> 1/2 litro, área reservada, invitaciones y coronita. Promoción válida cancelando con tu Tarjeta Débito y/o Crédito Scotiabank.</w:t>
            </w:r>
          </w:p>
        </w:tc>
      </w:tr>
      <w:tr w:rsidR="00F87A32" w14:paraId="6D6C703D" w14:textId="77777777" w:rsidTr="009357AB">
        <w:trPr>
          <w:trHeight w:val="607"/>
        </w:trPr>
        <w:tc>
          <w:tcPr>
            <w:tcW w:w="1698" w:type="dxa"/>
            <w:vMerge/>
          </w:tcPr>
          <w:p w14:paraId="70C10D0A" w14:textId="77777777" w:rsidR="00F87A32" w:rsidRPr="005C3161" w:rsidRDefault="00F87A32" w:rsidP="00F87A32">
            <w:pPr>
              <w:jc w:val="both"/>
              <w:rPr>
                <w:rFonts w:ascii="Calibri" w:hAnsi="Calibri"/>
                <w:b/>
                <w:bCs/>
                <w:color w:val="000000"/>
              </w:rPr>
            </w:pPr>
          </w:p>
        </w:tc>
        <w:tc>
          <w:tcPr>
            <w:tcW w:w="7130" w:type="dxa"/>
          </w:tcPr>
          <w:p w14:paraId="391E2A3A" w14:textId="77777777" w:rsidR="00F87A32" w:rsidRPr="0069303E" w:rsidRDefault="00F87A32" w:rsidP="00F87A32">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5546B4A2" w14:textId="77777777" w:rsidR="00F87A32" w:rsidRPr="0069303E" w:rsidRDefault="00F87A32" w:rsidP="00F87A32">
            <w:pPr>
              <w:jc w:val="both"/>
              <w:rPr>
                <w:rFonts w:ascii="Calibri" w:hAnsi="Calibri"/>
                <w:color w:val="000000"/>
              </w:rPr>
            </w:pPr>
            <w:r w:rsidRPr="0069303E">
              <w:rPr>
                <w:rFonts w:ascii="Calibri" w:hAnsi="Calibri"/>
                <w:color w:val="000000"/>
              </w:rPr>
              <w:t>Av. De la Cultura s/n Lote A Cusco. Lunes a domingo de 2 pm a 10 pm. Telf.: (01) 451 7184</w:t>
            </w:r>
          </w:p>
          <w:p w14:paraId="148C8239" w14:textId="77777777" w:rsidR="00F87A32" w:rsidRPr="0069303E" w:rsidRDefault="00F87A32" w:rsidP="00F87A32">
            <w:pPr>
              <w:jc w:val="both"/>
              <w:rPr>
                <w:rFonts w:ascii="Calibri" w:hAnsi="Calibri"/>
                <w:color w:val="000000"/>
                <w:sz w:val="20"/>
                <w:szCs w:val="20"/>
              </w:rPr>
            </w:pPr>
          </w:p>
        </w:tc>
      </w:tr>
      <w:tr w:rsidR="00F87A32" w:rsidRPr="00117B1B" w14:paraId="6E30B4AA" w14:textId="77777777" w:rsidTr="009357AB">
        <w:trPr>
          <w:trHeight w:val="619"/>
        </w:trPr>
        <w:tc>
          <w:tcPr>
            <w:tcW w:w="1698" w:type="dxa"/>
            <w:vMerge w:val="restart"/>
          </w:tcPr>
          <w:p w14:paraId="741AC274" w14:textId="77777777" w:rsidR="00F87A32" w:rsidRPr="005C3161" w:rsidRDefault="00F87A32" w:rsidP="00F87A32">
            <w:pPr>
              <w:rPr>
                <w:rFonts w:ascii="Calibri" w:hAnsi="Calibri"/>
                <w:color w:val="000000"/>
              </w:rPr>
            </w:pPr>
            <w:r w:rsidRPr="005C3161">
              <w:rPr>
                <w:rFonts w:ascii="Calibri" w:hAnsi="Calibri"/>
                <w:color w:val="000000"/>
              </w:rPr>
              <w:t>VOLCAN PARK (ICA)</w:t>
            </w:r>
          </w:p>
          <w:p w14:paraId="41A2C45E" w14:textId="77777777" w:rsidR="00F87A32" w:rsidRPr="005C3161" w:rsidRDefault="00F87A32" w:rsidP="00F87A32">
            <w:pPr>
              <w:rPr>
                <w:rFonts w:ascii="Calibri" w:hAnsi="Calibri"/>
                <w:b/>
                <w:bCs/>
                <w:color w:val="000000"/>
              </w:rPr>
            </w:pPr>
          </w:p>
        </w:tc>
        <w:tc>
          <w:tcPr>
            <w:tcW w:w="7130" w:type="dxa"/>
          </w:tcPr>
          <w:p w14:paraId="1C54171A" w14:textId="77777777" w:rsidR="00F87A32" w:rsidRPr="004A00BF" w:rsidRDefault="00F87A32" w:rsidP="00F87A32">
            <w:pPr>
              <w:jc w:val="both"/>
              <w:rPr>
                <w:rFonts w:ascii="Calibri" w:hAnsi="Calibri"/>
                <w:color w:val="000000"/>
              </w:rPr>
            </w:pPr>
            <w:r w:rsidRPr="004A00BF">
              <w:rPr>
                <w:rFonts w:ascii="Calibri" w:hAnsi="Calibri"/>
                <w:color w:val="000000"/>
              </w:rPr>
              <w:t xml:space="preserve">Restricciones y Condiciones: </w:t>
            </w:r>
          </w:p>
          <w:p w14:paraId="610708D3" w14:textId="77777777" w:rsidR="00EB57FE" w:rsidRPr="004A00BF" w:rsidRDefault="00EB57FE" w:rsidP="00EB57FE">
            <w:pPr>
              <w:jc w:val="both"/>
              <w:rPr>
                <w:rFonts w:ascii="Calibri" w:hAnsi="Calibri"/>
                <w:color w:val="000000"/>
              </w:rPr>
            </w:pPr>
            <w:r w:rsidRPr="004A00BF">
              <w:rPr>
                <w:rFonts w:ascii="Calibri" w:hAnsi="Calibri"/>
                <w:color w:val="000000"/>
              </w:rPr>
              <w:t xml:space="preserve">Válido del 01 de octubre al 31 de diciembre de 2018. Descuentos menores o iguales a 30% son válidos una vez al mes. Descuentos mayores a 30% son válidos tantas veces como indique tu app. Válido según los horarios del </w:t>
            </w:r>
            <w:r w:rsidRPr="002A398B">
              <w:rPr>
                <w:rFonts w:ascii="Calibri" w:hAnsi="Calibri"/>
                <w:color w:val="000000"/>
              </w:rPr>
              <w:t>establecimiento. No válido los días feriados ni festivos. No es acumulable con otras promociones y/o descuentos. Una promoción válida por mesa. No válido para eventos especiales. El juego de Paintball incluye 55 balines de pintura. La carrera de carro incluye 3 vueltas al circuito. No acumulable con otras promociones y/o descuentos. Promoción válida</w:t>
            </w:r>
            <w:r w:rsidRPr="004A00BF">
              <w:rPr>
                <w:rFonts w:ascii="Calibri" w:hAnsi="Calibri"/>
                <w:color w:val="000000"/>
              </w:rPr>
              <w:t xml:space="preserve"> cancelando con tu Tarjeta Débito y/o Crédito Scotiabank.</w:t>
            </w:r>
          </w:p>
          <w:p w14:paraId="65EA7253" w14:textId="77777777" w:rsidR="00F87A32" w:rsidRPr="0069303E" w:rsidRDefault="00F87A32" w:rsidP="00F87A32">
            <w:pPr>
              <w:jc w:val="both"/>
              <w:rPr>
                <w:rFonts w:ascii="Calibri" w:hAnsi="Calibri"/>
                <w:color w:val="000000"/>
              </w:rPr>
            </w:pPr>
          </w:p>
        </w:tc>
      </w:tr>
      <w:tr w:rsidR="00F87A32" w:rsidRPr="00543AAC" w14:paraId="082F8942" w14:textId="77777777" w:rsidTr="009357AB">
        <w:trPr>
          <w:trHeight w:val="607"/>
        </w:trPr>
        <w:tc>
          <w:tcPr>
            <w:tcW w:w="1698" w:type="dxa"/>
            <w:vMerge/>
          </w:tcPr>
          <w:p w14:paraId="5D8FC7C8" w14:textId="77777777" w:rsidR="00F87A32" w:rsidRPr="005C3161" w:rsidRDefault="00F87A32" w:rsidP="00F87A32">
            <w:pPr>
              <w:rPr>
                <w:rFonts w:ascii="Calibri" w:hAnsi="Calibri"/>
                <w:b/>
                <w:bCs/>
                <w:color w:val="000000"/>
              </w:rPr>
            </w:pPr>
          </w:p>
        </w:tc>
        <w:tc>
          <w:tcPr>
            <w:tcW w:w="7130" w:type="dxa"/>
          </w:tcPr>
          <w:p w14:paraId="6FF01E64" w14:textId="77777777" w:rsidR="00F87A32" w:rsidRPr="0069303E" w:rsidRDefault="00F87A32" w:rsidP="00F87A32">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69CAE141" w14:textId="77777777" w:rsidR="00F87A32" w:rsidRPr="0069303E" w:rsidRDefault="00F87A32" w:rsidP="00F87A32">
            <w:pPr>
              <w:jc w:val="both"/>
              <w:rPr>
                <w:rFonts w:ascii="Calibri" w:hAnsi="Calibri"/>
                <w:color w:val="000000"/>
              </w:rPr>
            </w:pPr>
            <w:r w:rsidRPr="0069303E">
              <w:rPr>
                <w:rFonts w:ascii="Calibri" w:hAnsi="Calibri"/>
                <w:color w:val="000000"/>
              </w:rPr>
              <w:t>Carretera Panamericana Km. 297, Urb. Los Arrabales Ica. Martes a domingo de 10:00 am a 9:00 pm.  Telf.: 982 331 421</w:t>
            </w:r>
          </w:p>
          <w:p w14:paraId="27306F6E" w14:textId="77777777" w:rsidR="00F87A32" w:rsidRPr="0069303E" w:rsidRDefault="00F87A32" w:rsidP="00F87A32">
            <w:pPr>
              <w:jc w:val="both"/>
              <w:rPr>
                <w:rFonts w:ascii="Calibri" w:hAnsi="Calibri"/>
                <w:color w:val="000000"/>
                <w:sz w:val="20"/>
                <w:szCs w:val="20"/>
              </w:rPr>
            </w:pPr>
          </w:p>
        </w:tc>
      </w:tr>
      <w:tr w:rsidR="00F87A32" w:rsidRPr="00117B1B" w14:paraId="5702133D" w14:textId="77777777" w:rsidTr="009357AB">
        <w:trPr>
          <w:trHeight w:val="619"/>
        </w:trPr>
        <w:tc>
          <w:tcPr>
            <w:tcW w:w="1698" w:type="dxa"/>
            <w:vMerge w:val="restart"/>
          </w:tcPr>
          <w:p w14:paraId="22B16898" w14:textId="77777777" w:rsidR="00F87A32" w:rsidRPr="005C3161" w:rsidRDefault="00F87A32" w:rsidP="00F87A32">
            <w:pPr>
              <w:rPr>
                <w:rFonts w:ascii="Calibri" w:hAnsi="Calibri"/>
                <w:color w:val="000000"/>
              </w:rPr>
            </w:pPr>
            <w:r w:rsidRPr="005C3161">
              <w:rPr>
                <w:rFonts w:ascii="Calibri" w:hAnsi="Calibri"/>
                <w:color w:val="000000"/>
              </w:rPr>
              <w:t>BRUCE'S RESTOBAR (ICA)</w:t>
            </w:r>
          </w:p>
          <w:p w14:paraId="0B064ADD" w14:textId="77777777" w:rsidR="00F87A32" w:rsidRPr="005C3161" w:rsidRDefault="00F87A32" w:rsidP="00F87A32">
            <w:pPr>
              <w:rPr>
                <w:rFonts w:ascii="Calibri" w:hAnsi="Calibri"/>
                <w:b/>
                <w:bCs/>
                <w:color w:val="000000"/>
              </w:rPr>
            </w:pPr>
          </w:p>
        </w:tc>
        <w:tc>
          <w:tcPr>
            <w:tcW w:w="7130" w:type="dxa"/>
          </w:tcPr>
          <w:p w14:paraId="0B72CA3E"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lastRenderedPageBreak/>
              <w:t>Restricciones y Condiciones:</w:t>
            </w:r>
            <w:r w:rsidRPr="002A398B">
              <w:rPr>
                <w:rFonts w:ascii="Calibri" w:hAnsi="Calibri"/>
                <w:color w:val="000000"/>
                <w:sz w:val="20"/>
                <w:szCs w:val="20"/>
              </w:rPr>
              <w:t xml:space="preserve"> </w:t>
            </w:r>
          </w:p>
          <w:p w14:paraId="4DC56AB7" w14:textId="77777777" w:rsidR="00EB57FE" w:rsidRPr="002A398B" w:rsidRDefault="00EB57FE" w:rsidP="00EB57FE">
            <w:pPr>
              <w:jc w:val="both"/>
              <w:rPr>
                <w:rFonts w:ascii="Calibri" w:hAnsi="Calibri"/>
                <w:color w:val="000000"/>
              </w:rPr>
            </w:pPr>
            <w:r w:rsidRPr="002A398B">
              <w:rPr>
                <w:rFonts w:ascii="Calibri" w:hAnsi="Calibri"/>
                <w:color w:val="000000"/>
              </w:rPr>
              <w:t xml:space="preserve">Válido del 01 de octubre al 31 de diciembre de 2018. Descuentos menores o </w:t>
            </w:r>
            <w:r w:rsidRPr="002A398B">
              <w:rPr>
                <w:rFonts w:ascii="Calibri" w:hAnsi="Calibri"/>
                <w:color w:val="000000"/>
              </w:rPr>
              <w:lastRenderedPageBreak/>
              <w:t>iguales a 30% son válidos una vez al mes. Descuentos mayores a 30% son válidos tantas veces como indique tu app. Monto máximo de descuento S/ 100.00. Tragos de la casa solo incluyen: Pisco sour, Mojitos y Chilcanos. No válido los días feriados ni festivos. No es acumulable con otras promociones y/o descuentos. Una promoción válida por mesa. No válido para eventos especiales. Promoción válida cancelando con tu Tarjeta Débito y/o Crédito Scotiabank.</w:t>
            </w:r>
          </w:p>
          <w:p w14:paraId="299BBF2E" w14:textId="77777777" w:rsidR="00F87A32" w:rsidRPr="002A398B" w:rsidRDefault="00F87A32" w:rsidP="00F87A32">
            <w:pPr>
              <w:jc w:val="both"/>
              <w:rPr>
                <w:rFonts w:ascii="Calibri" w:hAnsi="Calibri"/>
                <w:color w:val="000000"/>
                <w:sz w:val="20"/>
                <w:szCs w:val="20"/>
              </w:rPr>
            </w:pPr>
          </w:p>
        </w:tc>
      </w:tr>
      <w:tr w:rsidR="00F87A32" w14:paraId="42B0BE55" w14:textId="77777777" w:rsidTr="009357AB">
        <w:trPr>
          <w:trHeight w:val="607"/>
        </w:trPr>
        <w:tc>
          <w:tcPr>
            <w:tcW w:w="1698" w:type="dxa"/>
            <w:vMerge/>
          </w:tcPr>
          <w:p w14:paraId="05A8E89A" w14:textId="77777777" w:rsidR="00F87A32" w:rsidRPr="005C3161" w:rsidRDefault="00F87A32" w:rsidP="00F87A32">
            <w:pPr>
              <w:rPr>
                <w:rFonts w:ascii="Calibri" w:hAnsi="Calibri"/>
                <w:b/>
                <w:bCs/>
                <w:color w:val="000000"/>
              </w:rPr>
            </w:pPr>
          </w:p>
        </w:tc>
        <w:tc>
          <w:tcPr>
            <w:tcW w:w="7130" w:type="dxa"/>
          </w:tcPr>
          <w:p w14:paraId="3BEFFC77"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00B534A1" w14:textId="77777777" w:rsidR="00F87A32" w:rsidRPr="002A398B" w:rsidRDefault="00F87A32" w:rsidP="00F87A32">
            <w:pPr>
              <w:jc w:val="both"/>
              <w:rPr>
                <w:rFonts w:ascii="Calibri" w:hAnsi="Calibri"/>
                <w:color w:val="000000"/>
                <w:sz w:val="20"/>
                <w:szCs w:val="20"/>
              </w:rPr>
            </w:pPr>
            <w:r w:rsidRPr="002A398B">
              <w:rPr>
                <w:rFonts w:ascii="Calibri" w:hAnsi="Calibri"/>
                <w:color w:val="000000"/>
              </w:rPr>
              <w:t>Alberto Tataje A-12. Ica, Paracas. Lunes a domingo de 10 pm a 2 am. Telf.: 966420031</w:t>
            </w:r>
          </w:p>
        </w:tc>
      </w:tr>
      <w:tr w:rsidR="00F87A32" w:rsidRPr="00117B1B" w14:paraId="2581CEBF" w14:textId="77777777" w:rsidTr="009357AB">
        <w:trPr>
          <w:trHeight w:val="619"/>
        </w:trPr>
        <w:tc>
          <w:tcPr>
            <w:tcW w:w="1698" w:type="dxa"/>
            <w:vMerge w:val="restart"/>
          </w:tcPr>
          <w:p w14:paraId="1182A56A" w14:textId="77777777" w:rsidR="00F87A32" w:rsidRPr="005C3161" w:rsidRDefault="00F87A32" w:rsidP="00F87A32">
            <w:pPr>
              <w:rPr>
                <w:rFonts w:ascii="Calibri" w:hAnsi="Calibri"/>
                <w:color w:val="000000"/>
              </w:rPr>
            </w:pPr>
            <w:r w:rsidRPr="005C3161">
              <w:rPr>
                <w:rFonts w:ascii="Calibri" w:hAnsi="Calibri"/>
                <w:color w:val="000000"/>
              </w:rPr>
              <w:t>CONEY PARK (ICA)</w:t>
            </w:r>
          </w:p>
          <w:p w14:paraId="5C108CFA" w14:textId="77777777" w:rsidR="00F87A32" w:rsidRPr="005C3161" w:rsidRDefault="00F87A32" w:rsidP="00F87A32">
            <w:pPr>
              <w:rPr>
                <w:rFonts w:ascii="Calibri" w:hAnsi="Calibri"/>
                <w:b/>
                <w:bCs/>
                <w:color w:val="000000"/>
              </w:rPr>
            </w:pPr>
          </w:p>
        </w:tc>
        <w:tc>
          <w:tcPr>
            <w:tcW w:w="7130" w:type="dxa"/>
          </w:tcPr>
          <w:p w14:paraId="01FD38E0"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6A7BABFC" w14:textId="77777777" w:rsidR="00F87A32" w:rsidRPr="002A398B" w:rsidRDefault="00F87A32" w:rsidP="00F87A32">
            <w:pPr>
              <w:jc w:val="both"/>
              <w:rPr>
                <w:rFonts w:ascii="Calibri" w:hAnsi="Calibri"/>
                <w:color w:val="000000"/>
                <w:sz w:val="20"/>
                <w:szCs w:val="20"/>
              </w:rPr>
            </w:pPr>
            <w:r w:rsidRPr="002A398B">
              <w:rPr>
                <w:rFonts w:ascii="Calibri" w:hAnsi="Calibri"/>
                <w:color w:val="000000"/>
              </w:rPr>
              <w:t xml:space="preserve">Válido del 1 de octubre al 31 de diciembre de 2018. No válido los días feriados ni festivos. No es acumulable con otras promociones y/o descuentos. Una promoción válida por mesa. No válido para eventos especiales. Monto máximo de descuento S/ 100.00. No incluye tarjeta Coney Park. El paquete de cumpleaños incluye 1 hora de juegos para 25 niños, algodón, pop </w:t>
            </w:r>
            <w:proofErr w:type="spellStart"/>
            <w:r w:rsidRPr="002A398B">
              <w:rPr>
                <w:rFonts w:ascii="Calibri" w:hAnsi="Calibri"/>
                <w:color w:val="000000"/>
              </w:rPr>
              <w:t>corn</w:t>
            </w:r>
            <w:proofErr w:type="spellEnd"/>
            <w:r w:rsidRPr="002A398B">
              <w:rPr>
                <w:rFonts w:ascii="Calibri" w:hAnsi="Calibri"/>
                <w:color w:val="000000"/>
              </w:rPr>
              <w:t xml:space="preserve">, Inca </w:t>
            </w:r>
            <w:proofErr w:type="spellStart"/>
            <w:r w:rsidRPr="002A398B">
              <w:rPr>
                <w:rFonts w:ascii="Calibri" w:hAnsi="Calibri"/>
                <w:color w:val="000000"/>
              </w:rPr>
              <w:t>Kola</w:t>
            </w:r>
            <w:proofErr w:type="spellEnd"/>
            <w:r w:rsidRPr="002A398B">
              <w:rPr>
                <w:rFonts w:ascii="Calibri" w:hAnsi="Calibri"/>
                <w:color w:val="000000"/>
              </w:rPr>
              <w:t xml:space="preserve"> 1/2 litro, área reservada, invitaciones y coronita. Promoción válida cancelando con tu Tarjeta Débito y/o Crédito Scotiabank.</w:t>
            </w:r>
          </w:p>
        </w:tc>
      </w:tr>
      <w:tr w:rsidR="00F87A32" w14:paraId="3620C8E9" w14:textId="77777777" w:rsidTr="009357AB">
        <w:trPr>
          <w:trHeight w:val="607"/>
        </w:trPr>
        <w:tc>
          <w:tcPr>
            <w:tcW w:w="1698" w:type="dxa"/>
            <w:vMerge/>
          </w:tcPr>
          <w:p w14:paraId="7FE54AF4" w14:textId="77777777" w:rsidR="00F87A32" w:rsidRPr="005C3161" w:rsidRDefault="00F87A32" w:rsidP="00F87A32">
            <w:pPr>
              <w:rPr>
                <w:rFonts w:ascii="Calibri" w:hAnsi="Calibri"/>
                <w:b/>
                <w:bCs/>
                <w:color w:val="000000"/>
              </w:rPr>
            </w:pPr>
          </w:p>
        </w:tc>
        <w:tc>
          <w:tcPr>
            <w:tcW w:w="7130" w:type="dxa"/>
          </w:tcPr>
          <w:p w14:paraId="1A795D1E"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3CF5FFB8" w14:textId="77777777" w:rsidR="00F87A32" w:rsidRPr="002A398B" w:rsidRDefault="00F87A32" w:rsidP="00F87A32">
            <w:pPr>
              <w:jc w:val="both"/>
              <w:rPr>
                <w:rFonts w:ascii="Calibri" w:hAnsi="Calibri"/>
                <w:color w:val="000000"/>
              </w:rPr>
            </w:pPr>
            <w:r w:rsidRPr="002A398B">
              <w:rPr>
                <w:rFonts w:ascii="Calibri" w:hAnsi="Calibri"/>
                <w:color w:val="000000"/>
              </w:rPr>
              <w:t>Av. San Martín 727 Ica. Lunes a domingo de 2 pm a 10 pm. Telf.: (01) 4517189</w:t>
            </w:r>
          </w:p>
          <w:p w14:paraId="44601C0C" w14:textId="77777777" w:rsidR="00F87A32" w:rsidRPr="002A398B" w:rsidRDefault="00F87A32" w:rsidP="00F87A32">
            <w:pPr>
              <w:jc w:val="both"/>
              <w:rPr>
                <w:rFonts w:ascii="Calibri" w:hAnsi="Calibri"/>
                <w:color w:val="000000"/>
                <w:sz w:val="20"/>
                <w:szCs w:val="20"/>
              </w:rPr>
            </w:pPr>
          </w:p>
        </w:tc>
      </w:tr>
      <w:tr w:rsidR="00F87A32" w:rsidRPr="00117B1B" w14:paraId="5A42EC39" w14:textId="77777777" w:rsidTr="009357AB">
        <w:trPr>
          <w:trHeight w:val="619"/>
        </w:trPr>
        <w:tc>
          <w:tcPr>
            <w:tcW w:w="1698" w:type="dxa"/>
            <w:vMerge w:val="restart"/>
          </w:tcPr>
          <w:p w14:paraId="22C8503D" w14:textId="77777777" w:rsidR="00F87A32" w:rsidRDefault="00F87A32" w:rsidP="00F87A32">
            <w:pPr>
              <w:jc w:val="both"/>
              <w:rPr>
                <w:rFonts w:ascii="Calibri" w:hAnsi="Calibri"/>
                <w:color w:val="000000"/>
              </w:rPr>
            </w:pPr>
            <w:r w:rsidRPr="0067326D">
              <w:rPr>
                <w:rFonts w:ascii="Calibri" w:hAnsi="Calibri"/>
                <w:color w:val="000000"/>
              </w:rPr>
              <w:t>PERÚ FLY</w:t>
            </w:r>
          </w:p>
          <w:p w14:paraId="79BAF379" w14:textId="77777777" w:rsidR="00F87A32" w:rsidRPr="005C3161" w:rsidRDefault="00F87A32" w:rsidP="00F87A32">
            <w:pPr>
              <w:jc w:val="both"/>
              <w:rPr>
                <w:rFonts w:ascii="Calibri" w:hAnsi="Calibri"/>
                <w:color w:val="000000"/>
              </w:rPr>
            </w:pPr>
            <w:r>
              <w:rPr>
                <w:rFonts w:ascii="Calibri" w:hAnsi="Calibri"/>
                <w:color w:val="000000"/>
              </w:rPr>
              <w:t>(ICA)</w:t>
            </w:r>
          </w:p>
        </w:tc>
        <w:tc>
          <w:tcPr>
            <w:tcW w:w="7130" w:type="dxa"/>
          </w:tcPr>
          <w:p w14:paraId="141B5575" w14:textId="77777777" w:rsidR="00F87A32" w:rsidRPr="002A398B" w:rsidRDefault="00F87A32" w:rsidP="00F87A32">
            <w:pPr>
              <w:jc w:val="both"/>
              <w:rPr>
                <w:rFonts w:ascii="Calibri" w:hAnsi="Calibri"/>
                <w:b/>
                <w:color w:val="000000"/>
                <w:sz w:val="20"/>
                <w:szCs w:val="20"/>
                <w:u w:val="single"/>
              </w:rPr>
            </w:pPr>
            <w:r w:rsidRPr="002A398B">
              <w:rPr>
                <w:rFonts w:ascii="Calibri" w:hAnsi="Calibri"/>
                <w:b/>
                <w:color w:val="000000"/>
                <w:sz w:val="20"/>
                <w:szCs w:val="20"/>
                <w:u w:val="single"/>
              </w:rPr>
              <w:t>Restricciones y Condiciones</w:t>
            </w:r>
          </w:p>
          <w:p w14:paraId="77AA1D93" w14:textId="05855068" w:rsidR="00F87A32" w:rsidRPr="002A398B" w:rsidRDefault="00F87A32" w:rsidP="00F87A32">
            <w:pPr>
              <w:jc w:val="both"/>
              <w:rPr>
                <w:rFonts w:ascii="Calibri" w:hAnsi="Calibri"/>
                <w:color w:val="000000"/>
              </w:rPr>
            </w:pPr>
            <w:r w:rsidRPr="002A398B">
              <w:rPr>
                <w:rFonts w:ascii="Calibri" w:hAnsi="Calibri"/>
                <w:color w:val="000000"/>
              </w:rPr>
              <w:t>Válido del 01 de octubre al 31 de diciembre de 2018. Descuentos menores o iguales a 30% son válidos una vez al mes. Descuentos mayores a 30% son válidos tantas veces como indique tu app. Monto máximo de descuento S/ 100.00. Máximo para dos personas.</w:t>
            </w:r>
            <w:r w:rsidR="00EB57FE" w:rsidRPr="002A398B">
              <w:rPr>
                <w:rFonts w:ascii="Calibri" w:hAnsi="Calibri"/>
                <w:color w:val="000000"/>
              </w:rPr>
              <w:t xml:space="preserve"> </w:t>
            </w:r>
            <w:r w:rsidRPr="002A398B">
              <w:rPr>
                <w:rFonts w:ascii="Calibri" w:hAnsi="Calibri"/>
                <w:color w:val="000000"/>
              </w:rPr>
              <w:t xml:space="preserve">Aplica para (parapente, </w:t>
            </w:r>
            <w:proofErr w:type="spellStart"/>
            <w:r w:rsidRPr="002A398B">
              <w:rPr>
                <w:rFonts w:ascii="Calibri" w:hAnsi="Calibri"/>
                <w:color w:val="000000"/>
              </w:rPr>
              <w:t>cuatrimoto</w:t>
            </w:r>
            <w:proofErr w:type="spellEnd"/>
            <w:r w:rsidRPr="002A398B">
              <w:rPr>
                <w:rFonts w:ascii="Calibri" w:hAnsi="Calibri"/>
                <w:color w:val="000000"/>
              </w:rPr>
              <w:t xml:space="preserve">, </w:t>
            </w:r>
            <w:proofErr w:type="spellStart"/>
            <w:r w:rsidRPr="002A398B">
              <w:rPr>
                <w:rFonts w:ascii="Calibri" w:hAnsi="Calibri"/>
                <w:color w:val="000000"/>
              </w:rPr>
              <w:t>Go</w:t>
            </w:r>
            <w:proofErr w:type="spellEnd"/>
            <w:r w:rsidRPr="002A398B">
              <w:rPr>
                <w:rFonts w:ascii="Calibri" w:hAnsi="Calibri"/>
                <w:color w:val="000000"/>
              </w:rPr>
              <w:t xml:space="preserve"> Karts, </w:t>
            </w:r>
            <w:proofErr w:type="spellStart"/>
            <w:r w:rsidRPr="002A398B">
              <w:rPr>
                <w:rFonts w:ascii="Calibri" w:hAnsi="Calibri"/>
                <w:color w:val="000000"/>
              </w:rPr>
              <w:t>trek</w:t>
            </w:r>
            <w:proofErr w:type="spellEnd"/>
            <w:r w:rsidRPr="002A398B">
              <w:rPr>
                <w:rFonts w:ascii="Calibri" w:hAnsi="Calibri"/>
                <w:color w:val="000000"/>
              </w:rPr>
              <w:t>,</w:t>
            </w:r>
            <w:r w:rsidR="004A00BF" w:rsidRPr="002A398B">
              <w:rPr>
                <w:rFonts w:ascii="Calibri" w:hAnsi="Calibri"/>
                <w:color w:val="000000"/>
              </w:rPr>
              <w:t xml:space="preserve"> </w:t>
            </w:r>
            <w:proofErr w:type="spellStart"/>
            <w:r w:rsidRPr="002A398B">
              <w:rPr>
                <w:rFonts w:ascii="Calibri" w:hAnsi="Calibri"/>
                <w:color w:val="000000"/>
              </w:rPr>
              <w:t>Kitesurf</w:t>
            </w:r>
            <w:proofErr w:type="spellEnd"/>
            <w:r w:rsidRPr="002A398B">
              <w:rPr>
                <w:rFonts w:ascii="Calibri" w:hAnsi="Calibri"/>
                <w:color w:val="000000"/>
              </w:rPr>
              <w:t>).  No es acumulable con otras promociones y/o descuentos.</w:t>
            </w:r>
            <w:r w:rsidR="00EB57FE" w:rsidRPr="002A398B">
              <w:rPr>
                <w:rFonts w:ascii="Calibri" w:hAnsi="Calibri"/>
                <w:color w:val="000000"/>
              </w:rPr>
              <w:t xml:space="preserve"> </w:t>
            </w:r>
            <w:r w:rsidRPr="002A398B">
              <w:rPr>
                <w:rFonts w:ascii="Calibri" w:hAnsi="Calibri"/>
                <w:color w:val="000000"/>
              </w:rPr>
              <w:t>Promoción válida cancelando con tu Tarjeta Débito y/o Crédito Scotiabank.</w:t>
            </w:r>
          </w:p>
          <w:p w14:paraId="543D99D2" w14:textId="77777777" w:rsidR="00F87A32" w:rsidRPr="002A398B" w:rsidRDefault="00F87A32" w:rsidP="00F87A32">
            <w:pPr>
              <w:jc w:val="both"/>
              <w:rPr>
                <w:rFonts w:ascii="Calibri" w:hAnsi="Calibri"/>
                <w:b/>
                <w:color w:val="000000"/>
                <w:sz w:val="20"/>
                <w:szCs w:val="20"/>
                <w:u w:val="single"/>
              </w:rPr>
            </w:pPr>
          </w:p>
        </w:tc>
      </w:tr>
      <w:tr w:rsidR="00F87A32" w:rsidRPr="00117B1B" w14:paraId="0B4A7CBC" w14:textId="77777777" w:rsidTr="009357AB">
        <w:trPr>
          <w:trHeight w:val="619"/>
        </w:trPr>
        <w:tc>
          <w:tcPr>
            <w:tcW w:w="1698" w:type="dxa"/>
            <w:vMerge/>
          </w:tcPr>
          <w:p w14:paraId="546D25DD" w14:textId="77777777" w:rsidR="00F87A32" w:rsidRPr="005C3161" w:rsidRDefault="00F87A32" w:rsidP="00F87A32">
            <w:pPr>
              <w:jc w:val="both"/>
              <w:rPr>
                <w:rFonts w:ascii="Calibri" w:hAnsi="Calibri"/>
                <w:color w:val="000000"/>
              </w:rPr>
            </w:pPr>
          </w:p>
        </w:tc>
        <w:tc>
          <w:tcPr>
            <w:tcW w:w="7130" w:type="dxa"/>
          </w:tcPr>
          <w:p w14:paraId="7A528359" w14:textId="77777777" w:rsidR="00F87A32" w:rsidRPr="0069303E" w:rsidRDefault="00F87A32" w:rsidP="00F87A32">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4A85D508" w14:textId="77777777" w:rsidR="00F87A32" w:rsidRPr="0069303E" w:rsidRDefault="00F87A32" w:rsidP="00F87A32">
            <w:pPr>
              <w:jc w:val="both"/>
              <w:rPr>
                <w:rFonts w:ascii="Calibri" w:hAnsi="Calibri"/>
                <w:b/>
                <w:color w:val="000000"/>
                <w:sz w:val="20"/>
                <w:szCs w:val="20"/>
                <w:u w:val="single"/>
              </w:rPr>
            </w:pPr>
            <w:r w:rsidRPr="0067326D">
              <w:rPr>
                <w:rFonts w:ascii="Calibri" w:hAnsi="Calibri"/>
                <w:color w:val="000000"/>
              </w:rPr>
              <w:t>(Edificio Paracas) Av. Los Libertadores, MC L-10 El Chaco # 401, Paracas Ica. Lunes a sábado de 8:00 am. a 6:00 pm. Telf.: (056) 535138</w:t>
            </w:r>
          </w:p>
        </w:tc>
      </w:tr>
      <w:tr w:rsidR="00F87A32" w:rsidRPr="00117B1B" w14:paraId="2092181F" w14:textId="77777777" w:rsidTr="009357AB">
        <w:trPr>
          <w:trHeight w:val="619"/>
        </w:trPr>
        <w:tc>
          <w:tcPr>
            <w:tcW w:w="1698" w:type="dxa"/>
            <w:vMerge w:val="restart"/>
          </w:tcPr>
          <w:p w14:paraId="439FF032" w14:textId="77777777" w:rsidR="00F87A32" w:rsidRPr="005C3161" w:rsidRDefault="00F87A32" w:rsidP="00F87A32">
            <w:pPr>
              <w:jc w:val="both"/>
              <w:rPr>
                <w:rFonts w:ascii="Calibri" w:hAnsi="Calibri"/>
                <w:b/>
                <w:bCs/>
                <w:color w:val="000000"/>
              </w:rPr>
            </w:pPr>
            <w:r w:rsidRPr="00FB0FB0">
              <w:rPr>
                <w:rFonts w:ascii="Calibri" w:hAnsi="Calibri"/>
                <w:color w:val="000000"/>
              </w:rPr>
              <w:t xml:space="preserve">INSOMNIO </w:t>
            </w:r>
            <w:r w:rsidRPr="005C3161">
              <w:rPr>
                <w:rFonts w:ascii="Calibri" w:hAnsi="Calibri"/>
                <w:color w:val="000000"/>
              </w:rPr>
              <w:t>(JUNÍN)</w:t>
            </w:r>
          </w:p>
        </w:tc>
        <w:tc>
          <w:tcPr>
            <w:tcW w:w="7130" w:type="dxa"/>
          </w:tcPr>
          <w:p w14:paraId="69CE74F8" w14:textId="77777777" w:rsidR="00F87A32" w:rsidRPr="0069303E" w:rsidRDefault="00F87A32" w:rsidP="00F87A32">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7748026D" w14:textId="28A232A5" w:rsidR="00F87A32" w:rsidRPr="002A398B" w:rsidRDefault="00EB57FE" w:rsidP="00F87A32">
            <w:pPr>
              <w:jc w:val="both"/>
              <w:rPr>
                <w:rFonts w:ascii="Calibri" w:hAnsi="Calibri"/>
                <w:color w:val="000000"/>
              </w:rPr>
            </w:pPr>
            <w:r w:rsidRPr="002A398B">
              <w:rPr>
                <w:rFonts w:ascii="Calibri" w:hAnsi="Calibri"/>
                <w:color w:val="000000"/>
              </w:rPr>
              <w:t>Válido del 01 de octubre al 31 de diciembre de 2018. Descuentos menores o iguales a 30% son válidos una vez al mes. Descuentos mayores a 30% son válidos tantas veces como indique tu app. Monto máximo de descuento S/ 100.00.  Una promoción válida por mesa. No válido para eventos especiales. No válido los días feriados ni festivos. No es acumulable con otras promociones y/o descuentos. Promoción válida cancelando con tu Tarjeta Débito y/o Crédito Scotiabank.</w:t>
            </w:r>
          </w:p>
        </w:tc>
      </w:tr>
      <w:tr w:rsidR="00F87A32" w14:paraId="041DD326" w14:textId="77777777" w:rsidTr="009357AB">
        <w:trPr>
          <w:trHeight w:val="607"/>
        </w:trPr>
        <w:tc>
          <w:tcPr>
            <w:tcW w:w="1698" w:type="dxa"/>
            <w:vMerge/>
          </w:tcPr>
          <w:p w14:paraId="1FB40EF1" w14:textId="77777777" w:rsidR="00F87A32" w:rsidRPr="005C3161" w:rsidRDefault="00F87A32" w:rsidP="00F87A32">
            <w:pPr>
              <w:jc w:val="both"/>
              <w:rPr>
                <w:rFonts w:ascii="Calibri" w:hAnsi="Calibri"/>
                <w:b/>
                <w:bCs/>
                <w:color w:val="000000"/>
              </w:rPr>
            </w:pPr>
          </w:p>
        </w:tc>
        <w:tc>
          <w:tcPr>
            <w:tcW w:w="7130" w:type="dxa"/>
          </w:tcPr>
          <w:p w14:paraId="59ADF76F" w14:textId="77777777" w:rsidR="00F87A32" w:rsidRPr="0069303E" w:rsidRDefault="00F87A32" w:rsidP="00F87A32">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01FA4CE6" w14:textId="77777777" w:rsidR="00F87A32" w:rsidRPr="0069303E" w:rsidRDefault="00F87A32" w:rsidP="00F87A32">
            <w:pPr>
              <w:jc w:val="both"/>
              <w:rPr>
                <w:rFonts w:ascii="Calibri" w:hAnsi="Calibri"/>
                <w:color w:val="000000"/>
              </w:rPr>
            </w:pPr>
            <w:r>
              <w:rPr>
                <w:rFonts w:ascii="Calibri" w:hAnsi="Calibri"/>
                <w:color w:val="000000"/>
              </w:rPr>
              <w:t xml:space="preserve">Jr. Cajamarca 580 </w:t>
            </w:r>
            <w:r w:rsidRPr="0069303E">
              <w:rPr>
                <w:rFonts w:ascii="Calibri" w:hAnsi="Calibri"/>
                <w:color w:val="000000"/>
              </w:rPr>
              <w:t>Huancayo</w:t>
            </w:r>
            <w:r>
              <w:rPr>
                <w:rFonts w:ascii="Calibri" w:hAnsi="Calibri"/>
                <w:color w:val="000000"/>
              </w:rPr>
              <w:t xml:space="preserve"> Junín</w:t>
            </w:r>
            <w:r w:rsidRPr="0069303E">
              <w:rPr>
                <w:rFonts w:ascii="Calibri" w:hAnsi="Calibri"/>
                <w:color w:val="000000"/>
              </w:rPr>
              <w:t xml:space="preserve">. </w:t>
            </w:r>
            <w:r w:rsidRPr="00FB0FB0">
              <w:rPr>
                <w:rFonts w:ascii="Calibri" w:hAnsi="Calibri"/>
                <w:color w:val="000000"/>
              </w:rPr>
              <w:t>Viernes y sábado de 9:30 pm a 4:00 am.</w:t>
            </w:r>
            <w:r>
              <w:rPr>
                <w:rFonts w:ascii="Calibri" w:hAnsi="Calibri"/>
                <w:color w:val="000000"/>
              </w:rPr>
              <w:t xml:space="preserve"> </w:t>
            </w:r>
            <w:r w:rsidRPr="0069303E">
              <w:rPr>
                <w:rFonts w:ascii="Calibri" w:hAnsi="Calibri"/>
                <w:color w:val="000000"/>
              </w:rPr>
              <w:t xml:space="preserve">Telf.: </w:t>
            </w:r>
            <w:r w:rsidRPr="00FB0FB0">
              <w:rPr>
                <w:rFonts w:ascii="Calibri" w:hAnsi="Calibri"/>
                <w:color w:val="000000"/>
              </w:rPr>
              <w:t>956 548 409</w:t>
            </w:r>
          </w:p>
          <w:p w14:paraId="7A64B26C" w14:textId="77777777" w:rsidR="00F87A32" w:rsidRPr="0069303E" w:rsidRDefault="00F87A32" w:rsidP="00F87A32">
            <w:pPr>
              <w:jc w:val="both"/>
              <w:rPr>
                <w:rFonts w:ascii="Calibri" w:hAnsi="Calibri"/>
                <w:color w:val="000000"/>
                <w:sz w:val="20"/>
                <w:szCs w:val="20"/>
              </w:rPr>
            </w:pPr>
          </w:p>
        </w:tc>
      </w:tr>
      <w:tr w:rsidR="00F87A32" w:rsidRPr="00117B1B" w14:paraId="0420D3D6" w14:textId="77777777" w:rsidTr="009357AB">
        <w:trPr>
          <w:trHeight w:val="619"/>
        </w:trPr>
        <w:tc>
          <w:tcPr>
            <w:tcW w:w="1698" w:type="dxa"/>
            <w:vMerge w:val="restart"/>
          </w:tcPr>
          <w:p w14:paraId="073A113B" w14:textId="77777777" w:rsidR="00F87A32" w:rsidRDefault="00F87A32" w:rsidP="00F87A32">
            <w:pPr>
              <w:rPr>
                <w:rFonts w:ascii="Calibri" w:hAnsi="Calibri"/>
                <w:color w:val="000000"/>
              </w:rPr>
            </w:pPr>
            <w:r w:rsidRPr="00FB0FB0">
              <w:rPr>
                <w:rFonts w:ascii="Calibri" w:hAnsi="Calibri"/>
                <w:color w:val="000000"/>
              </w:rPr>
              <w:lastRenderedPageBreak/>
              <w:t>LA CASA VIEJA</w:t>
            </w:r>
          </w:p>
          <w:p w14:paraId="59B3AF4B" w14:textId="77777777" w:rsidR="00F87A32" w:rsidRPr="005C3161" w:rsidRDefault="00F87A32" w:rsidP="00F87A32">
            <w:pPr>
              <w:rPr>
                <w:rFonts w:ascii="Calibri" w:hAnsi="Calibri"/>
                <w:color w:val="000000"/>
              </w:rPr>
            </w:pPr>
            <w:r>
              <w:rPr>
                <w:rFonts w:ascii="Calibri" w:hAnsi="Calibri"/>
                <w:color w:val="000000"/>
              </w:rPr>
              <w:t>(JUNÍN)</w:t>
            </w:r>
          </w:p>
        </w:tc>
        <w:tc>
          <w:tcPr>
            <w:tcW w:w="7130" w:type="dxa"/>
          </w:tcPr>
          <w:p w14:paraId="5D58A630"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2CEC6664" w14:textId="397148DD" w:rsidR="00F87A32" w:rsidRPr="002A398B" w:rsidRDefault="00F87A32" w:rsidP="00F87A32">
            <w:pPr>
              <w:jc w:val="both"/>
              <w:rPr>
                <w:rFonts w:ascii="Calibri" w:hAnsi="Calibri"/>
                <w:color w:val="000000"/>
              </w:rPr>
            </w:pPr>
            <w:r w:rsidRPr="002A398B">
              <w:rPr>
                <w:rFonts w:ascii="Calibri" w:hAnsi="Calibri"/>
                <w:color w:val="000000"/>
              </w:rPr>
              <w:t xml:space="preserve">Válido del 01 de octubre al 31 de diciembre de 2018. 20%  descuento en combos karaoke box y 20% en el segundo copón de cerveza. Descuentos menores o iguales a 30% son válidos una vez al mes. Descuentos mayores a 30% son válidos tantas veces como indique tu app. Una promoción válida por box. Válido según horario de atención del establecimiento. mayores a S/100. </w:t>
            </w:r>
            <w:r w:rsidR="002A398B" w:rsidRPr="002A398B">
              <w:rPr>
                <w:rFonts w:ascii="Calibri" w:hAnsi="Calibri"/>
                <w:color w:val="000000"/>
              </w:rPr>
              <w:t>Detalle</w:t>
            </w:r>
            <w:r w:rsidRPr="002A398B">
              <w:rPr>
                <w:rFonts w:ascii="Calibri" w:hAnsi="Calibri"/>
                <w:color w:val="000000"/>
              </w:rPr>
              <w:t xml:space="preserve"> de combo (cerveza 3 litros +  </w:t>
            </w:r>
            <w:bookmarkStart w:id="12" w:name="_GoBack"/>
            <w:bookmarkEnd w:id="12"/>
            <w:r w:rsidR="002A398B" w:rsidRPr="002A398B">
              <w:rPr>
                <w:rFonts w:ascii="Calibri" w:hAnsi="Calibri"/>
                <w:color w:val="000000"/>
              </w:rPr>
              <w:t>piqueo)</w:t>
            </w:r>
            <w:r w:rsidR="002A398B">
              <w:rPr>
                <w:rFonts w:ascii="Calibri" w:hAnsi="Calibri"/>
                <w:color w:val="000000"/>
              </w:rPr>
              <w:t xml:space="preserve">. </w:t>
            </w:r>
            <w:r w:rsidRPr="002A398B">
              <w:rPr>
                <w:rFonts w:ascii="Calibri" w:hAnsi="Calibri"/>
                <w:color w:val="000000"/>
              </w:rPr>
              <w:t>No válido los días feriados ni festivos.  No es acumulable con otras promociones y/o descuentos.</w:t>
            </w:r>
            <w:r w:rsidR="00EB57FE" w:rsidRPr="002A398B">
              <w:rPr>
                <w:rFonts w:ascii="Calibri" w:hAnsi="Calibri"/>
                <w:color w:val="000000"/>
              </w:rPr>
              <w:t xml:space="preserve"> </w:t>
            </w:r>
            <w:r w:rsidRPr="002A398B">
              <w:rPr>
                <w:rFonts w:ascii="Calibri" w:hAnsi="Calibri"/>
                <w:color w:val="000000"/>
              </w:rPr>
              <w:t>Promoción válida cancelando con tu Tarjeta Débito y/o Crédito Scotiabank.</w:t>
            </w:r>
          </w:p>
        </w:tc>
      </w:tr>
      <w:tr w:rsidR="00F87A32" w:rsidRPr="00117B1B" w14:paraId="38E75C3C" w14:textId="77777777" w:rsidTr="009357AB">
        <w:trPr>
          <w:trHeight w:val="619"/>
        </w:trPr>
        <w:tc>
          <w:tcPr>
            <w:tcW w:w="1698" w:type="dxa"/>
            <w:vMerge/>
          </w:tcPr>
          <w:p w14:paraId="7A6B737C" w14:textId="77777777" w:rsidR="00F87A32" w:rsidRPr="005C3161" w:rsidRDefault="00F87A32" w:rsidP="00F87A32">
            <w:pPr>
              <w:rPr>
                <w:rFonts w:ascii="Calibri" w:hAnsi="Calibri"/>
                <w:color w:val="000000"/>
              </w:rPr>
            </w:pPr>
          </w:p>
        </w:tc>
        <w:tc>
          <w:tcPr>
            <w:tcW w:w="7130" w:type="dxa"/>
          </w:tcPr>
          <w:p w14:paraId="073A457A"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6187FC4F" w14:textId="77777777" w:rsidR="00F87A32" w:rsidRPr="002A398B" w:rsidRDefault="00F87A32" w:rsidP="00F87A32">
            <w:pPr>
              <w:jc w:val="both"/>
              <w:rPr>
                <w:rFonts w:ascii="Calibri" w:hAnsi="Calibri"/>
                <w:b/>
                <w:color w:val="000000"/>
                <w:sz w:val="20"/>
                <w:szCs w:val="20"/>
                <w:u w:val="single"/>
              </w:rPr>
            </w:pPr>
            <w:r w:rsidRPr="002A398B">
              <w:rPr>
                <w:rFonts w:ascii="Calibri" w:hAnsi="Calibri"/>
                <w:color w:val="000000"/>
              </w:rPr>
              <w:t xml:space="preserve">Jr. Cuzco 994. Huancayo Ref. esquina Jr. Cuzco y Jr. Tacna Junín. Martes a sábado de 7:00 pm. a 3:00 am. </w:t>
            </w:r>
          </w:p>
        </w:tc>
      </w:tr>
      <w:tr w:rsidR="00F87A32" w:rsidRPr="00117B1B" w14:paraId="2CA8E657" w14:textId="77777777" w:rsidTr="009357AB">
        <w:trPr>
          <w:trHeight w:val="619"/>
        </w:trPr>
        <w:tc>
          <w:tcPr>
            <w:tcW w:w="1698" w:type="dxa"/>
            <w:vMerge w:val="restart"/>
          </w:tcPr>
          <w:p w14:paraId="1ECA351A" w14:textId="77777777" w:rsidR="00F87A32" w:rsidRPr="005C3161" w:rsidRDefault="00F87A32" w:rsidP="00F87A32">
            <w:pPr>
              <w:rPr>
                <w:rFonts w:ascii="Calibri" w:hAnsi="Calibri"/>
                <w:color w:val="000000"/>
              </w:rPr>
            </w:pPr>
            <w:r w:rsidRPr="0090714E">
              <w:rPr>
                <w:rFonts w:ascii="Calibri" w:hAnsi="Calibri"/>
                <w:color w:val="000000"/>
              </w:rPr>
              <w:t>EL ESTRIBO INTERNACIONAL</w:t>
            </w:r>
            <w:r w:rsidRPr="0090714E">
              <w:rPr>
                <w:rFonts w:ascii="Calibri" w:hAnsi="Calibri"/>
                <w:color w:val="000000"/>
                <w:highlight w:val="yellow"/>
              </w:rPr>
              <w:t xml:space="preserve"> </w:t>
            </w:r>
            <w:r w:rsidRPr="0090714E">
              <w:rPr>
                <w:rFonts w:ascii="Calibri" w:hAnsi="Calibri"/>
                <w:color w:val="000000"/>
              </w:rPr>
              <w:t>(LA LIBERTAD)</w:t>
            </w:r>
          </w:p>
          <w:p w14:paraId="4E63EEFA" w14:textId="77777777" w:rsidR="00F87A32" w:rsidRPr="005C3161" w:rsidRDefault="00F87A32" w:rsidP="00F87A32">
            <w:pPr>
              <w:tabs>
                <w:tab w:val="left" w:pos="1185"/>
              </w:tabs>
              <w:rPr>
                <w:rFonts w:ascii="Calibri" w:hAnsi="Calibri"/>
                <w:b/>
                <w:bCs/>
                <w:color w:val="000000"/>
              </w:rPr>
            </w:pPr>
            <w:r>
              <w:rPr>
                <w:rFonts w:ascii="Calibri" w:hAnsi="Calibri"/>
                <w:b/>
                <w:bCs/>
                <w:color w:val="000000"/>
              </w:rPr>
              <w:tab/>
            </w:r>
          </w:p>
        </w:tc>
        <w:tc>
          <w:tcPr>
            <w:tcW w:w="7130" w:type="dxa"/>
          </w:tcPr>
          <w:p w14:paraId="6AD3C010"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587C1E72" w14:textId="77777777" w:rsidR="00F87A32" w:rsidRPr="002A398B" w:rsidRDefault="00F87A32" w:rsidP="00F87A32">
            <w:pPr>
              <w:jc w:val="both"/>
              <w:rPr>
                <w:rFonts w:ascii="Calibri" w:hAnsi="Calibri"/>
                <w:color w:val="000000"/>
              </w:rPr>
            </w:pPr>
            <w:r w:rsidRPr="002A398B">
              <w:rPr>
                <w:rFonts w:ascii="Calibri" w:hAnsi="Calibri"/>
                <w:color w:val="000000"/>
              </w:rPr>
              <w:t>Válido del 01 de octubre al 31 de diciembre de 2018. Descuentos menores o iguales a 30% son válidos una vez al mes. Descuentos mayores a 30% son válidos tantas veces como indique tu app. Monto máximo de descuento S/ 100.00. Una promoción válida por mesa. Válido según horario de atención del establecimiento. No válido los días feriados ni festivos.</w:t>
            </w:r>
            <w:r w:rsidR="00EB57FE" w:rsidRPr="002A398B">
              <w:rPr>
                <w:rFonts w:ascii="Calibri" w:hAnsi="Calibri"/>
                <w:color w:val="000000"/>
              </w:rPr>
              <w:t xml:space="preserve"> E</w:t>
            </w:r>
            <w:r w:rsidRPr="002A398B">
              <w:rPr>
                <w:rFonts w:ascii="Calibri" w:hAnsi="Calibri"/>
                <w:color w:val="000000"/>
              </w:rPr>
              <w:t xml:space="preserve">l descuento </w:t>
            </w:r>
            <w:r w:rsidR="00EB57FE" w:rsidRPr="002A398B">
              <w:rPr>
                <w:rFonts w:ascii="Calibri" w:hAnsi="Calibri"/>
                <w:color w:val="000000"/>
              </w:rPr>
              <w:t>también</w:t>
            </w:r>
            <w:r w:rsidRPr="002A398B">
              <w:rPr>
                <w:rFonts w:ascii="Calibri" w:hAnsi="Calibri"/>
                <w:color w:val="000000"/>
              </w:rPr>
              <w:t xml:space="preserve"> aplicará para entradas los días de shows internacionales.  No es acumulable con otras promociones y/o descuentos.</w:t>
            </w:r>
            <w:r w:rsidR="00EB57FE" w:rsidRPr="002A398B">
              <w:rPr>
                <w:rFonts w:ascii="Calibri" w:hAnsi="Calibri"/>
                <w:color w:val="000000"/>
              </w:rPr>
              <w:t xml:space="preserve"> </w:t>
            </w:r>
            <w:r w:rsidRPr="002A398B">
              <w:rPr>
                <w:rFonts w:ascii="Calibri" w:hAnsi="Calibri"/>
                <w:color w:val="000000"/>
              </w:rPr>
              <w:t>Promoción válida cancelando con tu Tarjeta Débito y/o Crédito Scotiabank.</w:t>
            </w:r>
          </w:p>
        </w:tc>
      </w:tr>
      <w:tr w:rsidR="00F87A32" w14:paraId="4BD75FE5" w14:textId="77777777" w:rsidTr="009357AB">
        <w:trPr>
          <w:trHeight w:val="607"/>
        </w:trPr>
        <w:tc>
          <w:tcPr>
            <w:tcW w:w="1698" w:type="dxa"/>
            <w:vMerge/>
          </w:tcPr>
          <w:p w14:paraId="669952CC" w14:textId="77777777" w:rsidR="00F87A32" w:rsidRPr="005C3161" w:rsidRDefault="00F87A32" w:rsidP="00F87A32">
            <w:pPr>
              <w:rPr>
                <w:rFonts w:ascii="Calibri" w:hAnsi="Calibri"/>
                <w:b/>
                <w:bCs/>
                <w:color w:val="000000"/>
              </w:rPr>
            </w:pPr>
          </w:p>
        </w:tc>
        <w:tc>
          <w:tcPr>
            <w:tcW w:w="7130" w:type="dxa"/>
          </w:tcPr>
          <w:p w14:paraId="230A48FB"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5C9E9C19" w14:textId="77777777" w:rsidR="00F87A32" w:rsidRPr="002A398B" w:rsidRDefault="00F87A32" w:rsidP="00F87A32">
            <w:pPr>
              <w:jc w:val="both"/>
              <w:rPr>
                <w:rFonts w:ascii="Calibri" w:hAnsi="Calibri"/>
                <w:color w:val="000000"/>
              </w:rPr>
            </w:pPr>
            <w:r w:rsidRPr="002A398B">
              <w:rPr>
                <w:rFonts w:ascii="Calibri" w:hAnsi="Calibri"/>
                <w:color w:val="000000"/>
              </w:rPr>
              <w:t>Jr. San Martin 809 Trujillo La Libertad. Jueves, viernes y sábados a partir de las 9:45 pm.   Telf.: (044) 224 641</w:t>
            </w:r>
          </w:p>
        </w:tc>
      </w:tr>
      <w:tr w:rsidR="00F87A32" w:rsidRPr="00117B1B" w14:paraId="6FA2C665" w14:textId="77777777" w:rsidTr="009357AB">
        <w:trPr>
          <w:trHeight w:val="619"/>
        </w:trPr>
        <w:tc>
          <w:tcPr>
            <w:tcW w:w="1698" w:type="dxa"/>
            <w:vMerge w:val="restart"/>
          </w:tcPr>
          <w:p w14:paraId="2086B4DA" w14:textId="77777777" w:rsidR="00F87A32" w:rsidRDefault="00F87A32" w:rsidP="00F87A32">
            <w:pPr>
              <w:rPr>
                <w:rFonts w:ascii="Calibri" w:hAnsi="Calibri"/>
                <w:color w:val="000000"/>
              </w:rPr>
            </w:pPr>
            <w:r w:rsidRPr="004437D0">
              <w:rPr>
                <w:rFonts w:ascii="Calibri" w:hAnsi="Calibri"/>
                <w:color w:val="000000"/>
              </w:rPr>
              <w:t>HUAKA VIP</w:t>
            </w:r>
          </w:p>
          <w:p w14:paraId="6AD4CECF" w14:textId="77777777" w:rsidR="00F87A32" w:rsidRPr="007D43F3" w:rsidRDefault="00F87A32" w:rsidP="00F87A32">
            <w:pPr>
              <w:rPr>
                <w:rFonts w:ascii="Calibri" w:hAnsi="Calibri"/>
                <w:color w:val="000000"/>
              </w:rPr>
            </w:pPr>
            <w:r>
              <w:rPr>
                <w:rFonts w:ascii="Calibri" w:hAnsi="Calibri"/>
                <w:color w:val="000000"/>
              </w:rPr>
              <w:t>(LA LIBERTAD)</w:t>
            </w:r>
          </w:p>
        </w:tc>
        <w:tc>
          <w:tcPr>
            <w:tcW w:w="7130" w:type="dxa"/>
          </w:tcPr>
          <w:p w14:paraId="010EBD36" w14:textId="77777777" w:rsidR="00F87A32" w:rsidRPr="002A398B" w:rsidRDefault="00F87A32" w:rsidP="00F87A32">
            <w:pPr>
              <w:jc w:val="both"/>
              <w:rPr>
                <w:rFonts w:ascii="Calibri" w:hAnsi="Calibri"/>
                <w:color w:val="000000"/>
              </w:rPr>
            </w:pPr>
            <w:r w:rsidRPr="002A398B">
              <w:rPr>
                <w:rFonts w:ascii="Calibri" w:hAnsi="Calibri"/>
                <w:color w:val="000000"/>
              </w:rPr>
              <w:t xml:space="preserve">Restricciones y Condiciones: </w:t>
            </w:r>
          </w:p>
          <w:p w14:paraId="2D7D6436" w14:textId="77777777" w:rsidR="00EB57FE" w:rsidRPr="002A398B" w:rsidRDefault="00EB57FE" w:rsidP="00EB57FE">
            <w:pPr>
              <w:jc w:val="both"/>
              <w:rPr>
                <w:rFonts w:ascii="Calibri" w:hAnsi="Calibri"/>
                <w:color w:val="000000"/>
              </w:rPr>
            </w:pPr>
            <w:r w:rsidRPr="002A398B">
              <w:rPr>
                <w:rFonts w:ascii="Calibri" w:hAnsi="Calibri"/>
                <w:color w:val="000000"/>
              </w:rPr>
              <w:t xml:space="preserve">Válido del 1 de octubre al 31 de diciembre de 2018. Descuentos menores o iguales a 30% son válidos una vez al mes. Descuentos mayores a 30% son válidos tantas veces como indique tu app. </w:t>
            </w:r>
            <w:r w:rsidR="006A65A6" w:rsidRPr="002A398B">
              <w:rPr>
                <w:rFonts w:ascii="Calibri" w:hAnsi="Calibri"/>
                <w:color w:val="000000"/>
              </w:rPr>
              <w:t>Válido hasta 1:00 am</w:t>
            </w:r>
            <w:r w:rsidRPr="002A398B">
              <w:rPr>
                <w:rFonts w:ascii="Calibri" w:hAnsi="Calibri"/>
                <w:color w:val="000000"/>
              </w:rPr>
              <w:t>.</w:t>
            </w:r>
            <w:r w:rsidR="006A65A6" w:rsidRPr="002A398B">
              <w:rPr>
                <w:rFonts w:ascii="Calibri" w:hAnsi="Calibri"/>
                <w:color w:val="000000"/>
              </w:rPr>
              <w:t xml:space="preserve"> No válido los días feriados ni festivos. No aplica para cervezas artesanales. Promoción no aplica en los días de promociones y ofertas internas.</w:t>
            </w:r>
            <w:r w:rsidRPr="002A398B">
              <w:rPr>
                <w:rFonts w:ascii="Calibri" w:hAnsi="Calibri"/>
                <w:color w:val="000000"/>
              </w:rPr>
              <w:t xml:space="preserve"> No es acumulable con otras promociones y/o descuentos. Promoción válida cancelando con tu Tarjeta Débito y/o Crédito Scotiabank.</w:t>
            </w:r>
          </w:p>
          <w:p w14:paraId="3E7A29CF" w14:textId="77777777" w:rsidR="00F87A32" w:rsidRPr="002A398B" w:rsidRDefault="00F87A32" w:rsidP="00F87A32">
            <w:pPr>
              <w:jc w:val="both"/>
              <w:rPr>
                <w:rFonts w:ascii="Calibri" w:hAnsi="Calibri"/>
                <w:color w:val="000000"/>
              </w:rPr>
            </w:pPr>
          </w:p>
        </w:tc>
      </w:tr>
      <w:tr w:rsidR="00F87A32" w:rsidRPr="00117B1B" w14:paraId="49C70916" w14:textId="77777777" w:rsidTr="009357AB">
        <w:trPr>
          <w:trHeight w:val="619"/>
        </w:trPr>
        <w:tc>
          <w:tcPr>
            <w:tcW w:w="1698" w:type="dxa"/>
            <w:vMerge/>
          </w:tcPr>
          <w:p w14:paraId="52A21144" w14:textId="77777777" w:rsidR="00F87A32" w:rsidRPr="007D43F3" w:rsidRDefault="00F87A32" w:rsidP="00F87A32">
            <w:pPr>
              <w:rPr>
                <w:rFonts w:ascii="Calibri" w:hAnsi="Calibri"/>
                <w:color w:val="000000"/>
              </w:rPr>
            </w:pPr>
          </w:p>
        </w:tc>
        <w:tc>
          <w:tcPr>
            <w:tcW w:w="7130" w:type="dxa"/>
          </w:tcPr>
          <w:p w14:paraId="2E7D5238" w14:textId="77777777" w:rsidR="00F87A32" w:rsidRPr="0069303E" w:rsidRDefault="00F87A32" w:rsidP="00F87A32">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18C7F321" w14:textId="77777777" w:rsidR="00F87A32" w:rsidRPr="0069303E" w:rsidRDefault="00F87A32" w:rsidP="00F87A32">
            <w:pPr>
              <w:jc w:val="both"/>
              <w:rPr>
                <w:rFonts w:ascii="Calibri" w:hAnsi="Calibri"/>
                <w:b/>
                <w:color w:val="000000"/>
                <w:sz w:val="20"/>
                <w:szCs w:val="20"/>
                <w:u w:val="single"/>
              </w:rPr>
            </w:pPr>
            <w:r w:rsidRPr="004437D0">
              <w:rPr>
                <w:rFonts w:ascii="Calibri" w:hAnsi="Calibri"/>
                <w:color w:val="000000"/>
              </w:rPr>
              <w:t xml:space="preserve">Urb. </w:t>
            </w:r>
            <w:proofErr w:type="spellStart"/>
            <w:r w:rsidRPr="004437D0">
              <w:rPr>
                <w:rFonts w:ascii="Calibri" w:hAnsi="Calibri"/>
                <w:color w:val="000000"/>
              </w:rPr>
              <w:t>Semirustica</w:t>
            </w:r>
            <w:proofErr w:type="spellEnd"/>
            <w:r w:rsidRPr="004437D0">
              <w:rPr>
                <w:rFonts w:ascii="Calibri" w:hAnsi="Calibri"/>
                <w:color w:val="000000"/>
              </w:rPr>
              <w:t xml:space="preserve"> El Bosque </w:t>
            </w:r>
            <w:proofErr w:type="spellStart"/>
            <w:r w:rsidRPr="004437D0">
              <w:rPr>
                <w:rFonts w:ascii="Calibri" w:hAnsi="Calibri"/>
                <w:color w:val="000000"/>
              </w:rPr>
              <w:t>Mz</w:t>
            </w:r>
            <w:proofErr w:type="spellEnd"/>
            <w:r w:rsidRPr="004437D0">
              <w:rPr>
                <w:rFonts w:ascii="Calibri" w:hAnsi="Calibri"/>
                <w:color w:val="000000"/>
              </w:rPr>
              <w:t xml:space="preserve">. Ñ </w:t>
            </w:r>
            <w:proofErr w:type="spellStart"/>
            <w:r w:rsidRPr="004437D0">
              <w:rPr>
                <w:rFonts w:ascii="Calibri" w:hAnsi="Calibri"/>
                <w:color w:val="000000"/>
              </w:rPr>
              <w:t>Lt</w:t>
            </w:r>
            <w:proofErr w:type="spellEnd"/>
            <w:r w:rsidRPr="004437D0">
              <w:rPr>
                <w:rFonts w:ascii="Calibri" w:hAnsi="Calibri"/>
                <w:color w:val="000000"/>
              </w:rPr>
              <w:t xml:space="preserve">. 5 Trujillo La Libertad. Sábado de 10:00 pm. a 5:00 am. </w:t>
            </w:r>
          </w:p>
        </w:tc>
      </w:tr>
      <w:tr w:rsidR="00F87A32" w:rsidRPr="00117B1B" w14:paraId="26EF6332" w14:textId="77777777" w:rsidTr="009357AB">
        <w:trPr>
          <w:trHeight w:val="619"/>
        </w:trPr>
        <w:tc>
          <w:tcPr>
            <w:tcW w:w="1698" w:type="dxa"/>
            <w:vMerge w:val="restart"/>
          </w:tcPr>
          <w:p w14:paraId="73B4717F" w14:textId="77777777" w:rsidR="00F87A32" w:rsidRDefault="00F87A32" w:rsidP="00F87A32">
            <w:pPr>
              <w:rPr>
                <w:rFonts w:ascii="Calibri" w:hAnsi="Calibri"/>
                <w:color w:val="000000"/>
              </w:rPr>
            </w:pPr>
            <w:r w:rsidRPr="007D43F3">
              <w:rPr>
                <w:rFonts w:ascii="Calibri" w:hAnsi="Calibri"/>
                <w:color w:val="000000"/>
              </w:rPr>
              <w:t>BARRAKUDA</w:t>
            </w:r>
          </w:p>
          <w:p w14:paraId="6C73138A" w14:textId="77777777" w:rsidR="00F87A32" w:rsidRPr="005C3161" w:rsidRDefault="00F87A32" w:rsidP="00F87A32">
            <w:pPr>
              <w:rPr>
                <w:rFonts w:ascii="Calibri" w:hAnsi="Calibri"/>
                <w:color w:val="000000"/>
              </w:rPr>
            </w:pPr>
            <w:r>
              <w:rPr>
                <w:rFonts w:ascii="Calibri" w:hAnsi="Calibri"/>
                <w:color w:val="000000"/>
              </w:rPr>
              <w:t>(LA LIBERTAD)</w:t>
            </w:r>
          </w:p>
        </w:tc>
        <w:tc>
          <w:tcPr>
            <w:tcW w:w="7130" w:type="dxa"/>
          </w:tcPr>
          <w:p w14:paraId="15C17F75"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3B437BC1" w14:textId="397EC375" w:rsidR="00F87A32" w:rsidRPr="002A398B" w:rsidRDefault="00F87A32" w:rsidP="00F87A32">
            <w:pPr>
              <w:jc w:val="both"/>
              <w:rPr>
                <w:rFonts w:ascii="Calibri" w:hAnsi="Calibri"/>
                <w:color w:val="000000"/>
              </w:rPr>
            </w:pPr>
            <w:r w:rsidRPr="002A398B">
              <w:rPr>
                <w:rFonts w:ascii="Calibri" w:hAnsi="Calibri"/>
                <w:color w:val="000000"/>
              </w:rPr>
              <w:t>Válido del 01 de octubre al 31 de diciembre de 2018. Descuentos menores o iguales a 30% son válidos una vez al mes. Descuentos mayores a 30% son válidos tantas veces como indique tu app. Monto máximo de descuento S/ 100.00. Una promoción válida por mesa. Válido según horario de atención del establecimiento. La promoción no aplica en los días de promociones y ofertas internas.</w:t>
            </w:r>
            <w:r w:rsidR="004A00BF" w:rsidRPr="002A398B">
              <w:rPr>
                <w:rFonts w:ascii="Calibri" w:hAnsi="Calibri"/>
                <w:color w:val="000000"/>
              </w:rPr>
              <w:t xml:space="preserve"> </w:t>
            </w:r>
            <w:r w:rsidRPr="002A398B">
              <w:rPr>
                <w:rFonts w:ascii="Calibri" w:hAnsi="Calibri"/>
                <w:color w:val="000000"/>
              </w:rPr>
              <w:t>No válido los días feriados ni festivos.  No es acumulable con otras promociones y/o descuentos.</w:t>
            </w:r>
            <w:r w:rsidR="004A00BF" w:rsidRPr="002A398B">
              <w:rPr>
                <w:rFonts w:ascii="Calibri" w:hAnsi="Calibri"/>
                <w:color w:val="000000"/>
              </w:rPr>
              <w:t xml:space="preserve"> </w:t>
            </w:r>
            <w:r w:rsidRPr="002A398B">
              <w:rPr>
                <w:rFonts w:ascii="Calibri" w:hAnsi="Calibri"/>
                <w:color w:val="000000"/>
              </w:rPr>
              <w:t>Promoción válida cancelando con tu Tarjeta Débito y/o Crédito Scotiabank.</w:t>
            </w:r>
          </w:p>
        </w:tc>
      </w:tr>
      <w:tr w:rsidR="00F87A32" w:rsidRPr="00117B1B" w14:paraId="17799374" w14:textId="77777777" w:rsidTr="009357AB">
        <w:trPr>
          <w:trHeight w:val="619"/>
        </w:trPr>
        <w:tc>
          <w:tcPr>
            <w:tcW w:w="1698" w:type="dxa"/>
            <w:vMerge/>
          </w:tcPr>
          <w:p w14:paraId="48BD44F6" w14:textId="77777777" w:rsidR="00F87A32" w:rsidRPr="005C3161" w:rsidRDefault="00F87A32" w:rsidP="00F87A32">
            <w:pPr>
              <w:rPr>
                <w:rFonts w:ascii="Calibri" w:hAnsi="Calibri"/>
                <w:color w:val="000000"/>
              </w:rPr>
            </w:pPr>
          </w:p>
        </w:tc>
        <w:tc>
          <w:tcPr>
            <w:tcW w:w="7130" w:type="dxa"/>
          </w:tcPr>
          <w:p w14:paraId="200B7C5E"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73AEE44F" w14:textId="77777777" w:rsidR="00F87A32" w:rsidRPr="002A398B" w:rsidRDefault="00F87A32" w:rsidP="00F87A32">
            <w:pPr>
              <w:jc w:val="both"/>
              <w:rPr>
                <w:rFonts w:ascii="Calibri" w:hAnsi="Calibri"/>
                <w:b/>
                <w:color w:val="000000"/>
                <w:sz w:val="20"/>
                <w:szCs w:val="20"/>
                <w:u w:val="single"/>
              </w:rPr>
            </w:pPr>
            <w:r w:rsidRPr="002A398B">
              <w:rPr>
                <w:rFonts w:ascii="Calibri" w:hAnsi="Calibri"/>
                <w:color w:val="000000"/>
              </w:rPr>
              <w:t xml:space="preserve">Av. Los Ángeles 563, Urb. California Trujillo La Libertad. Lunes a domingo de 12:00 pm a 2:00 am. </w:t>
            </w:r>
          </w:p>
        </w:tc>
      </w:tr>
      <w:tr w:rsidR="00F87A32" w:rsidRPr="00117B1B" w14:paraId="4ABCB1E2" w14:textId="77777777" w:rsidTr="009357AB">
        <w:trPr>
          <w:trHeight w:val="619"/>
        </w:trPr>
        <w:tc>
          <w:tcPr>
            <w:tcW w:w="1698" w:type="dxa"/>
            <w:vMerge w:val="restart"/>
          </w:tcPr>
          <w:p w14:paraId="2E1A7A38" w14:textId="77777777" w:rsidR="00F87A32" w:rsidRPr="005C3161" w:rsidRDefault="00F87A32" w:rsidP="00F87A32">
            <w:pPr>
              <w:rPr>
                <w:rFonts w:ascii="Calibri" w:hAnsi="Calibri"/>
                <w:color w:val="000000"/>
              </w:rPr>
            </w:pPr>
            <w:r w:rsidRPr="005C3161">
              <w:rPr>
                <w:rFonts w:ascii="Calibri" w:hAnsi="Calibri"/>
                <w:color w:val="000000"/>
              </w:rPr>
              <w:lastRenderedPageBreak/>
              <w:t>CONEY PARK (LA LIBERTAD)</w:t>
            </w:r>
          </w:p>
          <w:p w14:paraId="48CF8F35" w14:textId="77777777" w:rsidR="00F87A32" w:rsidRPr="005C3161" w:rsidRDefault="00F87A32" w:rsidP="00F87A32">
            <w:pPr>
              <w:rPr>
                <w:rFonts w:ascii="Calibri" w:hAnsi="Calibri"/>
                <w:b/>
                <w:bCs/>
                <w:color w:val="000000"/>
              </w:rPr>
            </w:pPr>
          </w:p>
        </w:tc>
        <w:tc>
          <w:tcPr>
            <w:tcW w:w="7130" w:type="dxa"/>
          </w:tcPr>
          <w:p w14:paraId="5DB5CE6D" w14:textId="77777777" w:rsidR="00F87A32" w:rsidRPr="0069303E" w:rsidRDefault="00F87A32" w:rsidP="00F87A32">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22BD1433" w14:textId="77777777" w:rsidR="00F87A32" w:rsidRPr="0069303E" w:rsidRDefault="00F87A32" w:rsidP="00F87A32">
            <w:pPr>
              <w:jc w:val="both"/>
              <w:rPr>
                <w:rFonts w:ascii="Calibri" w:hAnsi="Calibri"/>
                <w:color w:val="000000"/>
                <w:sz w:val="20"/>
                <w:szCs w:val="20"/>
              </w:rPr>
            </w:pPr>
            <w:r w:rsidRPr="0090714E">
              <w:rPr>
                <w:rFonts w:ascii="Calibri" w:hAnsi="Calibri"/>
                <w:color w:val="000000"/>
              </w:rPr>
              <w:t xml:space="preserve">Válido del 1 de octubre al 31 de diciembre de 2018. No válido los días feriados ni festivos. No es acumulable con otras promociones y/o descuentos. Una promoción válida por mesa. No válido para eventos especiales. Monto máximo de descuento S/ 100.00. No incluye tarjeta Coney Park. El paquete de cumpleaños incluye 1 hora de juegos para 25 niños, algodón, pop </w:t>
            </w:r>
            <w:proofErr w:type="spellStart"/>
            <w:r w:rsidRPr="0090714E">
              <w:rPr>
                <w:rFonts w:ascii="Calibri" w:hAnsi="Calibri"/>
                <w:color w:val="000000"/>
              </w:rPr>
              <w:t>corn</w:t>
            </w:r>
            <w:proofErr w:type="spellEnd"/>
            <w:r w:rsidRPr="0090714E">
              <w:rPr>
                <w:rFonts w:ascii="Calibri" w:hAnsi="Calibri"/>
                <w:color w:val="000000"/>
              </w:rPr>
              <w:t xml:space="preserve">, Inca </w:t>
            </w:r>
            <w:proofErr w:type="spellStart"/>
            <w:r w:rsidRPr="0090714E">
              <w:rPr>
                <w:rFonts w:ascii="Calibri" w:hAnsi="Calibri"/>
                <w:color w:val="000000"/>
              </w:rPr>
              <w:t>Kola</w:t>
            </w:r>
            <w:proofErr w:type="spellEnd"/>
            <w:r w:rsidRPr="0090714E">
              <w:rPr>
                <w:rFonts w:ascii="Calibri" w:hAnsi="Calibri"/>
                <w:color w:val="000000"/>
              </w:rPr>
              <w:t xml:space="preserve"> 1/2 litro, área reservada, invitaciones y coronita. Promoción válida cancelando con tu Tarjeta Débito y/o Crédito Scotiabank.</w:t>
            </w:r>
          </w:p>
        </w:tc>
      </w:tr>
      <w:tr w:rsidR="00F87A32" w14:paraId="6EDB6E9C" w14:textId="77777777" w:rsidTr="009357AB">
        <w:trPr>
          <w:trHeight w:val="607"/>
        </w:trPr>
        <w:tc>
          <w:tcPr>
            <w:tcW w:w="1698" w:type="dxa"/>
            <w:vMerge/>
          </w:tcPr>
          <w:p w14:paraId="4400FE46" w14:textId="77777777" w:rsidR="00F87A32" w:rsidRPr="005C3161" w:rsidRDefault="00F87A32" w:rsidP="00F87A32">
            <w:pPr>
              <w:rPr>
                <w:rFonts w:ascii="Calibri" w:hAnsi="Calibri"/>
                <w:b/>
                <w:bCs/>
                <w:color w:val="000000"/>
              </w:rPr>
            </w:pPr>
          </w:p>
        </w:tc>
        <w:tc>
          <w:tcPr>
            <w:tcW w:w="7130" w:type="dxa"/>
          </w:tcPr>
          <w:p w14:paraId="75278EBB" w14:textId="77777777" w:rsidR="00F87A32" w:rsidRPr="0069303E" w:rsidRDefault="00F87A32" w:rsidP="00F87A32">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099B8AD5" w14:textId="77777777" w:rsidR="00F87A32" w:rsidRPr="0069303E" w:rsidRDefault="00F87A32" w:rsidP="00F87A32">
            <w:pPr>
              <w:jc w:val="both"/>
              <w:rPr>
                <w:rFonts w:ascii="Calibri" w:hAnsi="Calibri"/>
                <w:color w:val="000000"/>
              </w:rPr>
            </w:pPr>
            <w:r w:rsidRPr="0069303E">
              <w:rPr>
                <w:rFonts w:ascii="Calibri" w:hAnsi="Calibri"/>
                <w:color w:val="000000"/>
              </w:rPr>
              <w:t>Av. América Norte 1245 Trujillo. Lunes a domingo de 2 pm a 10 pm. Telf.: (01)</w:t>
            </w:r>
            <w:r w:rsidRPr="00BF4B32">
              <w:rPr>
                <w:rFonts w:ascii="Calibri" w:hAnsi="Calibri"/>
                <w:color w:val="000000"/>
              </w:rPr>
              <w:t xml:space="preserve"> </w:t>
            </w:r>
            <w:r w:rsidRPr="0069303E">
              <w:rPr>
                <w:rFonts w:ascii="Calibri" w:hAnsi="Calibri"/>
                <w:color w:val="000000"/>
              </w:rPr>
              <w:t>4517174</w:t>
            </w:r>
          </w:p>
          <w:p w14:paraId="2F29BA43" w14:textId="77777777" w:rsidR="00F87A32" w:rsidRPr="00BF4B32" w:rsidRDefault="00F87A32" w:rsidP="00F87A32">
            <w:pPr>
              <w:jc w:val="both"/>
              <w:rPr>
                <w:rFonts w:ascii="Calibri" w:hAnsi="Calibri"/>
                <w:color w:val="000000"/>
              </w:rPr>
            </w:pPr>
            <w:r w:rsidRPr="0069303E">
              <w:rPr>
                <w:rFonts w:ascii="Calibri" w:hAnsi="Calibri"/>
                <w:color w:val="000000"/>
              </w:rPr>
              <w:t>Av. América Oeste 750 Trujillo. Lunes a domingo de 2 pm a 10 pm. Telf.:  (01) 4517194</w:t>
            </w:r>
          </w:p>
        </w:tc>
      </w:tr>
      <w:tr w:rsidR="009357AB" w:rsidRPr="00117B1B" w14:paraId="0BD35A02" w14:textId="77777777" w:rsidTr="009357AB">
        <w:trPr>
          <w:trHeight w:val="619"/>
        </w:trPr>
        <w:tc>
          <w:tcPr>
            <w:tcW w:w="1698" w:type="dxa"/>
            <w:vMerge w:val="restart"/>
          </w:tcPr>
          <w:p w14:paraId="732F4171" w14:textId="77777777" w:rsidR="009357AB" w:rsidRPr="005C3161" w:rsidRDefault="009357AB" w:rsidP="009357AB">
            <w:pPr>
              <w:rPr>
                <w:rFonts w:ascii="Calibri" w:hAnsi="Calibri"/>
                <w:color w:val="000000"/>
              </w:rPr>
            </w:pPr>
            <w:r w:rsidRPr="005C3161">
              <w:rPr>
                <w:rFonts w:ascii="Calibri" w:hAnsi="Calibri"/>
                <w:color w:val="000000"/>
              </w:rPr>
              <w:t>YUKIDS</w:t>
            </w:r>
          </w:p>
          <w:p w14:paraId="76EE861B" w14:textId="77777777" w:rsidR="009357AB" w:rsidRPr="005C3161" w:rsidRDefault="009357AB" w:rsidP="009357AB">
            <w:pPr>
              <w:rPr>
                <w:rFonts w:ascii="Calibri" w:hAnsi="Calibri"/>
                <w:color w:val="000000"/>
              </w:rPr>
            </w:pPr>
            <w:r w:rsidRPr="005C3161">
              <w:rPr>
                <w:rFonts w:ascii="Calibri" w:hAnsi="Calibri"/>
                <w:color w:val="000000"/>
              </w:rPr>
              <w:t>(LA LIBERTAD)</w:t>
            </w:r>
          </w:p>
        </w:tc>
        <w:tc>
          <w:tcPr>
            <w:tcW w:w="7130" w:type="dxa"/>
          </w:tcPr>
          <w:p w14:paraId="437F2864" w14:textId="77777777" w:rsidR="009357AB" w:rsidRPr="002A398B" w:rsidRDefault="009357AB" w:rsidP="009357AB">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003D62D1" w14:textId="77777777" w:rsidR="009357AB" w:rsidRPr="002A398B" w:rsidRDefault="009357AB" w:rsidP="009357AB">
            <w:pPr>
              <w:jc w:val="both"/>
              <w:rPr>
                <w:rFonts w:ascii="Calibri" w:hAnsi="Calibri"/>
                <w:color w:val="000000"/>
              </w:rPr>
            </w:pPr>
            <w:r w:rsidRPr="002A398B">
              <w:rPr>
                <w:rFonts w:ascii="Calibri" w:hAnsi="Calibri"/>
                <w:color w:val="000000"/>
              </w:rPr>
              <w:t xml:space="preserve">Válido del 1 de octubre al 31 de diciembre de 2018. Descuentos menores o iguales a 30% son válidos una vez al mes. Descuentos mayores a 30% son válidos tantas veces como indique tu app. 1 hora de juegos en </w:t>
            </w:r>
            <w:proofErr w:type="spellStart"/>
            <w:r w:rsidRPr="002A398B">
              <w:rPr>
                <w:rFonts w:ascii="Calibri" w:hAnsi="Calibri"/>
                <w:color w:val="000000"/>
              </w:rPr>
              <w:t>Yukids</w:t>
            </w:r>
            <w:proofErr w:type="spellEnd"/>
            <w:r w:rsidRPr="002A398B">
              <w:rPr>
                <w:rFonts w:ascii="Calibri" w:hAnsi="Calibri"/>
                <w:color w:val="000000"/>
              </w:rPr>
              <w:t xml:space="preserve"> por S/13.90. Monto máximo de descuento S/ 100.00.  No válido los días feriados ni festivos. No es acumulable con otras promociones y/o descuentos. No válido para eventos especiales. Promoción válida cancelando con tu Tarjeta Débito y/o Crédito Scotiabank. </w:t>
            </w:r>
          </w:p>
          <w:p w14:paraId="6BA09DD1" w14:textId="7DFBE4A2" w:rsidR="009357AB" w:rsidRPr="002A398B" w:rsidRDefault="009357AB" w:rsidP="009357AB">
            <w:pPr>
              <w:jc w:val="both"/>
              <w:rPr>
                <w:rFonts w:ascii="Calibri" w:hAnsi="Calibri"/>
                <w:color w:val="000000"/>
              </w:rPr>
            </w:pPr>
          </w:p>
        </w:tc>
      </w:tr>
      <w:tr w:rsidR="009357AB" w:rsidRPr="00117B1B" w14:paraId="1A63A2F6" w14:textId="77777777" w:rsidTr="009357AB">
        <w:trPr>
          <w:trHeight w:val="619"/>
        </w:trPr>
        <w:tc>
          <w:tcPr>
            <w:tcW w:w="1698" w:type="dxa"/>
            <w:vMerge/>
          </w:tcPr>
          <w:p w14:paraId="4630B49A" w14:textId="77777777" w:rsidR="009357AB" w:rsidRPr="005C3161" w:rsidRDefault="009357AB" w:rsidP="009357AB">
            <w:pPr>
              <w:rPr>
                <w:rFonts w:ascii="Calibri" w:hAnsi="Calibri"/>
                <w:color w:val="000000"/>
              </w:rPr>
            </w:pPr>
          </w:p>
        </w:tc>
        <w:tc>
          <w:tcPr>
            <w:tcW w:w="7130" w:type="dxa"/>
          </w:tcPr>
          <w:p w14:paraId="558D426C" w14:textId="77777777" w:rsidR="009357AB" w:rsidRPr="002A398B" w:rsidRDefault="009357AB" w:rsidP="009357AB">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273A1834" w14:textId="77777777" w:rsidR="009357AB" w:rsidRPr="002A398B" w:rsidRDefault="009357AB" w:rsidP="009357AB">
            <w:pPr>
              <w:jc w:val="both"/>
              <w:rPr>
                <w:rFonts w:ascii="Calibri" w:hAnsi="Calibri"/>
                <w:color w:val="000000"/>
              </w:rPr>
            </w:pPr>
            <w:r w:rsidRPr="002A398B">
              <w:rPr>
                <w:rFonts w:ascii="Calibri" w:hAnsi="Calibri"/>
                <w:color w:val="000000"/>
              </w:rPr>
              <w:t>Av. América Norte 1245 Trujillo. Lunes a domingo de 2 pm a 10 pm. Telf.: (01) 4517174</w:t>
            </w:r>
          </w:p>
          <w:p w14:paraId="04663835" w14:textId="77777777" w:rsidR="009357AB" w:rsidRDefault="009357AB" w:rsidP="009357AB">
            <w:pPr>
              <w:jc w:val="both"/>
              <w:rPr>
                <w:rFonts w:ascii="Calibri" w:hAnsi="Calibri"/>
                <w:color w:val="000000"/>
              </w:rPr>
            </w:pPr>
            <w:r w:rsidRPr="002A398B">
              <w:rPr>
                <w:rFonts w:ascii="Calibri" w:hAnsi="Calibri"/>
                <w:color w:val="000000"/>
              </w:rPr>
              <w:t>Av. América Oeste 750 Trujillo. Lunes a domingo de 2 pm a 10 pm. Telf.:  (01) 4517194</w:t>
            </w:r>
          </w:p>
          <w:p w14:paraId="7ABF5D1A" w14:textId="77777777" w:rsidR="002A398B" w:rsidRPr="002A398B" w:rsidRDefault="002A398B" w:rsidP="009357AB">
            <w:pPr>
              <w:jc w:val="both"/>
              <w:rPr>
                <w:rFonts w:ascii="Calibri" w:hAnsi="Calibri"/>
                <w:color w:val="000000"/>
              </w:rPr>
            </w:pPr>
          </w:p>
        </w:tc>
      </w:tr>
      <w:tr w:rsidR="009357AB" w:rsidRPr="00117B1B" w14:paraId="1F9A524E" w14:textId="77777777" w:rsidTr="009357AB">
        <w:trPr>
          <w:trHeight w:val="619"/>
        </w:trPr>
        <w:tc>
          <w:tcPr>
            <w:tcW w:w="1698" w:type="dxa"/>
            <w:vMerge w:val="restart"/>
          </w:tcPr>
          <w:p w14:paraId="7B6F7C39" w14:textId="77777777" w:rsidR="009357AB" w:rsidRPr="005C3161" w:rsidRDefault="009357AB" w:rsidP="009357AB">
            <w:pPr>
              <w:rPr>
                <w:rFonts w:ascii="Calibri" w:hAnsi="Calibri"/>
                <w:color w:val="000000"/>
              </w:rPr>
            </w:pPr>
            <w:r w:rsidRPr="0048576E">
              <w:rPr>
                <w:rFonts w:ascii="Calibri" w:hAnsi="Calibri"/>
                <w:color w:val="000000"/>
              </w:rPr>
              <w:t xml:space="preserve">FERROCARRIL 1873 </w:t>
            </w:r>
            <w:r w:rsidRPr="005C3161">
              <w:rPr>
                <w:rFonts w:ascii="Calibri" w:hAnsi="Calibri"/>
                <w:color w:val="000000"/>
              </w:rPr>
              <w:t>(LAMBAYEQUE)</w:t>
            </w:r>
          </w:p>
          <w:p w14:paraId="7EFD9422" w14:textId="77777777" w:rsidR="009357AB" w:rsidRPr="005C3161" w:rsidRDefault="009357AB" w:rsidP="009357AB">
            <w:pPr>
              <w:rPr>
                <w:rFonts w:ascii="Calibri" w:hAnsi="Calibri"/>
                <w:b/>
                <w:bCs/>
                <w:color w:val="000000"/>
              </w:rPr>
            </w:pPr>
          </w:p>
        </w:tc>
        <w:tc>
          <w:tcPr>
            <w:tcW w:w="7130" w:type="dxa"/>
          </w:tcPr>
          <w:p w14:paraId="6128DF40" w14:textId="77777777" w:rsidR="009357AB" w:rsidRPr="002A398B" w:rsidRDefault="009357AB" w:rsidP="009357AB">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4BF68209" w14:textId="77777777" w:rsidR="009357AB" w:rsidRPr="002A398B" w:rsidRDefault="009357AB" w:rsidP="009357AB">
            <w:pPr>
              <w:jc w:val="both"/>
              <w:rPr>
                <w:rFonts w:ascii="Calibri" w:hAnsi="Calibri"/>
                <w:color w:val="000000"/>
              </w:rPr>
            </w:pPr>
            <w:r w:rsidRPr="002A398B">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50.00. Una promoción válida por mesa. No es válido para feriados y días festivos. No válido para llevar. No válido para </w:t>
            </w:r>
            <w:proofErr w:type="spellStart"/>
            <w:r w:rsidRPr="002A398B">
              <w:rPr>
                <w:rFonts w:ascii="Calibri" w:hAnsi="Calibri"/>
                <w:color w:val="000000"/>
              </w:rPr>
              <w:t>delivery</w:t>
            </w:r>
            <w:proofErr w:type="spellEnd"/>
            <w:r w:rsidRPr="002A398B">
              <w:rPr>
                <w:rFonts w:ascii="Calibri" w:hAnsi="Calibri"/>
                <w:color w:val="000000"/>
              </w:rPr>
              <w:t>. No es acumulable con otras promociones y/o descuentos. Promoción válida cancelando con tu Tarjeta Débito y/o Crédito Scotiabank.</w:t>
            </w:r>
          </w:p>
          <w:p w14:paraId="780980AD" w14:textId="1C34C940" w:rsidR="009357AB" w:rsidRPr="002A398B" w:rsidRDefault="009357AB" w:rsidP="009357AB">
            <w:pPr>
              <w:jc w:val="both"/>
              <w:rPr>
                <w:rFonts w:ascii="Calibri" w:hAnsi="Calibri"/>
                <w:color w:val="000000"/>
                <w:sz w:val="20"/>
                <w:szCs w:val="20"/>
              </w:rPr>
            </w:pPr>
          </w:p>
        </w:tc>
      </w:tr>
      <w:tr w:rsidR="009357AB" w14:paraId="66748AD4" w14:textId="77777777" w:rsidTr="009357AB">
        <w:trPr>
          <w:trHeight w:val="607"/>
        </w:trPr>
        <w:tc>
          <w:tcPr>
            <w:tcW w:w="1698" w:type="dxa"/>
            <w:vMerge/>
          </w:tcPr>
          <w:p w14:paraId="7E542BB6" w14:textId="77777777" w:rsidR="009357AB" w:rsidRPr="005C3161" w:rsidRDefault="009357AB" w:rsidP="009357AB">
            <w:pPr>
              <w:rPr>
                <w:rFonts w:ascii="Calibri" w:hAnsi="Calibri"/>
                <w:b/>
                <w:bCs/>
                <w:color w:val="000000"/>
              </w:rPr>
            </w:pPr>
          </w:p>
        </w:tc>
        <w:tc>
          <w:tcPr>
            <w:tcW w:w="7130" w:type="dxa"/>
          </w:tcPr>
          <w:p w14:paraId="7E1DD9DA" w14:textId="77777777" w:rsidR="009357AB" w:rsidRPr="002A398B" w:rsidRDefault="009357AB" w:rsidP="009357AB">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5A3B8065" w14:textId="77777777" w:rsidR="009357AB" w:rsidRPr="002A398B" w:rsidRDefault="009357AB" w:rsidP="009357AB">
            <w:pPr>
              <w:jc w:val="both"/>
              <w:rPr>
                <w:rFonts w:ascii="Calibri" w:hAnsi="Calibri"/>
                <w:color w:val="000000"/>
              </w:rPr>
            </w:pPr>
            <w:r w:rsidRPr="002A398B">
              <w:rPr>
                <w:rFonts w:ascii="Calibri" w:hAnsi="Calibri"/>
                <w:color w:val="000000"/>
              </w:rPr>
              <w:t>Francisco Cabrera 642 Chiclayo. Lunes a viernes de 6:00 pm a 12:00 am. Telf.: (074) 472 190 / 967 265 201 </w:t>
            </w:r>
          </w:p>
          <w:p w14:paraId="37B99ACD" w14:textId="77777777" w:rsidR="009357AB" w:rsidRPr="002A398B" w:rsidRDefault="009357AB" w:rsidP="009357AB">
            <w:pPr>
              <w:jc w:val="both"/>
              <w:rPr>
                <w:rFonts w:ascii="Calibri" w:hAnsi="Calibri"/>
                <w:color w:val="000000"/>
                <w:sz w:val="20"/>
                <w:szCs w:val="20"/>
              </w:rPr>
            </w:pPr>
          </w:p>
        </w:tc>
      </w:tr>
      <w:tr w:rsidR="009357AB" w:rsidRPr="00117B1B" w14:paraId="2185EFEE" w14:textId="77777777" w:rsidTr="009357AB">
        <w:trPr>
          <w:trHeight w:val="619"/>
        </w:trPr>
        <w:tc>
          <w:tcPr>
            <w:tcW w:w="1698" w:type="dxa"/>
            <w:vMerge w:val="restart"/>
          </w:tcPr>
          <w:p w14:paraId="1FFED77C" w14:textId="77777777" w:rsidR="009357AB" w:rsidRPr="005C3161" w:rsidRDefault="009357AB" w:rsidP="009357AB">
            <w:r w:rsidRPr="001050DE">
              <w:rPr>
                <w:rFonts w:ascii="Calibri" w:hAnsi="Calibri"/>
                <w:color w:val="000000"/>
              </w:rPr>
              <w:t>MULATA CAFÉ LATINO</w:t>
            </w:r>
            <w:r w:rsidRPr="001050DE">
              <w:rPr>
                <w:rFonts w:ascii="Calibri" w:hAnsi="Calibri"/>
                <w:color w:val="000000"/>
                <w:highlight w:val="yellow"/>
              </w:rPr>
              <w:t xml:space="preserve"> </w:t>
            </w:r>
            <w:r w:rsidRPr="001050DE">
              <w:rPr>
                <w:rFonts w:ascii="Calibri" w:hAnsi="Calibri"/>
                <w:color w:val="000000"/>
              </w:rPr>
              <w:t>(LAMBAYEQUE)</w:t>
            </w:r>
          </w:p>
          <w:p w14:paraId="0E9D7C2D" w14:textId="77777777" w:rsidR="009357AB" w:rsidRPr="005C3161" w:rsidRDefault="009357AB" w:rsidP="009357AB">
            <w:pPr>
              <w:rPr>
                <w:rFonts w:ascii="Calibri" w:hAnsi="Calibri"/>
                <w:b/>
                <w:bCs/>
                <w:color w:val="000000"/>
              </w:rPr>
            </w:pPr>
          </w:p>
        </w:tc>
        <w:tc>
          <w:tcPr>
            <w:tcW w:w="7130" w:type="dxa"/>
          </w:tcPr>
          <w:p w14:paraId="4AB192CE" w14:textId="77777777" w:rsidR="009357AB" w:rsidRPr="002A398B" w:rsidRDefault="009357AB" w:rsidP="009357AB">
            <w:pPr>
              <w:jc w:val="both"/>
              <w:rPr>
                <w:rFonts w:ascii="Calibri" w:hAnsi="Calibri"/>
                <w:color w:val="000000"/>
              </w:rPr>
            </w:pPr>
            <w:r w:rsidRPr="002A398B">
              <w:rPr>
                <w:rFonts w:ascii="Calibri" w:hAnsi="Calibri"/>
                <w:color w:val="000000"/>
              </w:rPr>
              <w:t xml:space="preserve">Restricciones y Condiciones: </w:t>
            </w:r>
          </w:p>
          <w:p w14:paraId="24E775E3" w14:textId="7DE506CD" w:rsidR="009357AB" w:rsidRPr="002A398B" w:rsidRDefault="009357AB" w:rsidP="009357AB">
            <w:pPr>
              <w:jc w:val="both"/>
              <w:rPr>
                <w:rFonts w:ascii="Calibri" w:hAnsi="Calibri"/>
                <w:color w:val="000000"/>
              </w:rPr>
            </w:pPr>
            <w:r w:rsidRPr="002A398B">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Válido según horario de atención del establecimiento. Una promoción válida por mesa. No válido los días feriados ni festivos. No es </w:t>
            </w:r>
            <w:r w:rsidRPr="002A398B">
              <w:rPr>
                <w:rFonts w:ascii="Calibri" w:hAnsi="Calibri"/>
                <w:color w:val="000000"/>
              </w:rPr>
              <w:lastRenderedPageBreak/>
              <w:t xml:space="preserve">acumulable con otras promociones y/o descuentos. No aplica para cervezas artesanales. La promoción no aplica en los días de promociones y ofertas internas. Promoción válida cancelando con tu Tarjeta Débito y/o Crédito Scotiabank. </w:t>
            </w:r>
          </w:p>
          <w:p w14:paraId="1959B51E" w14:textId="3EAA7225" w:rsidR="009357AB" w:rsidRPr="002A398B" w:rsidRDefault="009357AB" w:rsidP="009357AB">
            <w:pPr>
              <w:jc w:val="both"/>
              <w:rPr>
                <w:rFonts w:ascii="Calibri" w:hAnsi="Calibri"/>
                <w:color w:val="000000"/>
              </w:rPr>
            </w:pPr>
          </w:p>
        </w:tc>
      </w:tr>
      <w:tr w:rsidR="009357AB" w14:paraId="0DF8BF30" w14:textId="77777777" w:rsidTr="009357AB">
        <w:trPr>
          <w:trHeight w:val="607"/>
        </w:trPr>
        <w:tc>
          <w:tcPr>
            <w:tcW w:w="1698" w:type="dxa"/>
            <w:vMerge/>
          </w:tcPr>
          <w:p w14:paraId="2A52417F" w14:textId="77777777" w:rsidR="009357AB" w:rsidRPr="005C3161" w:rsidRDefault="009357AB" w:rsidP="009357AB">
            <w:pPr>
              <w:rPr>
                <w:rFonts w:ascii="Calibri" w:hAnsi="Calibri"/>
                <w:b/>
                <w:bCs/>
                <w:color w:val="000000"/>
              </w:rPr>
            </w:pPr>
          </w:p>
        </w:tc>
        <w:tc>
          <w:tcPr>
            <w:tcW w:w="7130" w:type="dxa"/>
          </w:tcPr>
          <w:p w14:paraId="30A77C48" w14:textId="77777777" w:rsidR="009357AB" w:rsidRPr="0069303E" w:rsidRDefault="009357AB" w:rsidP="009357AB">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24579326" w14:textId="77777777" w:rsidR="009357AB" w:rsidRPr="0069303E" w:rsidRDefault="009357AB" w:rsidP="009357AB">
            <w:pPr>
              <w:jc w:val="both"/>
              <w:rPr>
                <w:rFonts w:ascii="Calibri" w:hAnsi="Calibri"/>
                <w:color w:val="000000"/>
              </w:rPr>
            </w:pPr>
            <w:r w:rsidRPr="001050DE">
              <w:rPr>
                <w:rFonts w:ascii="Calibri" w:hAnsi="Calibri"/>
                <w:color w:val="000000"/>
              </w:rPr>
              <w:t>San Jose 1157</w:t>
            </w:r>
            <w:r>
              <w:rPr>
                <w:rFonts w:ascii="Calibri" w:hAnsi="Calibri"/>
                <w:color w:val="000000"/>
              </w:rPr>
              <w:t xml:space="preserve"> </w:t>
            </w:r>
            <w:r w:rsidRPr="0069303E">
              <w:rPr>
                <w:rFonts w:ascii="Calibri" w:hAnsi="Calibri"/>
                <w:color w:val="000000"/>
              </w:rPr>
              <w:t>Chiclayo</w:t>
            </w:r>
            <w:r>
              <w:rPr>
                <w:rFonts w:ascii="Calibri" w:hAnsi="Calibri"/>
                <w:color w:val="000000"/>
              </w:rPr>
              <w:t xml:space="preserve"> Lambayeque</w:t>
            </w:r>
            <w:r w:rsidRPr="0069303E">
              <w:rPr>
                <w:rFonts w:ascii="Calibri" w:hAnsi="Calibri"/>
                <w:color w:val="000000"/>
              </w:rPr>
              <w:t xml:space="preserve">. </w:t>
            </w:r>
            <w:r w:rsidRPr="001050DE">
              <w:rPr>
                <w:rFonts w:ascii="Calibri" w:hAnsi="Calibri"/>
                <w:color w:val="000000"/>
              </w:rPr>
              <w:t>Lunes a sábado de 6:00 pm a 2:00 am.</w:t>
            </w:r>
            <w:r w:rsidRPr="0069303E">
              <w:rPr>
                <w:rFonts w:ascii="Calibri" w:hAnsi="Calibri"/>
                <w:color w:val="000000"/>
              </w:rPr>
              <w:t xml:space="preserve"> </w:t>
            </w:r>
            <w:proofErr w:type="spellStart"/>
            <w:r w:rsidRPr="0069303E">
              <w:rPr>
                <w:rFonts w:ascii="Calibri" w:hAnsi="Calibri"/>
                <w:color w:val="000000"/>
              </w:rPr>
              <w:t>Telf</w:t>
            </w:r>
            <w:proofErr w:type="spellEnd"/>
            <w:r w:rsidRPr="0069303E">
              <w:rPr>
                <w:rFonts w:ascii="Calibri" w:hAnsi="Calibri"/>
                <w:color w:val="000000"/>
              </w:rPr>
              <w:t xml:space="preserve">: </w:t>
            </w:r>
            <w:r w:rsidRPr="001050DE">
              <w:rPr>
                <w:rFonts w:ascii="Calibri" w:hAnsi="Calibri"/>
                <w:color w:val="000000"/>
              </w:rPr>
              <w:t>(074) 616</w:t>
            </w:r>
            <w:r>
              <w:rPr>
                <w:rFonts w:ascii="Calibri" w:hAnsi="Calibri"/>
                <w:color w:val="000000"/>
              </w:rPr>
              <w:t xml:space="preserve"> </w:t>
            </w:r>
            <w:r w:rsidRPr="001050DE">
              <w:rPr>
                <w:rFonts w:ascii="Calibri" w:hAnsi="Calibri"/>
                <w:color w:val="000000"/>
              </w:rPr>
              <w:t>336</w:t>
            </w:r>
          </w:p>
          <w:p w14:paraId="4EB4ED19" w14:textId="77777777" w:rsidR="009357AB" w:rsidRPr="0069303E" w:rsidRDefault="009357AB" w:rsidP="009357AB">
            <w:pPr>
              <w:jc w:val="both"/>
              <w:rPr>
                <w:rFonts w:ascii="Calibri" w:hAnsi="Calibri"/>
                <w:color w:val="000000"/>
                <w:sz w:val="20"/>
                <w:szCs w:val="20"/>
              </w:rPr>
            </w:pPr>
          </w:p>
        </w:tc>
      </w:tr>
      <w:tr w:rsidR="009357AB" w:rsidRPr="00117B1B" w14:paraId="585E55EE" w14:textId="77777777" w:rsidTr="009357AB">
        <w:trPr>
          <w:trHeight w:val="619"/>
        </w:trPr>
        <w:tc>
          <w:tcPr>
            <w:tcW w:w="1698" w:type="dxa"/>
            <w:vMerge w:val="restart"/>
          </w:tcPr>
          <w:p w14:paraId="1ACB4585" w14:textId="77777777" w:rsidR="009357AB" w:rsidRPr="005C3161" w:rsidRDefault="009357AB" w:rsidP="009357AB">
            <w:pPr>
              <w:rPr>
                <w:rFonts w:ascii="Calibri" w:hAnsi="Calibri"/>
                <w:color w:val="000000"/>
              </w:rPr>
            </w:pPr>
            <w:r w:rsidRPr="001050DE">
              <w:rPr>
                <w:rFonts w:ascii="Calibri" w:hAnsi="Calibri"/>
                <w:color w:val="000000"/>
              </w:rPr>
              <w:t xml:space="preserve">WAITARA </w:t>
            </w:r>
            <w:r w:rsidRPr="005C3161">
              <w:rPr>
                <w:rFonts w:ascii="Calibri" w:hAnsi="Calibri"/>
                <w:color w:val="000000"/>
              </w:rPr>
              <w:t>(LAMBAYEQUE)</w:t>
            </w:r>
          </w:p>
          <w:p w14:paraId="0336B1D2" w14:textId="77777777" w:rsidR="009357AB" w:rsidRPr="005C3161" w:rsidRDefault="009357AB" w:rsidP="009357AB">
            <w:pPr>
              <w:rPr>
                <w:rFonts w:ascii="Calibri" w:hAnsi="Calibri"/>
                <w:b/>
                <w:bCs/>
                <w:color w:val="000000"/>
              </w:rPr>
            </w:pPr>
          </w:p>
        </w:tc>
        <w:tc>
          <w:tcPr>
            <w:tcW w:w="7130" w:type="dxa"/>
          </w:tcPr>
          <w:p w14:paraId="64508919" w14:textId="77777777" w:rsidR="009357AB" w:rsidRPr="0069303E" w:rsidRDefault="009357AB" w:rsidP="009357AB">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1085FD37" w14:textId="77777777" w:rsidR="009357AB" w:rsidRPr="002A398B" w:rsidRDefault="009357AB" w:rsidP="009357AB">
            <w:pPr>
              <w:jc w:val="both"/>
              <w:rPr>
                <w:rFonts w:ascii="Calibri" w:hAnsi="Calibri"/>
                <w:color w:val="000000"/>
              </w:rPr>
            </w:pPr>
            <w:r w:rsidRPr="002A398B">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Una promoción válida por mesa. Válido según horario de atención del establecimiento.  No aplica para tragos en botella ni cervezas. No válido los días feriados ni festivos. No es acumulable con otras promociones y/o descuentos. Promoción válida cancelando con tu Tarjeta Débito y/o Crédito Scotiabank. </w:t>
            </w:r>
          </w:p>
          <w:p w14:paraId="00A86CB0" w14:textId="3031BFAE" w:rsidR="009357AB" w:rsidRPr="0069303E" w:rsidRDefault="009357AB" w:rsidP="009357AB">
            <w:pPr>
              <w:jc w:val="both"/>
              <w:rPr>
                <w:rFonts w:ascii="Calibri" w:hAnsi="Calibri"/>
                <w:color w:val="000000"/>
                <w:sz w:val="20"/>
                <w:szCs w:val="20"/>
              </w:rPr>
            </w:pPr>
          </w:p>
        </w:tc>
      </w:tr>
      <w:tr w:rsidR="009357AB" w14:paraId="6665FE05" w14:textId="77777777" w:rsidTr="009357AB">
        <w:trPr>
          <w:trHeight w:val="607"/>
        </w:trPr>
        <w:tc>
          <w:tcPr>
            <w:tcW w:w="1698" w:type="dxa"/>
            <w:vMerge/>
          </w:tcPr>
          <w:p w14:paraId="36137BEE" w14:textId="77777777" w:rsidR="009357AB" w:rsidRPr="005C3161" w:rsidRDefault="009357AB" w:rsidP="009357AB">
            <w:pPr>
              <w:jc w:val="both"/>
              <w:rPr>
                <w:rFonts w:ascii="Calibri" w:hAnsi="Calibri"/>
                <w:b/>
                <w:bCs/>
                <w:color w:val="000000"/>
              </w:rPr>
            </w:pPr>
          </w:p>
        </w:tc>
        <w:tc>
          <w:tcPr>
            <w:tcW w:w="7130" w:type="dxa"/>
          </w:tcPr>
          <w:p w14:paraId="2486310E" w14:textId="77777777" w:rsidR="009357AB" w:rsidRPr="0069303E" w:rsidRDefault="009357AB" w:rsidP="009357AB">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4B14A686" w14:textId="77777777" w:rsidR="009357AB" w:rsidRPr="0069303E" w:rsidRDefault="009357AB" w:rsidP="009357AB">
            <w:pPr>
              <w:jc w:val="both"/>
              <w:rPr>
                <w:rFonts w:ascii="Calibri" w:hAnsi="Calibri"/>
                <w:color w:val="000000"/>
              </w:rPr>
            </w:pPr>
            <w:r w:rsidRPr="001050DE">
              <w:rPr>
                <w:rFonts w:ascii="Calibri" w:hAnsi="Calibri"/>
                <w:color w:val="000000"/>
              </w:rPr>
              <w:t>Av. Libertad 305, Urb. Santa Victoria</w:t>
            </w:r>
            <w:r>
              <w:rPr>
                <w:rFonts w:ascii="Calibri" w:hAnsi="Calibri"/>
                <w:color w:val="000000"/>
              </w:rPr>
              <w:t xml:space="preserve"> </w:t>
            </w:r>
            <w:r w:rsidRPr="0069303E">
              <w:rPr>
                <w:rFonts w:ascii="Calibri" w:hAnsi="Calibri"/>
                <w:color w:val="000000"/>
              </w:rPr>
              <w:t>Chiclayo</w:t>
            </w:r>
            <w:r>
              <w:rPr>
                <w:rFonts w:ascii="Calibri" w:hAnsi="Calibri"/>
                <w:color w:val="000000"/>
              </w:rPr>
              <w:t xml:space="preserve"> Lambayeque</w:t>
            </w:r>
            <w:r w:rsidRPr="0069303E">
              <w:rPr>
                <w:rFonts w:ascii="Calibri" w:hAnsi="Calibri"/>
                <w:color w:val="000000"/>
              </w:rPr>
              <w:t xml:space="preserve">. </w:t>
            </w:r>
            <w:r w:rsidRPr="001050DE">
              <w:rPr>
                <w:rFonts w:ascii="Calibri" w:hAnsi="Calibri"/>
                <w:color w:val="000000"/>
              </w:rPr>
              <w:t xml:space="preserve">Martes, miércoles y domingos de 6:00 pm a 12:00 m. Jueves de 6:00 pm a 2:00 am. Viernes y sábados de 6:00 pm. a 3:00 am. </w:t>
            </w:r>
            <w:r w:rsidRPr="0069303E">
              <w:rPr>
                <w:rFonts w:ascii="Calibri" w:hAnsi="Calibri"/>
                <w:color w:val="000000"/>
              </w:rPr>
              <w:t xml:space="preserve">Telf.: </w:t>
            </w:r>
            <w:r w:rsidRPr="001050DE">
              <w:rPr>
                <w:rFonts w:ascii="Calibri" w:hAnsi="Calibri"/>
                <w:color w:val="000000"/>
              </w:rPr>
              <w:t>(074) 651348</w:t>
            </w:r>
          </w:p>
          <w:p w14:paraId="7245449C" w14:textId="77777777" w:rsidR="009357AB" w:rsidRPr="0069303E" w:rsidRDefault="009357AB" w:rsidP="009357AB">
            <w:pPr>
              <w:jc w:val="both"/>
              <w:rPr>
                <w:rFonts w:ascii="Calibri" w:hAnsi="Calibri"/>
                <w:color w:val="000000"/>
                <w:sz w:val="20"/>
                <w:szCs w:val="20"/>
              </w:rPr>
            </w:pPr>
          </w:p>
        </w:tc>
      </w:tr>
      <w:tr w:rsidR="009357AB" w:rsidRPr="00117B1B" w14:paraId="596A946F" w14:textId="77777777" w:rsidTr="009357AB">
        <w:trPr>
          <w:trHeight w:val="619"/>
        </w:trPr>
        <w:tc>
          <w:tcPr>
            <w:tcW w:w="1698" w:type="dxa"/>
            <w:vMerge w:val="restart"/>
          </w:tcPr>
          <w:p w14:paraId="71CEEEA3" w14:textId="77777777" w:rsidR="009357AB" w:rsidRDefault="009357AB" w:rsidP="009357AB">
            <w:pPr>
              <w:rPr>
                <w:rFonts w:ascii="Calibri" w:hAnsi="Calibri"/>
                <w:color w:val="000000"/>
              </w:rPr>
            </w:pPr>
            <w:r w:rsidRPr="001050DE">
              <w:rPr>
                <w:rFonts w:ascii="Calibri" w:hAnsi="Calibri"/>
                <w:color w:val="000000"/>
              </w:rPr>
              <w:t>LA DOCE</w:t>
            </w:r>
          </w:p>
          <w:p w14:paraId="2AA5E7D7" w14:textId="77777777" w:rsidR="009357AB" w:rsidRPr="005C3161" w:rsidRDefault="009357AB" w:rsidP="009357AB">
            <w:pPr>
              <w:rPr>
                <w:rFonts w:ascii="Calibri" w:hAnsi="Calibri"/>
                <w:color w:val="000000"/>
              </w:rPr>
            </w:pPr>
            <w:r>
              <w:rPr>
                <w:rFonts w:ascii="Calibri" w:hAnsi="Calibri"/>
                <w:color w:val="000000"/>
              </w:rPr>
              <w:t>(LAMBAYEQUE)</w:t>
            </w:r>
          </w:p>
        </w:tc>
        <w:tc>
          <w:tcPr>
            <w:tcW w:w="7130" w:type="dxa"/>
          </w:tcPr>
          <w:p w14:paraId="39BBEA10" w14:textId="77777777" w:rsidR="009357AB" w:rsidRPr="0069303E" w:rsidRDefault="009357AB" w:rsidP="009357AB">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24000AB3" w14:textId="77465722" w:rsidR="009357AB" w:rsidRPr="007B304C" w:rsidRDefault="009357AB" w:rsidP="009357AB">
            <w:pPr>
              <w:jc w:val="both"/>
              <w:rPr>
                <w:rFonts w:ascii="Calibri" w:hAnsi="Calibri"/>
                <w:color w:val="000000"/>
              </w:rPr>
            </w:pPr>
            <w:r w:rsidRPr="007B304C">
              <w:rPr>
                <w:rFonts w:ascii="Calibri" w:hAnsi="Calibri"/>
                <w:color w:val="000000"/>
              </w:rPr>
              <w:t xml:space="preserve">Válido del 01 de octubre al 31 de diciembre de 2018. Descuentos menores o iguales a 30% son válidos una vez al mes. Descuentos mayores a 30% son válidos tantas veces como indique tu app. </w:t>
            </w:r>
            <w:r w:rsidRPr="002A398B">
              <w:rPr>
                <w:rFonts w:ascii="Calibri" w:hAnsi="Calibri"/>
                <w:color w:val="000000"/>
              </w:rPr>
              <w:t>Monto máximo de descuento S/ 100.00. Una promoción válida por mesa. Valido según horario de atención del establecimiento. No válido los días feriados. No aplica para bebidas gaseosas, cervezas y tragos.</w:t>
            </w:r>
            <w:r w:rsidRPr="007B304C">
              <w:rPr>
                <w:rFonts w:ascii="Calibri" w:hAnsi="Calibri"/>
                <w:color w:val="000000"/>
              </w:rPr>
              <w:t xml:space="preserve"> No es acumulable con otras promociones y/o descuentos. Promoción válida cancelando con tu Tarjeta Débito y/o Crédito Scotiabank. </w:t>
            </w:r>
          </w:p>
          <w:p w14:paraId="790F422C" w14:textId="297472D8" w:rsidR="009357AB" w:rsidRPr="0069303E" w:rsidRDefault="009357AB" w:rsidP="009357AB">
            <w:pPr>
              <w:jc w:val="both"/>
              <w:rPr>
                <w:rFonts w:ascii="Calibri" w:hAnsi="Calibri"/>
                <w:b/>
                <w:color w:val="000000"/>
                <w:sz w:val="20"/>
                <w:szCs w:val="20"/>
                <w:u w:val="single"/>
              </w:rPr>
            </w:pPr>
          </w:p>
        </w:tc>
      </w:tr>
      <w:tr w:rsidR="009357AB" w:rsidRPr="00117B1B" w14:paraId="294C8529" w14:textId="77777777" w:rsidTr="009357AB">
        <w:trPr>
          <w:trHeight w:val="619"/>
        </w:trPr>
        <w:tc>
          <w:tcPr>
            <w:tcW w:w="1698" w:type="dxa"/>
            <w:vMerge/>
          </w:tcPr>
          <w:p w14:paraId="68CD494D" w14:textId="77777777" w:rsidR="009357AB" w:rsidRPr="005C3161" w:rsidRDefault="009357AB" w:rsidP="009357AB">
            <w:pPr>
              <w:rPr>
                <w:rFonts w:ascii="Calibri" w:hAnsi="Calibri"/>
                <w:color w:val="000000"/>
              </w:rPr>
            </w:pPr>
          </w:p>
        </w:tc>
        <w:tc>
          <w:tcPr>
            <w:tcW w:w="7130" w:type="dxa"/>
          </w:tcPr>
          <w:p w14:paraId="26820D27" w14:textId="77777777" w:rsidR="009357AB" w:rsidRPr="0069303E" w:rsidRDefault="009357AB" w:rsidP="009357AB">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663F6682" w14:textId="77777777" w:rsidR="009357AB" w:rsidRPr="0069303E" w:rsidRDefault="009357AB" w:rsidP="009357AB">
            <w:pPr>
              <w:jc w:val="both"/>
              <w:rPr>
                <w:rFonts w:ascii="Calibri" w:hAnsi="Calibri"/>
                <w:b/>
                <w:color w:val="000000"/>
                <w:sz w:val="20"/>
                <w:szCs w:val="20"/>
                <w:u w:val="single"/>
              </w:rPr>
            </w:pPr>
            <w:r w:rsidRPr="001050DE">
              <w:rPr>
                <w:rFonts w:ascii="Calibri" w:hAnsi="Calibri"/>
                <w:color w:val="000000"/>
              </w:rPr>
              <w:t xml:space="preserve">Av. Los Incas 192 La Victoria Lambayeque. Miércoles a Lunes 11:00 am. a 07:00 pm. Jueves a Sábado 07:00 pm. a 03:00 am. </w:t>
            </w:r>
          </w:p>
        </w:tc>
      </w:tr>
      <w:tr w:rsidR="009357AB" w:rsidRPr="00117B1B" w14:paraId="0623122D" w14:textId="77777777" w:rsidTr="009357AB">
        <w:trPr>
          <w:trHeight w:val="619"/>
        </w:trPr>
        <w:tc>
          <w:tcPr>
            <w:tcW w:w="1698" w:type="dxa"/>
            <w:vMerge w:val="restart"/>
          </w:tcPr>
          <w:p w14:paraId="779D3A00" w14:textId="77777777" w:rsidR="009357AB" w:rsidRPr="005C3161" w:rsidRDefault="009357AB" w:rsidP="009357AB">
            <w:pPr>
              <w:rPr>
                <w:rFonts w:ascii="Calibri" w:hAnsi="Calibri"/>
                <w:color w:val="000000"/>
              </w:rPr>
            </w:pPr>
            <w:r w:rsidRPr="005C3161">
              <w:rPr>
                <w:rFonts w:ascii="Calibri" w:hAnsi="Calibri"/>
                <w:color w:val="000000"/>
              </w:rPr>
              <w:t>DARO (LORETO)</w:t>
            </w:r>
          </w:p>
          <w:p w14:paraId="65C71679" w14:textId="77777777" w:rsidR="009357AB" w:rsidRPr="005C3161" w:rsidRDefault="009357AB" w:rsidP="009357AB">
            <w:pPr>
              <w:rPr>
                <w:rFonts w:ascii="Calibri" w:hAnsi="Calibri"/>
                <w:b/>
                <w:bCs/>
                <w:color w:val="000000"/>
              </w:rPr>
            </w:pPr>
          </w:p>
        </w:tc>
        <w:tc>
          <w:tcPr>
            <w:tcW w:w="7130" w:type="dxa"/>
          </w:tcPr>
          <w:p w14:paraId="21B5FF31" w14:textId="77777777" w:rsidR="009357AB" w:rsidRPr="0069303E" w:rsidRDefault="009357AB" w:rsidP="009357AB">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721A3AC1" w14:textId="77777777" w:rsidR="009357AB" w:rsidRPr="007B304C" w:rsidRDefault="009357AB" w:rsidP="009357AB">
            <w:pPr>
              <w:jc w:val="both"/>
              <w:rPr>
                <w:rFonts w:ascii="Calibri" w:hAnsi="Calibri"/>
                <w:color w:val="000000"/>
              </w:rPr>
            </w:pPr>
            <w:r w:rsidRPr="007B304C">
              <w:rPr>
                <w:rFonts w:ascii="Calibri" w:hAnsi="Calibri"/>
                <w:color w:val="000000"/>
              </w:rPr>
              <w:t xml:space="preserve">Válido del 01 de octubre al 31 de diciembre de 2018. Descuentos menores o iguales a 30% son válidos una vez al mes. Descuentos mayores a 30% son válidos tantas veces como indique tu app. </w:t>
            </w:r>
            <w:r w:rsidRPr="002A398B">
              <w:rPr>
                <w:rFonts w:ascii="Calibri" w:hAnsi="Calibri"/>
                <w:color w:val="000000"/>
              </w:rPr>
              <w:t>Monto máximo de descuento S/ 100.00. No aplica para cervezas.</w:t>
            </w:r>
            <w:r w:rsidRPr="007B304C">
              <w:rPr>
                <w:rFonts w:ascii="Calibri" w:hAnsi="Calibri"/>
                <w:color w:val="000000"/>
              </w:rPr>
              <w:t xml:space="preserve"> No es acumulable con otras promociones y/o descuentos. Promoción válida cancelando con tu Tarjeta Débito y/o Crédito Scotiabank.</w:t>
            </w:r>
          </w:p>
          <w:p w14:paraId="5E0BCF78" w14:textId="0083BE7F" w:rsidR="009357AB" w:rsidRPr="0069303E" w:rsidRDefault="009357AB" w:rsidP="009357AB">
            <w:pPr>
              <w:jc w:val="both"/>
              <w:rPr>
                <w:rFonts w:ascii="Calibri" w:hAnsi="Calibri"/>
                <w:color w:val="000000"/>
                <w:sz w:val="20"/>
                <w:szCs w:val="20"/>
              </w:rPr>
            </w:pPr>
          </w:p>
        </w:tc>
      </w:tr>
      <w:tr w:rsidR="009357AB" w14:paraId="74620158" w14:textId="77777777" w:rsidTr="009357AB">
        <w:trPr>
          <w:trHeight w:val="607"/>
        </w:trPr>
        <w:tc>
          <w:tcPr>
            <w:tcW w:w="1698" w:type="dxa"/>
            <w:vMerge/>
          </w:tcPr>
          <w:p w14:paraId="0A7D0B30" w14:textId="77777777" w:rsidR="009357AB" w:rsidRPr="005C3161" w:rsidRDefault="009357AB" w:rsidP="009357AB">
            <w:pPr>
              <w:rPr>
                <w:rFonts w:ascii="Calibri" w:hAnsi="Calibri"/>
                <w:b/>
                <w:bCs/>
                <w:color w:val="000000"/>
              </w:rPr>
            </w:pPr>
          </w:p>
        </w:tc>
        <w:tc>
          <w:tcPr>
            <w:tcW w:w="7130" w:type="dxa"/>
          </w:tcPr>
          <w:p w14:paraId="7A22E4CF" w14:textId="77777777" w:rsidR="009357AB" w:rsidRPr="0069303E" w:rsidRDefault="009357AB" w:rsidP="009357AB">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27B0D821" w14:textId="77777777" w:rsidR="009357AB" w:rsidRPr="0069303E" w:rsidRDefault="009357AB" w:rsidP="009357AB">
            <w:pPr>
              <w:jc w:val="both"/>
              <w:rPr>
                <w:rFonts w:ascii="Calibri" w:hAnsi="Calibri"/>
                <w:color w:val="000000"/>
              </w:rPr>
            </w:pPr>
            <w:r w:rsidRPr="0069303E">
              <w:rPr>
                <w:rFonts w:ascii="Calibri" w:hAnsi="Calibri"/>
                <w:color w:val="000000"/>
              </w:rPr>
              <w:t>Ca. Fitzcarrald 264 Iquitos. Jueves a sábado de 10 pm a 6 am. Telf.: 993145073</w:t>
            </w:r>
          </w:p>
          <w:p w14:paraId="46603870" w14:textId="77777777" w:rsidR="009357AB" w:rsidRPr="0069303E" w:rsidRDefault="009357AB" w:rsidP="009357AB">
            <w:pPr>
              <w:jc w:val="both"/>
              <w:rPr>
                <w:rFonts w:ascii="Calibri" w:hAnsi="Calibri"/>
                <w:color w:val="000000"/>
                <w:sz w:val="20"/>
                <w:szCs w:val="20"/>
              </w:rPr>
            </w:pPr>
          </w:p>
        </w:tc>
      </w:tr>
      <w:tr w:rsidR="009357AB" w:rsidRPr="00117B1B" w14:paraId="2B62A50F" w14:textId="77777777" w:rsidTr="009357AB">
        <w:trPr>
          <w:trHeight w:val="619"/>
        </w:trPr>
        <w:tc>
          <w:tcPr>
            <w:tcW w:w="1698" w:type="dxa"/>
            <w:vMerge w:val="restart"/>
          </w:tcPr>
          <w:p w14:paraId="6EDA72F2" w14:textId="77777777" w:rsidR="009357AB" w:rsidRPr="005C3161" w:rsidRDefault="009357AB" w:rsidP="009357AB">
            <w:pPr>
              <w:rPr>
                <w:rFonts w:ascii="Calibri" w:hAnsi="Calibri"/>
                <w:color w:val="000000"/>
              </w:rPr>
            </w:pPr>
            <w:r w:rsidRPr="005C3161">
              <w:rPr>
                <w:rFonts w:ascii="Calibri" w:hAnsi="Calibri"/>
                <w:color w:val="000000"/>
              </w:rPr>
              <w:lastRenderedPageBreak/>
              <w:t xml:space="preserve">DISCOTECA NOA </w:t>
            </w:r>
          </w:p>
          <w:p w14:paraId="4D788FFF" w14:textId="77777777" w:rsidR="009357AB" w:rsidRPr="005C3161" w:rsidRDefault="009357AB" w:rsidP="009357AB">
            <w:pPr>
              <w:rPr>
                <w:rFonts w:ascii="Calibri" w:hAnsi="Calibri"/>
                <w:color w:val="000000"/>
              </w:rPr>
            </w:pPr>
            <w:r w:rsidRPr="005C3161">
              <w:rPr>
                <w:rFonts w:ascii="Calibri" w:hAnsi="Calibri"/>
                <w:color w:val="000000"/>
              </w:rPr>
              <w:t>(LORETO)</w:t>
            </w:r>
          </w:p>
          <w:p w14:paraId="2538FAA3" w14:textId="77777777" w:rsidR="009357AB" w:rsidRPr="005C3161" w:rsidRDefault="009357AB" w:rsidP="009357AB">
            <w:pPr>
              <w:rPr>
                <w:rFonts w:ascii="Calibri" w:hAnsi="Calibri"/>
                <w:b/>
                <w:bCs/>
                <w:color w:val="000000"/>
              </w:rPr>
            </w:pPr>
          </w:p>
        </w:tc>
        <w:tc>
          <w:tcPr>
            <w:tcW w:w="7130" w:type="dxa"/>
          </w:tcPr>
          <w:p w14:paraId="3BD4DDFA" w14:textId="77777777" w:rsidR="009357AB" w:rsidRPr="002A398B" w:rsidRDefault="009357AB" w:rsidP="009357AB">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662E0CD7" w14:textId="77777777" w:rsidR="009357AB" w:rsidRPr="002A398B" w:rsidRDefault="009357AB" w:rsidP="009357AB">
            <w:pPr>
              <w:jc w:val="both"/>
              <w:rPr>
                <w:rFonts w:ascii="Calibri" w:hAnsi="Calibri"/>
                <w:color w:val="000000"/>
              </w:rPr>
            </w:pPr>
            <w:r w:rsidRPr="002A398B">
              <w:rPr>
                <w:rFonts w:ascii="Calibri" w:hAnsi="Calibri"/>
                <w:color w:val="000000"/>
              </w:rPr>
              <w:t>Válido del 01 de octubre al 31 de diciembre de 2018. Descuentos menores o iguales a 30% son válidos una vez al mes. Descuentos mayores a 30% son válidos tantas veces como indique tu app. Monto máximo de descuento S/ 100.00. Adicional: Entrada libre 2 personas. No válido los días feriados ni festivos. No es acumulable con otras promociones y/o descuentos. Una promoción válida por mesa. No válido para eventos especiales. Promoción válida cancelando con tu Tarjeta Débito y/o Crédito Scotiabank.</w:t>
            </w:r>
          </w:p>
          <w:p w14:paraId="4CBA8A90" w14:textId="5E1A041F" w:rsidR="009357AB" w:rsidRPr="002A398B" w:rsidRDefault="009357AB" w:rsidP="009357AB">
            <w:pPr>
              <w:jc w:val="both"/>
              <w:rPr>
                <w:rFonts w:ascii="Calibri" w:hAnsi="Calibri"/>
                <w:color w:val="000000"/>
              </w:rPr>
            </w:pPr>
          </w:p>
        </w:tc>
      </w:tr>
      <w:tr w:rsidR="009357AB" w14:paraId="35DF7061" w14:textId="77777777" w:rsidTr="009357AB">
        <w:trPr>
          <w:trHeight w:val="607"/>
        </w:trPr>
        <w:tc>
          <w:tcPr>
            <w:tcW w:w="1698" w:type="dxa"/>
            <w:vMerge/>
          </w:tcPr>
          <w:p w14:paraId="0262F5C3" w14:textId="77777777" w:rsidR="009357AB" w:rsidRPr="005C3161" w:rsidRDefault="009357AB" w:rsidP="009357AB">
            <w:pPr>
              <w:jc w:val="both"/>
              <w:rPr>
                <w:rFonts w:ascii="Calibri" w:hAnsi="Calibri"/>
                <w:b/>
                <w:bCs/>
                <w:color w:val="000000"/>
              </w:rPr>
            </w:pPr>
          </w:p>
        </w:tc>
        <w:tc>
          <w:tcPr>
            <w:tcW w:w="7130" w:type="dxa"/>
          </w:tcPr>
          <w:p w14:paraId="297AEDFE" w14:textId="77777777" w:rsidR="009357AB" w:rsidRPr="002A398B" w:rsidRDefault="009357AB" w:rsidP="009357AB">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6C08ECEF" w14:textId="77777777" w:rsidR="009357AB" w:rsidRPr="002A398B" w:rsidRDefault="009357AB" w:rsidP="009357AB">
            <w:pPr>
              <w:jc w:val="both"/>
              <w:rPr>
                <w:rFonts w:ascii="Calibri" w:hAnsi="Calibri"/>
                <w:color w:val="000000"/>
              </w:rPr>
            </w:pPr>
            <w:r w:rsidRPr="002A398B">
              <w:rPr>
                <w:rFonts w:ascii="Calibri" w:hAnsi="Calibri"/>
                <w:color w:val="000000"/>
              </w:rPr>
              <w:t>Calle Fitzcarrald 298 Iquitos. Jueves a sábado de 10 pm a 6 am. Telf.: (065) 232574</w:t>
            </w:r>
          </w:p>
          <w:p w14:paraId="2D767E7E" w14:textId="77777777" w:rsidR="009357AB" w:rsidRPr="002A398B" w:rsidRDefault="009357AB" w:rsidP="009357AB">
            <w:pPr>
              <w:jc w:val="both"/>
              <w:rPr>
                <w:rFonts w:ascii="Calibri" w:hAnsi="Calibri"/>
                <w:color w:val="000000"/>
                <w:sz w:val="20"/>
                <w:szCs w:val="20"/>
              </w:rPr>
            </w:pPr>
          </w:p>
        </w:tc>
      </w:tr>
      <w:tr w:rsidR="009357AB" w:rsidRPr="00C42ECE" w14:paraId="4A4C22DF" w14:textId="77777777" w:rsidTr="009357AB">
        <w:trPr>
          <w:trHeight w:val="619"/>
        </w:trPr>
        <w:tc>
          <w:tcPr>
            <w:tcW w:w="1698" w:type="dxa"/>
            <w:vMerge w:val="restart"/>
          </w:tcPr>
          <w:p w14:paraId="57E71373" w14:textId="77777777" w:rsidR="009357AB" w:rsidRPr="005C3161" w:rsidRDefault="009357AB" w:rsidP="009357AB">
            <w:pPr>
              <w:rPr>
                <w:rFonts w:ascii="Calibri" w:hAnsi="Calibri"/>
                <w:color w:val="000000"/>
              </w:rPr>
            </w:pPr>
            <w:r w:rsidRPr="005C3161">
              <w:rPr>
                <w:rFonts w:ascii="Calibri" w:hAnsi="Calibri"/>
                <w:color w:val="000000"/>
              </w:rPr>
              <w:t xml:space="preserve">YUKIDS </w:t>
            </w:r>
          </w:p>
          <w:p w14:paraId="56E2174A" w14:textId="77777777" w:rsidR="009357AB" w:rsidRPr="005C3161" w:rsidRDefault="009357AB" w:rsidP="009357AB">
            <w:pPr>
              <w:rPr>
                <w:rFonts w:ascii="Calibri" w:hAnsi="Calibri"/>
                <w:color w:val="000000"/>
              </w:rPr>
            </w:pPr>
            <w:r w:rsidRPr="005C3161">
              <w:rPr>
                <w:rFonts w:ascii="Calibri" w:hAnsi="Calibri"/>
                <w:color w:val="000000"/>
              </w:rPr>
              <w:t>(PIURA)</w:t>
            </w:r>
          </w:p>
        </w:tc>
        <w:tc>
          <w:tcPr>
            <w:tcW w:w="7130" w:type="dxa"/>
          </w:tcPr>
          <w:p w14:paraId="06EDDAF5" w14:textId="77777777" w:rsidR="009357AB" w:rsidRPr="002A398B" w:rsidRDefault="009357AB" w:rsidP="009357AB">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6DF5AB03" w14:textId="77777777" w:rsidR="009357AB" w:rsidRPr="002A398B" w:rsidRDefault="009357AB" w:rsidP="009357AB">
            <w:pPr>
              <w:jc w:val="both"/>
              <w:rPr>
                <w:rFonts w:ascii="Calibri" w:hAnsi="Calibri"/>
                <w:color w:val="000000"/>
              </w:rPr>
            </w:pPr>
            <w:r w:rsidRPr="002A398B">
              <w:rPr>
                <w:rFonts w:ascii="Calibri" w:hAnsi="Calibri"/>
                <w:color w:val="000000"/>
              </w:rPr>
              <w:t xml:space="preserve">Válido del 1 de octubre al 31 de diciembre de 2018. Descuentos menores o iguales a 30% son válidos una vez al mes. Descuentos mayores a 30% son válidos tantas veces como indique tu app. 1 hora de juegos en </w:t>
            </w:r>
            <w:proofErr w:type="spellStart"/>
            <w:r w:rsidRPr="002A398B">
              <w:rPr>
                <w:rFonts w:ascii="Calibri" w:hAnsi="Calibri"/>
                <w:color w:val="000000"/>
              </w:rPr>
              <w:t>Yukids</w:t>
            </w:r>
            <w:proofErr w:type="spellEnd"/>
            <w:r w:rsidRPr="002A398B">
              <w:rPr>
                <w:rFonts w:ascii="Calibri" w:hAnsi="Calibri"/>
                <w:color w:val="000000"/>
              </w:rPr>
              <w:t xml:space="preserve"> por S/13.90. Monto máximo de descuento S/ 100.00.  No válido los días feriados ni festivos. No es acumulable con otras promociones y/o descuentos. No válido para eventos especiales. Promoción válida cancelando con tu Tarjeta Débito y/o Crédito Scotiabank. </w:t>
            </w:r>
          </w:p>
          <w:p w14:paraId="4E91CC01" w14:textId="51215605" w:rsidR="009357AB" w:rsidRPr="002A398B" w:rsidRDefault="009357AB" w:rsidP="009357AB">
            <w:pPr>
              <w:jc w:val="both"/>
              <w:rPr>
                <w:rFonts w:ascii="Calibri" w:hAnsi="Calibri"/>
                <w:color w:val="000000"/>
              </w:rPr>
            </w:pPr>
          </w:p>
        </w:tc>
      </w:tr>
      <w:tr w:rsidR="009357AB" w:rsidRPr="00117B1B" w14:paraId="156D83D2" w14:textId="77777777" w:rsidTr="009357AB">
        <w:trPr>
          <w:trHeight w:val="619"/>
        </w:trPr>
        <w:tc>
          <w:tcPr>
            <w:tcW w:w="1698" w:type="dxa"/>
            <w:vMerge/>
          </w:tcPr>
          <w:p w14:paraId="65E29D0D" w14:textId="77777777" w:rsidR="009357AB" w:rsidRPr="005C3161" w:rsidRDefault="009357AB" w:rsidP="009357AB">
            <w:pPr>
              <w:rPr>
                <w:rFonts w:ascii="Calibri" w:hAnsi="Calibri"/>
                <w:color w:val="000000"/>
              </w:rPr>
            </w:pPr>
          </w:p>
        </w:tc>
        <w:tc>
          <w:tcPr>
            <w:tcW w:w="7130" w:type="dxa"/>
          </w:tcPr>
          <w:p w14:paraId="41AFE5F9" w14:textId="77777777" w:rsidR="009357AB" w:rsidRPr="00C42ECE" w:rsidRDefault="009357AB" w:rsidP="009357AB">
            <w:pPr>
              <w:jc w:val="both"/>
              <w:rPr>
                <w:rFonts w:ascii="Calibri" w:hAnsi="Calibri"/>
                <w:color w:val="000000"/>
              </w:rPr>
            </w:pPr>
            <w:r w:rsidRPr="00C42ECE">
              <w:rPr>
                <w:rFonts w:ascii="Calibri" w:hAnsi="Calibri"/>
                <w:color w:val="000000"/>
              </w:rPr>
              <w:t xml:space="preserve">Dirección: </w:t>
            </w:r>
          </w:p>
          <w:p w14:paraId="14164AAA" w14:textId="77777777" w:rsidR="009357AB" w:rsidRPr="0069303E" w:rsidRDefault="009357AB" w:rsidP="009357AB">
            <w:pPr>
              <w:jc w:val="both"/>
              <w:rPr>
                <w:rFonts w:ascii="Calibri" w:hAnsi="Calibri"/>
                <w:color w:val="000000"/>
              </w:rPr>
            </w:pPr>
            <w:r w:rsidRPr="0069303E">
              <w:rPr>
                <w:rFonts w:ascii="Calibri" w:hAnsi="Calibri"/>
                <w:color w:val="000000"/>
              </w:rPr>
              <w:t xml:space="preserve">Av. Cáceres 147, </w:t>
            </w:r>
            <w:proofErr w:type="spellStart"/>
            <w:r w:rsidRPr="0069303E">
              <w:rPr>
                <w:rFonts w:ascii="Calibri" w:hAnsi="Calibri"/>
                <w:color w:val="000000"/>
              </w:rPr>
              <w:t>int</w:t>
            </w:r>
            <w:proofErr w:type="spellEnd"/>
            <w:r w:rsidRPr="0069303E">
              <w:rPr>
                <w:rFonts w:ascii="Calibri" w:hAnsi="Calibri"/>
                <w:color w:val="000000"/>
              </w:rPr>
              <w:t>. LC17, Urb. Miraflores Piura. Lunes a domingo de 2:00 pm a 10:00 pm. Telf.: (01) 451 7173</w:t>
            </w:r>
          </w:p>
          <w:p w14:paraId="363B20FE" w14:textId="77777777" w:rsidR="009357AB" w:rsidRPr="0069303E" w:rsidRDefault="009357AB" w:rsidP="009357AB">
            <w:pPr>
              <w:jc w:val="both"/>
              <w:rPr>
                <w:rFonts w:ascii="Calibri" w:hAnsi="Calibri"/>
                <w:b/>
                <w:color w:val="000000"/>
                <w:sz w:val="20"/>
                <w:szCs w:val="20"/>
                <w:u w:val="single"/>
              </w:rPr>
            </w:pPr>
          </w:p>
        </w:tc>
      </w:tr>
      <w:tr w:rsidR="009357AB" w:rsidRPr="00117B1B" w14:paraId="205A29CA" w14:textId="77777777" w:rsidTr="009357AB">
        <w:trPr>
          <w:trHeight w:val="619"/>
        </w:trPr>
        <w:tc>
          <w:tcPr>
            <w:tcW w:w="1698" w:type="dxa"/>
            <w:vMerge w:val="restart"/>
          </w:tcPr>
          <w:p w14:paraId="2566D713" w14:textId="77777777" w:rsidR="009357AB" w:rsidRPr="005C3161" w:rsidRDefault="009357AB" w:rsidP="009357AB">
            <w:pPr>
              <w:rPr>
                <w:rFonts w:ascii="Calibri" w:hAnsi="Calibri"/>
                <w:color w:val="000000"/>
              </w:rPr>
            </w:pPr>
            <w:r w:rsidRPr="005C3161">
              <w:rPr>
                <w:rFonts w:ascii="Calibri" w:hAnsi="Calibri"/>
                <w:color w:val="000000"/>
              </w:rPr>
              <w:t>CONEY PARK (PIURA)</w:t>
            </w:r>
          </w:p>
          <w:p w14:paraId="7555A7D3" w14:textId="77777777" w:rsidR="009357AB" w:rsidRPr="005C3161" w:rsidRDefault="009357AB" w:rsidP="009357AB">
            <w:pPr>
              <w:rPr>
                <w:rFonts w:ascii="Calibri" w:hAnsi="Calibri"/>
                <w:b/>
                <w:bCs/>
                <w:color w:val="000000"/>
              </w:rPr>
            </w:pPr>
          </w:p>
        </w:tc>
        <w:tc>
          <w:tcPr>
            <w:tcW w:w="7130" w:type="dxa"/>
          </w:tcPr>
          <w:p w14:paraId="72144522" w14:textId="77777777" w:rsidR="009357AB" w:rsidRPr="002A398B" w:rsidRDefault="009357AB" w:rsidP="009357AB">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0EAD1062" w14:textId="3B03437C" w:rsidR="009357AB" w:rsidRPr="002A398B" w:rsidRDefault="009357AB" w:rsidP="009357AB">
            <w:pPr>
              <w:jc w:val="both"/>
              <w:rPr>
                <w:rFonts w:ascii="Calibri" w:hAnsi="Calibri"/>
                <w:color w:val="000000"/>
              </w:rPr>
            </w:pPr>
            <w:r w:rsidRPr="002A398B">
              <w:rPr>
                <w:rFonts w:ascii="Calibri" w:hAnsi="Calibri"/>
                <w:color w:val="000000"/>
              </w:rPr>
              <w:t xml:space="preserve">Válido del 1 de octubre al 31 de diciembre de 2018. No válido los días feriados ni festivos. No es acumulable con otras promociones y/o descuentos. Una promoción válida por mesa. No válido para eventos especiales. Monto máximo de descuento S/ 100.00. No incluye tarjeta Coney Park. El paquete de cumpleaños incluye 1 hora de juegos para 25 niños, algodón, pop </w:t>
            </w:r>
            <w:proofErr w:type="spellStart"/>
            <w:r w:rsidRPr="002A398B">
              <w:rPr>
                <w:rFonts w:ascii="Calibri" w:hAnsi="Calibri"/>
                <w:color w:val="000000"/>
              </w:rPr>
              <w:t>corn</w:t>
            </w:r>
            <w:proofErr w:type="spellEnd"/>
            <w:r w:rsidRPr="002A398B">
              <w:rPr>
                <w:rFonts w:ascii="Calibri" w:hAnsi="Calibri"/>
                <w:color w:val="000000"/>
              </w:rPr>
              <w:t xml:space="preserve">, Inca </w:t>
            </w:r>
            <w:proofErr w:type="spellStart"/>
            <w:r w:rsidRPr="002A398B">
              <w:rPr>
                <w:rFonts w:ascii="Calibri" w:hAnsi="Calibri"/>
                <w:color w:val="000000"/>
              </w:rPr>
              <w:t>Kola</w:t>
            </w:r>
            <w:proofErr w:type="spellEnd"/>
            <w:r w:rsidRPr="002A398B">
              <w:rPr>
                <w:rFonts w:ascii="Calibri" w:hAnsi="Calibri"/>
                <w:color w:val="000000"/>
              </w:rPr>
              <w:t xml:space="preserve"> 1/2 litro, área reservada, invitaciones y coronita. Promoción válida cancelando con tu Tarjeta Débito y/o Crédito Scotiabank.</w:t>
            </w:r>
          </w:p>
        </w:tc>
      </w:tr>
      <w:tr w:rsidR="009357AB" w14:paraId="486F861F" w14:textId="77777777" w:rsidTr="009357AB">
        <w:trPr>
          <w:trHeight w:val="607"/>
        </w:trPr>
        <w:tc>
          <w:tcPr>
            <w:tcW w:w="1698" w:type="dxa"/>
            <w:vMerge/>
          </w:tcPr>
          <w:p w14:paraId="3E01E7F9" w14:textId="77777777" w:rsidR="009357AB" w:rsidRPr="005C3161" w:rsidRDefault="009357AB" w:rsidP="009357AB">
            <w:pPr>
              <w:rPr>
                <w:rFonts w:ascii="Calibri" w:hAnsi="Calibri"/>
                <w:b/>
                <w:bCs/>
                <w:color w:val="000000"/>
              </w:rPr>
            </w:pPr>
          </w:p>
        </w:tc>
        <w:tc>
          <w:tcPr>
            <w:tcW w:w="7130" w:type="dxa"/>
          </w:tcPr>
          <w:p w14:paraId="6A2D2122" w14:textId="77777777" w:rsidR="009357AB" w:rsidRPr="002A398B" w:rsidRDefault="009357AB" w:rsidP="009357AB">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605D01D9" w14:textId="77777777" w:rsidR="009357AB" w:rsidRPr="002A398B" w:rsidRDefault="009357AB" w:rsidP="009357AB">
            <w:pPr>
              <w:jc w:val="both"/>
              <w:rPr>
                <w:rFonts w:ascii="Calibri" w:hAnsi="Calibri"/>
                <w:color w:val="000000"/>
              </w:rPr>
            </w:pPr>
            <w:r w:rsidRPr="002A398B">
              <w:rPr>
                <w:rFonts w:ascii="Calibri" w:hAnsi="Calibri"/>
                <w:color w:val="000000"/>
              </w:rPr>
              <w:t xml:space="preserve">Av. Mariscal Cáceres con </w:t>
            </w:r>
            <w:proofErr w:type="spellStart"/>
            <w:r w:rsidRPr="002A398B">
              <w:rPr>
                <w:rFonts w:ascii="Calibri" w:hAnsi="Calibri"/>
                <w:color w:val="000000"/>
              </w:rPr>
              <w:t>Irazola</w:t>
            </w:r>
            <w:proofErr w:type="spellEnd"/>
            <w:r w:rsidRPr="002A398B">
              <w:rPr>
                <w:rFonts w:ascii="Calibri" w:hAnsi="Calibri"/>
                <w:color w:val="000000"/>
              </w:rPr>
              <w:t xml:space="preserve"> s/n. Piura, Talara. Lunes a domingo de 2 pm a 10 pm. Telf.: (01) 4517177</w:t>
            </w:r>
          </w:p>
          <w:p w14:paraId="6B1CBC45" w14:textId="77777777" w:rsidR="009357AB" w:rsidRPr="002A398B" w:rsidRDefault="009357AB" w:rsidP="009357AB">
            <w:pPr>
              <w:jc w:val="both"/>
              <w:rPr>
                <w:rFonts w:ascii="Calibri" w:hAnsi="Calibri"/>
                <w:color w:val="000000"/>
                <w:sz w:val="20"/>
                <w:szCs w:val="20"/>
              </w:rPr>
            </w:pPr>
          </w:p>
        </w:tc>
      </w:tr>
      <w:tr w:rsidR="009357AB" w:rsidRPr="00117B1B" w14:paraId="4CED9FCC" w14:textId="77777777" w:rsidTr="009357AB">
        <w:trPr>
          <w:trHeight w:val="619"/>
        </w:trPr>
        <w:tc>
          <w:tcPr>
            <w:tcW w:w="1698" w:type="dxa"/>
            <w:vMerge w:val="restart"/>
          </w:tcPr>
          <w:p w14:paraId="79793231" w14:textId="77777777" w:rsidR="009357AB" w:rsidRPr="005C3161" w:rsidRDefault="009357AB" w:rsidP="009357AB">
            <w:pPr>
              <w:rPr>
                <w:rFonts w:ascii="Calibri" w:hAnsi="Calibri"/>
                <w:color w:val="000000"/>
              </w:rPr>
            </w:pPr>
            <w:r w:rsidRPr="005C3161">
              <w:rPr>
                <w:rFonts w:ascii="Calibri" w:hAnsi="Calibri"/>
                <w:color w:val="000000"/>
              </w:rPr>
              <w:t>FABORIT (PIURA)</w:t>
            </w:r>
          </w:p>
          <w:p w14:paraId="39878753" w14:textId="77777777" w:rsidR="009357AB" w:rsidRPr="005C3161" w:rsidRDefault="009357AB" w:rsidP="009357AB">
            <w:pPr>
              <w:rPr>
                <w:rFonts w:ascii="Calibri" w:hAnsi="Calibri"/>
                <w:b/>
                <w:bCs/>
                <w:color w:val="000000"/>
              </w:rPr>
            </w:pPr>
          </w:p>
        </w:tc>
        <w:tc>
          <w:tcPr>
            <w:tcW w:w="7130" w:type="dxa"/>
          </w:tcPr>
          <w:p w14:paraId="1F5F4901" w14:textId="77777777" w:rsidR="009357AB" w:rsidRPr="002A398B" w:rsidRDefault="009357AB" w:rsidP="009357AB">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25807AA4" w14:textId="0A106BF4" w:rsidR="009357AB" w:rsidRPr="002A398B" w:rsidRDefault="009357AB" w:rsidP="009357AB">
            <w:pPr>
              <w:jc w:val="both"/>
              <w:rPr>
                <w:rFonts w:ascii="Calibri" w:hAnsi="Calibri"/>
                <w:color w:val="000000"/>
              </w:rPr>
            </w:pPr>
            <w:r w:rsidRPr="002A398B">
              <w:rPr>
                <w:rFonts w:ascii="Calibri" w:hAnsi="Calibri"/>
                <w:color w:val="000000"/>
              </w:rPr>
              <w:t xml:space="preserve">Válido del 1 de octubre al 31  de diciembre de 2018. 25% de descuento en entradas Generales y VIP y 15% de descuento en todas las botellas de licor. Monto máximo de descuento S/ 100.00. Sujeto a tragos que disponga el establecimiento. No válido los días feriados ni festivos. Una promoción válida por mesa. No válido para eventos especiales.  No es acumulable con otras promociones y/o </w:t>
            </w:r>
            <w:r w:rsidR="002A398B" w:rsidRPr="002A398B">
              <w:rPr>
                <w:rFonts w:ascii="Calibri" w:hAnsi="Calibri"/>
                <w:color w:val="000000"/>
              </w:rPr>
              <w:t>descuentos. Promoción</w:t>
            </w:r>
            <w:r w:rsidRPr="002A398B">
              <w:rPr>
                <w:rFonts w:ascii="Calibri" w:hAnsi="Calibri"/>
                <w:color w:val="000000"/>
              </w:rPr>
              <w:t xml:space="preserve"> válida cancelando con tu Tarjeta Débito y/o Crédito Scotiabank. </w:t>
            </w:r>
          </w:p>
        </w:tc>
      </w:tr>
      <w:tr w:rsidR="009357AB" w14:paraId="1B30749F" w14:textId="77777777" w:rsidTr="009357AB">
        <w:trPr>
          <w:trHeight w:val="607"/>
        </w:trPr>
        <w:tc>
          <w:tcPr>
            <w:tcW w:w="1698" w:type="dxa"/>
            <w:vMerge/>
          </w:tcPr>
          <w:p w14:paraId="5318341E" w14:textId="77777777" w:rsidR="009357AB" w:rsidRPr="005C3161" w:rsidRDefault="009357AB" w:rsidP="009357AB">
            <w:pPr>
              <w:jc w:val="both"/>
              <w:rPr>
                <w:rFonts w:ascii="Calibri" w:hAnsi="Calibri"/>
                <w:b/>
                <w:bCs/>
                <w:color w:val="000000"/>
              </w:rPr>
            </w:pPr>
          </w:p>
        </w:tc>
        <w:tc>
          <w:tcPr>
            <w:tcW w:w="7130" w:type="dxa"/>
          </w:tcPr>
          <w:p w14:paraId="62944906" w14:textId="77777777" w:rsidR="009357AB" w:rsidRPr="0069303E" w:rsidRDefault="009357AB" w:rsidP="009357AB">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6DC25B1F" w14:textId="77777777" w:rsidR="009357AB" w:rsidRPr="0069303E" w:rsidRDefault="009357AB" w:rsidP="009357AB">
            <w:pPr>
              <w:jc w:val="both"/>
              <w:rPr>
                <w:rFonts w:ascii="Calibri" w:hAnsi="Calibri"/>
                <w:color w:val="000000"/>
              </w:rPr>
            </w:pPr>
            <w:r w:rsidRPr="0069303E">
              <w:rPr>
                <w:rFonts w:ascii="Calibri" w:hAnsi="Calibri"/>
                <w:color w:val="000000"/>
              </w:rPr>
              <w:t xml:space="preserve">Av. Sánchez Cerro </w:t>
            </w:r>
            <w:proofErr w:type="spellStart"/>
            <w:r w:rsidRPr="0069303E">
              <w:rPr>
                <w:rFonts w:ascii="Calibri" w:hAnsi="Calibri"/>
                <w:color w:val="000000"/>
              </w:rPr>
              <w:t>Mz</w:t>
            </w:r>
            <w:proofErr w:type="spellEnd"/>
            <w:r w:rsidRPr="0069303E">
              <w:rPr>
                <w:rFonts w:ascii="Calibri" w:hAnsi="Calibri"/>
                <w:color w:val="000000"/>
              </w:rPr>
              <w:t xml:space="preserve">. 228 </w:t>
            </w:r>
            <w:proofErr w:type="spellStart"/>
            <w:r w:rsidRPr="0069303E">
              <w:rPr>
                <w:rFonts w:ascii="Calibri" w:hAnsi="Calibri"/>
                <w:color w:val="000000"/>
              </w:rPr>
              <w:t>Lt</w:t>
            </w:r>
            <w:proofErr w:type="spellEnd"/>
            <w:r w:rsidRPr="0069303E">
              <w:rPr>
                <w:rFonts w:ascii="Calibri" w:hAnsi="Calibri"/>
                <w:color w:val="000000"/>
              </w:rPr>
              <w:t>. 01 Zona Industrial Piura. Jueves a sábado de 10 pm a 3 am. Telf.: (073) 623647</w:t>
            </w:r>
          </w:p>
          <w:p w14:paraId="542E9C56" w14:textId="77777777" w:rsidR="009357AB" w:rsidRPr="0069303E" w:rsidRDefault="009357AB" w:rsidP="009357AB">
            <w:pPr>
              <w:jc w:val="both"/>
              <w:rPr>
                <w:rFonts w:ascii="Calibri" w:hAnsi="Calibri"/>
                <w:color w:val="000000"/>
                <w:sz w:val="20"/>
                <w:szCs w:val="20"/>
              </w:rPr>
            </w:pPr>
          </w:p>
        </w:tc>
      </w:tr>
      <w:tr w:rsidR="009357AB" w:rsidRPr="00117B1B" w14:paraId="6F031AAA" w14:textId="77777777" w:rsidTr="009357AB">
        <w:trPr>
          <w:trHeight w:val="619"/>
        </w:trPr>
        <w:tc>
          <w:tcPr>
            <w:tcW w:w="1698" w:type="dxa"/>
            <w:vMerge w:val="restart"/>
          </w:tcPr>
          <w:p w14:paraId="2CF6C863" w14:textId="77777777" w:rsidR="009357AB" w:rsidRPr="005C3161" w:rsidRDefault="009357AB" w:rsidP="009357AB">
            <w:pPr>
              <w:jc w:val="both"/>
              <w:rPr>
                <w:rFonts w:ascii="Calibri" w:hAnsi="Calibri"/>
                <w:color w:val="000000"/>
              </w:rPr>
            </w:pPr>
            <w:r w:rsidRPr="0085722D">
              <w:rPr>
                <w:rFonts w:ascii="Calibri" w:hAnsi="Calibri"/>
                <w:color w:val="000000"/>
              </w:rPr>
              <w:t xml:space="preserve">ANTARA </w:t>
            </w:r>
            <w:r w:rsidRPr="005C3161">
              <w:rPr>
                <w:rFonts w:ascii="Calibri" w:hAnsi="Calibri"/>
                <w:color w:val="000000"/>
              </w:rPr>
              <w:t>(PIURA)</w:t>
            </w:r>
          </w:p>
        </w:tc>
        <w:tc>
          <w:tcPr>
            <w:tcW w:w="7130" w:type="dxa"/>
          </w:tcPr>
          <w:p w14:paraId="12724287" w14:textId="77777777" w:rsidR="009357AB" w:rsidRPr="002A398B" w:rsidRDefault="009357AB" w:rsidP="009357AB">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446EF03D" w14:textId="77777777" w:rsidR="009357AB" w:rsidRPr="002A398B" w:rsidRDefault="009357AB" w:rsidP="009357AB">
            <w:pPr>
              <w:jc w:val="both"/>
              <w:rPr>
                <w:rFonts w:ascii="Calibri" w:hAnsi="Calibri"/>
                <w:color w:val="000000"/>
              </w:rPr>
            </w:pPr>
            <w:r w:rsidRPr="002A398B">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Válido una promoción por mesa. Válido según horario de atención del establecimiento. Válido solo para cocteles clásicos y cocteles de la casa. No válido para feriados ni festivos, no acumulable con otras promociones. Promoción válida cancelando con tu Tarjeta Débito y/o Crédito Scotiabank. </w:t>
            </w:r>
          </w:p>
        </w:tc>
      </w:tr>
      <w:tr w:rsidR="009357AB" w:rsidRPr="00117B1B" w14:paraId="46061D25" w14:textId="77777777" w:rsidTr="009357AB">
        <w:trPr>
          <w:trHeight w:val="619"/>
        </w:trPr>
        <w:tc>
          <w:tcPr>
            <w:tcW w:w="1698" w:type="dxa"/>
            <w:vMerge/>
          </w:tcPr>
          <w:p w14:paraId="6522E909" w14:textId="77777777" w:rsidR="009357AB" w:rsidRPr="005C3161" w:rsidRDefault="009357AB" w:rsidP="009357AB">
            <w:pPr>
              <w:jc w:val="both"/>
              <w:rPr>
                <w:rFonts w:ascii="Calibri" w:hAnsi="Calibri"/>
                <w:color w:val="000000"/>
              </w:rPr>
            </w:pPr>
          </w:p>
        </w:tc>
        <w:tc>
          <w:tcPr>
            <w:tcW w:w="7130" w:type="dxa"/>
          </w:tcPr>
          <w:p w14:paraId="0752F316" w14:textId="77777777" w:rsidR="009357AB" w:rsidRPr="002A398B" w:rsidRDefault="009357AB" w:rsidP="009357AB">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14444D4A" w14:textId="77777777" w:rsidR="009357AB" w:rsidRPr="002A398B" w:rsidRDefault="009357AB" w:rsidP="009357AB">
            <w:pPr>
              <w:jc w:val="both"/>
              <w:rPr>
                <w:rFonts w:ascii="Calibri" w:hAnsi="Calibri"/>
                <w:color w:val="000000"/>
              </w:rPr>
            </w:pPr>
            <w:r w:rsidRPr="002A398B">
              <w:rPr>
                <w:rFonts w:ascii="Calibri" w:hAnsi="Calibri"/>
                <w:color w:val="000000"/>
              </w:rPr>
              <w:t xml:space="preserve">Av. Las Gardenias </w:t>
            </w:r>
            <w:proofErr w:type="spellStart"/>
            <w:r w:rsidRPr="002A398B">
              <w:rPr>
                <w:rFonts w:ascii="Calibri" w:hAnsi="Calibri"/>
                <w:color w:val="000000"/>
              </w:rPr>
              <w:t>Mz</w:t>
            </w:r>
            <w:proofErr w:type="spellEnd"/>
            <w:r w:rsidRPr="002A398B">
              <w:rPr>
                <w:rFonts w:ascii="Calibri" w:hAnsi="Calibri"/>
                <w:color w:val="000000"/>
              </w:rPr>
              <w:t xml:space="preserve"> B lote n° 64 Ex fundo la Providencia Piura. Martes de 12:00 m a 5:00 pm y de 7:00 pm a 12:00 am.  Miércoles, jueves, viernes y sábados de 12:00 m a 4:00 pm y de 7:00 pm a 12:00 am. Domingos de 12:00 m a 5:00 pm. Telf.:  944902572</w:t>
            </w:r>
          </w:p>
          <w:p w14:paraId="1B55CF80" w14:textId="77777777" w:rsidR="009357AB" w:rsidRPr="002A398B" w:rsidRDefault="009357AB" w:rsidP="009357AB">
            <w:pPr>
              <w:jc w:val="both"/>
              <w:rPr>
                <w:rFonts w:ascii="Calibri" w:hAnsi="Calibri"/>
                <w:b/>
                <w:color w:val="000000"/>
                <w:sz w:val="20"/>
                <w:szCs w:val="20"/>
                <w:u w:val="single"/>
              </w:rPr>
            </w:pPr>
          </w:p>
        </w:tc>
      </w:tr>
      <w:tr w:rsidR="009357AB" w:rsidRPr="00117B1B" w14:paraId="14684909" w14:textId="77777777" w:rsidTr="009357AB">
        <w:trPr>
          <w:trHeight w:val="619"/>
        </w:trPr>
        <w:tc>
          <w:tcPr>
            <w:tcW w:w="1698" w:type="dxa"/>
            <w:vMerge w:val="restart"/>
          </w:tcPr>
          <w:p w14:paraId="7398DE65" w14:textId="77777777" w:rsidR="009357AB" w:rsidRDefault="009357AB" w:rsidP="009357AB">
            <w:pPr>
              <w:jc w:val="both"/>
              <w:rPr>
                <w:rFonts w:ascii="Calibri" w:hAnsi="Calibri"/>
                <w:color w:val="000000"/>
              </w:rPr>
            </w:pPr>
            <w:r w:rsidRPr="00670257">
              <w:rPr>
                <w:rFonts w:ascii="Calibri" w:hAnsi="Calibri"/>
                <w:color w:val="000000"/>
              </w:rPr>
              <w:t>ANDA BAR</w:t>
            </w:r>
          </w:p>
          <w:p w14:paraId="4A98AD3F" w14:textId="77777777" w:rsidR="009357AB" w:rsidRPr="005C3161" w:rsidRDefault="009357AB" w:rsidP="009357AB">
            <w:pPr>
              <w:jc w:val="both"/>
              <w:rPr>
                <w:rFonts w:ascii="Calibri" w:hAnsi="Calibri"/>
                <w:color w:val="000000"/>
              </w:rPr>
            </w:pPr>
            <w:r>
              <w:rPr>
                <w:rFonts w:ascii="Calibri" w:hAnsi="Calibri"/>
                <w:color w:val="000000"/>
              </w:rPr>
              <w:t>(PIURA)</w:t>
            </w:r>
          </w:p>
        </w:tc>
        <w:tc>
          <w:tcPr>
            <w:tcW w:w="7130" w:type="dxa"/>
          </w:tcPr>
          <w:p w14:paraId="5E3B1ABC" w14:textId="77777777" w:rsidR="009357AB" w:rsidRPr="002A398B" w:rsidRDefault="009357AB" w:rsidP="009357AB">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1C7D77C4" w14:textId="04594411" w:rsidR="009357AB" w:rsidRPr="002A398B" w:rsidRDefault="009357AB" w:rsidP="009357AB">
            <w:pPr>
              <w:jc w:val="both"/>
              <w:rPr>
                <w:rFonts w:ascii="Calibri" w:hAnsi="Calibri"/>
                <w:color w:val="000000"/>
              </w:rPr>
            </w:pPr>
            <w:r w:rsidRPr="002A398B">
              <w:rPr>
                <w:rFonts w:ascii="Calibri" w:hAnsi="Calibri"/>
                <w:color w:val="000000"/>
              </w:rPr>
              <w:t>Válido del 01 de octubre al 31 de diciembre de 2018. Descuentos menores o iguales a 30% son válidos una vez al mes. Descuentos mayores a 30% son válidos tantas veces como indique tu app. Monto máximo de descuento S/ 100.00. Válido una promoción por mesa. Válido según horario del establecimiento. No válido para feriados ni festivos. No acumulable con otras promociones y/o descuentos. No válido para cocteles a base de tequila ni whisky.</w:t>
            </w:r>
            <w:r w:rsidR="00A302E1" w:rsidRPr="002A398B">
              <w:rPr>
                <w:rFonts w:ascii="Calibri" w:hAnsi="Calibri"/>
                <w:color w:val="000000"/>
              </w:rPr>
              <w:t xml:space="preserve"> </w:t>
            </w:r>
            <w:r w:rsidRPr="002A398B">
              <w:rPr>
                <w:rFonts w:ascii="Calibri" w:hAnsi="Calibri"/>
                <w:color w:val="000000"/>
              </w:rPr>
              <w:t xml:space="preserve">Promoción válida cancelando con tu Tarjeta Débito y/o Crédito Scotiabank. </w:t>
            </w:r>
          </w:p>
        </w:tc>
      </w:tr>
      <w:tr w:rsidR="009357AB" w:rsidRPr="00117B1B" w14:paraId="3ABDF3C9" w14:textId="77777777" w:rsidTr="009357AB">
        <w:trPr>
          <w:trHeight w:val="619"/>
        </w:trPr>
        <w:tc>
          <w:tcPr>
            <w:tcW w:w="1698" w:type="dxa"/>
            <w:vMerge/>
          </w:tcPr>
          <w:p w14:paraId="7FC6A5E6" w14:textId="77777777" w:rsidR="009357AB" w:rsidRPr="005C3161" w:rsidRDefault="009357AB" w:rsidP="009357AB">
            <w:pPr>
              <w:jc w:val="both"/>
              <w:rPr>
                <w:rFonts w:ascii="Calibri" w:hAnsi="Calibri"/>
                <w:color w:val="000000"/>
              </w:rPr>
            </w:pPr>
          </w:p>
        </w:tc>
        <w:tc>
          <w:tcPr>
            <w:tcW w:w="7130" w:type="dxa"/>
          </w:tcPr>
          <w:p w14:paraId="02D75B46" w14:textId="77777777" w:rsidR="009357AB" w:rsidRPr="0069303E" w:rsidRDefault="009357AB" w:rsidP="009357AB">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1AD54381" w14:textId="77777777" w:rsidR="009357AB" w:rsidRPr="00670257" w:rsidRDefault="009357AB" w:rsidP="009357AB">
            <w:pPr>
              <w:jc w:val="both"/>
              <w:rPr>
                <w:rFonts w:ascii="Calibri" w:hAnsi="Calibri"/>
                <w:color w:val="000000"/>
              </w:rPr>
            </w:pPr>
            <w:r w:rsidRPr="00670257">
              <w:rPr>
                <w:rFonts w:ascii="Calibri" w:hAnsi="Calibri"/>
                <w:color w:val="000000"/>
              </w:rPr>
              <w:t>C.C. Plaza de la Luna Av. Grau 1460. 2do piso Piura. Lunes a domingo de 12:00 m. a 11:30 pm. Telf.: 944 127 503</w:t>
            </w:r>
          </w:p>
          <w:p w14:paraId="028B72C0" w14:textId="77777777" w:rsidR="009357AB" w:rsidRPr="0069303E" w:rsidRDefault="009357AB" w:rsidP="009357AB">
            <w:pPr>
              <w:jc w:val="both"/>
              <w:rPr>
                <w:rFonts w:ascii="Calibri" w:hAnsi="Calibri"/>
                <w:b/>
                <w:color w:val="000000"/>
                <w:sz w:val="20"/>
                <w:szCs w:val="20"/>
                <w:u w:val="single"/>
              </w:rPr>
            </w:pPr>
          </w:p>
        </w:tc>
      </w:tr>
      <w:tr w:rsidR="009357AB" w:rsidRPr="00117B1B" w14:paraId="523DF146" w14:textId="77777777" w:rsidTr="009357AB">
        <w:trPr>
          <w:trHeight w:val="619"/>
        </w:trPr>
        <w:tc>
          <w:tcPr>
            <w:tcW w:w="1698" w:type="dxa"/>
            <w:vMerge w:val="restart"/>
          </w:tcPr>
          <w:p w14:paraId="243E3D2A" w14:textId="77777777" w:rsidR="009357AB" w:rsidRDefault="009357AB" w:rsidP="009357AB">
            <w:pPr>
              <w:jc w:val="both"/>
              <w:rPr>
                <w:rFonts w:ascii="Calibri" w:hAnsi="Calibri"/>
                <w:color w:val="000000"/>
              </w:rPr>
            </w:pPr>
            <w:r w:rsidRPr="00670257">
              <w:rPr>
                <w:rFonts w:ascii="Calibri" w:hAnsi="Calibri"/>
                <w:color w:val="000000"/>
              </w:rPr>
              <w:t>MARQUEZ BAR</w:t>
            </w:r>
          </w:p>
          <w:p w14:paraId="02BD4842" w14:textId="77777777" w:rsidR="009357AB" w:rsidRPr="005C3161" w:rsidRDefault="009357AB" w:rsidP="009357AB">
            <w:pPr>
              <w:jc w:val="both"/>
              <w:rPr>
                <w:rFonts w:ascii="Calibri" w:hAnsi="Calibri"/>
                <w:color w:val="000000"/>
              </w:rPr>
            </w:pPr>
            <w:r>
              <w:rPr>
                <w:rFonts w:ascii="Calibri" w:hAnsi="Calibri"/>
                <w:color w:val="000000"/>
              </w:rPr>
              <w:t>(PIURA)</w:t>
            </w:r>
          </w:p>
        </w:tc>
        <w:tc>
          <w:tcPr>
            <w:tcW w:w="7130" w:type="dxa"/>
          </w:tcPr>
          <w:p w14:paraId="3289B0D8" w14:textId="77777777" w:rsidR="009357AB" w:rsidRPr="002A398B" w:rsidRDefault="009357AB" w:rsidP="009357AB">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78EBED54" w14:textId="2FFDDBA1" w:rsidR="00FD1191" w:rsidRPr="002A398B" w:rsidRDefault="00FD1191" w:rsidP="00FD1191">
            <w:pPr>
              <w:jc w:val="both"/>
              <w:rPr>
                <w:rFonts w:ascii="Calibri" w:hAnsi="Calibri"/>
                <w:color w:val="000000"/>
              </w:rPr>
            </w:pPr>
            <w:r w:rsidRPr="002A398B">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Válido una promoción por mesa. Válido según horario del establecimiento. No válido para feriados ni festivos. No acumulable con otras promociones y/o descuentos. Válido también para todos los viernes de show de música en vivo. Promoción válida cancelando con tu Tarjeta Débito y/o Crédito Scotiabank. </w:t>
            </w:r>
          </w:p>
          <w:p w14:paraId="67521008" w14:textId="20235A36" w:rsidR="009357AB" w:rsidRPr="002A398B" w:rsidRDefault="009357AB" w:rsidP="009357AB">
            <w:pPr>
              <w:jc w:val="both"/>
              <w:rPr>
                <w:rFonts w:ascii="Calibri" w:hAnsi="Calibri"/>
                <w:b/>
                <w:color w:val="000000"/>
                <w:sz w:val="20"/>
                <w:szCs w:val="20"/>
                <w:u w:val="single"/>
              </w:rPr>
            </w:pPr>
          </w:p>
        </w:tc>
      </w:tr>
      <w:tr w:rsidR="009357AB" w:rsidRPr="00117B1B" w14:paraId="75033231" w14:textId="77777777" w:rsidTr="009357AB">
        <w:trPr>
          <w:trHeight w:val="619"/>
        </w:trPr>
        <w:tc>
          <w:tcPr>
            <w:tcW w:w="1698" w:type="dxa"/>
            <w:vMerge/>
          </w:tcPr>
          <w:p w14:paraId="2D5DF9A0" w14:textId="77777777" w:rsidR="009357AB" w:rsidRPr="005C3161" w:rsidRDefault="009357AB" w:rsidP="009357AB">
            <w:pPr>
              <w:jc w:val="both"/>
              <w:rPr>
                <w:rFonts w:ascii="Calibri" w:hAnsi="Calibri"/>
                <w:color w:val="000000"/>
              </w:rPr>
            </w:pPr>
          </w:p>
        </w:tc>
        <w:tc>
          <w:tcPr>
            <w:tcW w:w="7130" w:type="dxa"/>
          </w:tcPr>
          <w:p w14:paraId="093E37E2" w14:textId="77777777" w:rsidR="009357AB" w:rsidRPr="002A398B" w:rsidRDefault="009357AB" w:rsidP="009357AB">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32F29AE4" w14:textId="77777777" w:rsidR="009357AB" w:rsidRPr="002A398B" w:rsidRDefault="009357AB" w:rsidP="009357AB">
            <w:pPr>
              <w:jc w:val="both"/>
              <w:rPr>
                <w:rFonts w:ascii="Calibri" w:hAnsi="Calibri"/>
                <w:color w:val="000000"/>
              </w:rPr>
            </w:pPr>
            <w:r w:rsidRPr="002A398B">
              <w:rPr>
                <w:rFonts w:ascii="Calibri" w:hAnsi="Calibri"/>
                <w:color w:val="000000"/>
              </w:rPr>
              <w:t>Calle Libertad 875. Frente a la Plaza de Armas Piura. Siempre abierto. Telf.: (073) 321 161</w:t>
            </w:r>
          </w:p>
          <w:p w14:paraId="202CE2BD" w14:textId="77777777" w:rsidR="009357AB" w:rsidRPr="002A398B" w:rsidRDefault="009357AB" w:rsidP="009357AB">
            <w:pPr>
              <w:jc w:val="both"/>
              <w:rPr>
                <w:rFonts w:ascii="Calibri" w:hAnsi="Calibri"/>
                <w:b/>
                <w:color w:val="000000"/>
                <w:sz w:val="20"/>
                <w:szCs w:val="20"/>
                <w:u w:val="single"/>
              </w:rPr>
            </w:pPr>
          </w:p>
        </w:tc>
      </w:tr>
      <w:tr w:rsidR="009357AB" w:rsidRPr="00117B1B" w14:paraId="633B75CD" w14:textId="77777777" w:rsidTr="009357AB">
        <w:trPr>
          <w:trHeight w:val="619"/>
        </w:trPr>
        <w:tc>
          <w:tcPr>
            <w:tcW w:w="1698" w:type="dxa"/>
            <w:vMerge w:val="restart"/>
          </w:tcPr>
          <w:p w14:paraId="16A97139" w14:textId="77777777" w:rsidR="009357AB" w:rsidRPr="005C3161" w:rsidRDefault="009357AB" w:rsidP="009357AB">
            <w:pPr>
              <w:jc w:val="both"/>
              <w:rPr>
                <w:rFonts w:ascii="Calibri" w:hAnsi="Calibri"/>
                <w:color w:val="000000"/>
              </w:rPr>
            </w:pPr>
            <w:r w:rsidRPr="005C3161">
              <w:rPr>
                <w:rFonts w:ascii="Calibri" w:hAnsi="Calibri"/>
                <w:color w:val="000000"/>
              </w:rPr>
              <w:t>ORANGE ROCK (TACNA)</w:t>
            </w:r>
          </w:p>
          <w:p w14:paraId="7D694F13" w14:textId="77777777" w:rsidR="009357AB" w:rsidRPr="005C3161" w:rsidRDefault="009357AB" w:rsidP="009357AB">
            <w:pPr>
              <w:jc w:val="both"/>
              <w:rPr>
                <w:rFonts w:ascii="Calibri" w:hAnsi="Calibri"/>
                <w:b/>
                <w:bCs/>
                <w:color w:val="000000"/>
              </w:rPr>
            </w:pPr>
          </w:p>
        </w:tc>
        <w:tc>
          <w:tcPr>
            <w:tcW w:w="7130" w:type="dxa"/>
          </w:tcPr>
          <w:p w14:paraId="4C0B9505" w14:textId="77777777" w:rsidR="009357AB" w:rsidRPr="002A398B" w:rsidRDefault="009357AB" w:rsidP="009357AB">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521FB858" w14:textId="77777777" w:rsidR="00FD1191" w:rsidRPr="002A398B" w:rsidRDefault="00FD1191" w:rsidP="00FD1191">
            <w:pPr>
              <w:jc w:val="both"/>
              <w:rPr>
                <w:rFonts w:ascii="Calibri" w:hAnsi="Calibri"/>
                <w:color w:val="000000"/>
              </w:rPr>
            </w:pPr>
            <w:r w:rsidRPr="002A398B">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w:t>
            </w:r>
            <w:r w:rsidRPr="002A398B">
              <w:rPr>
                <w:rFonts w:ascii="Calibri" w:hAnsi="Calibri"/>
                <w:color w:val="000000"/>
              </w:rPr>
              <w:lastRenderedPageBreak/>
              <w:t>100.00. Válido según los horarios del establecimiento. No válido los días feriados ni festivos. No es acumulable con otras promociones y/o descuentos. Una promoción válida por mesa. No válido para eventos especiales. Promoción válida cancelando con tu Tarjeta Débito y/o Crédito Scotiabank.</w:t>
            </w:r>
          </w:p>
          <w:p w14:paraId="7360CA3D" w14:textId="163D0880" w:rsidR="009357AB" w:rsidRPr="002A398B" w:rsidRDefault="009357AB" w:rsidP="009357AB">
            <w:pPr>
              <w:jc w:val="both"/>
              <w:rPr>
                <w:rFonts w:ascii="Calibri" w:hAnsi="Calibri"/>
                <w:color w:val="000000"/>
                <w:sz w:val="20"/>
                <w:szCs w:val="20"/>
              </w:rPr>
            </w:pPr>
          </w:p>
        </w:tc>
      </w:tr>
      <w:tr w:rsidR="009357AB" w14:paraId="16E0DF3A" w14:textId="77777777" w:rsidTr="009357AB">
        <w:trPr>
          <w:trHeight w:val="607"/>
        </w:trPr>
        <w:tc>
          <w:tcPr>
            <w:tcW w:w="1698" w:type="dxa"/>
            <w:vMerge/>
          </w:tcPr>
          <w:p w14:paraId="7B232C2F" w14:textId="77777777" w:rsidR="009357AB" w:rsidRDefault="009357AB" w:rsidP="009357AB">
            <w:pPr>
              <w:jc w:val="both"/>
              <w:rPr>
                <w:rFonts w:ascii="Calibri" w:hAnsi="Calibri"/>
                <w:b/>
                <w:bCs/>
                <w:color w:val="000000"/>
              </w:rPr>
            </w:pPr>
          </w:p>
        </w:tc>
        <w:tc>
          <w:tcPr>
            <w:tcW w:w="7130" w:type="dxa"/>
          </w:tcPr>
          <w:p w14:paraId="0F630ACD" w14:textId="77777777" w:rsidR="009357AB" w:rsidRPr="0069303E" w:rsidRDefault="009357AB" w:rsidP="009357AB">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65A21A89" w14:textId="77777777" w:rsidR="009357AB" w:rsidRPr="0069303E" w:rsidRDefault="009357AB" w:rsidP="009357AB">
            <w:pPr>
              <w:jc w:val="both"/>
              <w:rPr>
                <w:rFonts w:ascii="Calibri" w:hAnsi="Calibri"/>
                <w:color w:val="000000"/>
                <w:sz w:val="20"/>
                <w:szCs w:val="20"/>
              </w:rPr>
            </w:pPr>
            <w:r w:rsidRPr="0069303E">
              <w:rPr>
                <w:rFonts w:ascii="Calibri" w:hAnsi="Calibri"/>
                <w:color w:val="000000"/>
              </w:rPr>
              <w:t xml:space="preserve">Calle </w:t>
            </w:r>
            <w:proofErr w:type="spellStart"/>
            <w:r w:rsidRPr="0069303E">
              <w:rPr>
                <w:rFonts w:ascii="Calibri" w:hAnsi="Calibri"/>
                <w:color w:val="000000"/>
              </w:rPr>
              <w:t>Deustua</w:t>
            </w:r>
            <w:proofErr w:type="spellEnd"/>
            <w:r w:rsidRPr="0069303E">
              <w:rPr>
                <w:rFonts w:ascii="Calibri" w:hAnsi="Calibri"/>
                <w:color w:val="000000"/>
              </w:rPr>
              <w:t xml:space="preserve"> 129 Tacna. Lunes a domingo de 7 pm a 2 am. Telf.: 983703740</w:t>
            </w:r>
          </w:p>
        </w:tc>
      </w:tr>
    </w:tbl>
    <w:p w14:paraId="4BE0654C" w14:textId="77777777" w:rsidR="00AE0C99" w:rsidRDefault="00AE0C99" w:rsidP="00F2404E">
      <w:pPr>
        <w:jc w:val="both"/>
      </w:pPr>
    </w:p>
    <w:p w14:paraId="7A9AFB68" w14:textId="77777777" w:rsidR="0015123D" w:rsidRDefault="0015123D" w:rsidP="00F2404E">
      <w:pPr>
        <w:jc w:val="both"/>
      </w:pPr>
    </w:p>
    <w:p w14:paraId="26ABCD14" w14:textId="6617D3E4" w:rsidR="0015123D" w:rsidRDefault="006A65A6" w:rsidP="0015123D">
      <w:pPr>
        <w:pStyle w:val="Ttulo1"/>
        <w:rPr>
          <w:b/>
          <w:noProof/>
          <w:color w:val="FFFFFF" w:themeColor="background1"/>
          <w:lang w:eastAsia="es-PE"/>
        </w:rPr>
      </w:pPr>
      <w:r>
        <w:rPr>
          <w:b/>
          <w:noProof/>
          <w:color w:val="FFFFFF" w:themeColor="background1"/>
          <w:lang w:eastAsia="es-PE"/>
        </w:rPr>
        <mc:AlternateContent>
          <mc:Choice Requires="wps">
            <w:drawing>
              <wp:anchor distT="0" distB="0" distL="114300" distR="114300" simplePos="0" relativeHeight="251694080" behindDoc="1" locked="0" layoutInCell="1" allowOverlap="1" wp14:anchorId="2C5E454D" wp14:editId="03D03898">
                <wp:simplePos x="0" y="0"/>
                <wp:positionH relativeFrom="margin">
                  <wp:posOffset>-125730</wp:posOffset>
                </wp:positionH>
                <wp:positionV relativeFrom="paragraph">
                  <wp:posOffset>6350</wp:posOffset>
                </wp:positionV>
                <wp:extent cx="6010275" cy="304800"/>
                <wp:effectExtent l="0" t="0" r="9525" b="0"/>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30480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49DE6B" w14:textId="77777777" w:rsidR="002A398B" w:rsidRPr="00B631C2" w:rsidRDefault="002A398B" w:rsidP="0015123D">
                            <w:pPr>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9.9pt;margin-top:.5pt;width:473.25pt;height:24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" fillcolor="#c00000" strokecolor="#1f4d78 [1604]" strokeweight="1pt">
                <v:path arrowok="t"/>
                <v:textbox>
                  <w:txbxContent>
                    <w:p w14:paraId="2C49DE6B" w14:textId="77777777" w:rsidR="002A398B" w:rsidRPr="00B631C2" w:rsidRDefault="002A398B" w:rsidP="0015123D">
                      <w:pPr>
                        <w:rPr>
                          <w:sz w:val="32"/>
                        </w:rPr>
                      </w:pPr>
                    </w:p>
                  </w:txbxContent>
                </v:textbox>
                <w10:wrap anchorx="margin"/>
              </v:rect>
            </w:pict>
          </mc:Fallback>
        </mc:AlternateContent>
      </w:r>
      <w:r w:rsidR="0015123D">
        <w:rPr>
          <w:b/>
          <w:noProof/>
          <w:color w:val="FFFFFF" w:themeColor="background1"/>
          <w:lang w:eastAsia="es-PE"/>
        </w:rPr>
        <w:t>VACACIONES (PROVINCIAS)</w:t>
      </w:r>
    </w:p>
    <w:p w14:paraId="27E73B54" w14:textId="77777777" w:rsidR="0015123D" w:rsidRPr="0015123D" w:rsidRDefault="0015123D" w:rsidP="0015123D">
      <w:pPr>
        <w:rPr>
          <w:lang w:eastAsia="es-PE"/>
        </w:rPr>
      </w:pPr>
    </w:p>
    <w:tbl>
      <w:tblPr>
        <w:tblStyle w:val="Tablaconcuadrcula"/>
        <w:tblW w:w="0" w:type="auto"/>
        <w:tblLook w:val="04A0" w:firstRow="1" w:lastRow="0" w:firstColumn="1" w:lastColumn="0" w:noHBand="0" w:noVBand="1"/>
      </w:tblPr>
      <w:tblGrid>
        <w:gridCol w:w="1616"/>
        <w:gridCol w:w="7273"/>
      </w:tblGrid>
      <w:tr w:rsidR="00E63473" w:rsidRPr="0069303E" w14:paraId="5B78B08F" w14:textId="77777777" w:rsidTr="00E63473">
        <w:trPr>
          <w:trHeight w:val="619"/>
        </w:trPr>
        <w:tc>
          <w:tcPr>
            <w:tcW w:w="1616" w:type="dxa"/>
            <w:vMerge w:val="restart"/>
          </w:tcPr>
          <w:p w14:paraId="6CDBCECB" w14:textId="77777777" w:rsidR="00E63473" w:rsidRPr="002A398B" w:rsidRDefault="00E63473" w:rsidP="004D7854">
            <w:pPr>
              <w:jc w:val="both"/>
              <w:rPr>
                <w:rFonts w:ascii="Calibri" w:hAnsi="Calibri"/>
                <w:color w:val="000000"/>
              </w:rPr>
            </w:pPr>
            <w:r w:rsidRPr="002A398B">
              <w:rPr>
                <w:rFonts w:ascii="Calibri" w:hAnsi="Calibri"/>
                <w:color w:val="000000"/>
              </w:rPr>
              <w:t>ACHAMAQUI (AMAZONAS)</w:t>
            </w:r>
          </w:p>
        </w:tc>
        <w:tc>
          <w:tcPr>
            <w:tcW w:w="7273" w:type="dxa"/>
            <w:vAlign w:val="center"/>
          </w:tcPr>
          <w:p w14:paraId="47993450" w14:textId="1AF99E05" w:rsidR="00E63473" w:rsidRPr="002A398B" w:rsidRDefault="00E63473" w:rsidP="00E63473">
            <w:pPr>
              <w:jc w:val="both"/>
              <w:rPr>
                <w:rFonts w:ascii="Calibri" w:hAnsi="Calibri"/>
                <w:color w:val="000000"/>
              </w:rPr>
            </w:pPr>
            <w:r w:rsidRPr="002A398B">
              <w:rPr>
                <w:rFonts w:ascii="Calibri" w:hAnsi="Calibri"/>
                <w:color w:val="000000"/>
              </w:rPr>
              <w:t xml:space="preserve">Válido del 1 de Octubre al 31 de diciembre de 2018. </w:t>
            </w:r>
            <w:r w:rsidRPr="002A398B">
              <w:rPr>
                <w:rFonts w:ascii="Calibri" w:hAnsi="Calibri"/>
                <w:color w:val="000000"/>
              </w:rPr>
              <w:br/>
              <w:t>Habitación estándar. Sour regional de bienvenida. Cena por las 4 noches para 2 personas (entrada, fondo y postre).  Desayuno para 2 personas durante toda la estad</w:t>
            </w:r>
            <w:r w:rsidR="00C42ECE" w:rsidRPr="002A398B">
              <w:rPr>
                <w:rFonts w:ascii="Calibri" w:hAnsi="Calibri"/>
                <w:color w:val="000000"/>
              </w:rPr>
              <w:t>ía.</w:t>
            </w:r>
            <w:r w:rsidR="002A398B" w:rsidRPr="002A398B">
              <w:rPr>
                <w:rFonts w:ascii="Calibri" w:hAnsi="Calibri"/>
                <w:color w:val="000000"/>
              </w:rPr>
              <w:t xml:space="preserve"> </w:t>
            </w:r>
            <w:r w:rsidR="00C42ECE" w:rsidRPr="002A398B">
              <w:rPr>
                <w:rFonts w:ascii="Calibri" w:hAnsi="Calibri"/>
                <w:color w:val="000000"/>
              </w:rPr>
              <w:t>La reserva incluye máximo</w:t>
            </w:r>
            <w:r w:rsidRPr="002A398B">
              <w:rPr>
                <w:rFonts w:ascii="Calibri" w:hAnsi="Calibri"/>
                <w:color w:val="000000"/>
              </w:rPr>
              <w:t xml:space="preserve"> 1 niño siempre y cuando no pida cama adicional. El niño tendrá incluido tanto el desayuno como la cena por toda la estadía. No válida para fechas especiales como Año Nuevo (30,31 de Diciembre 2018 y 1ro de Enero del 2019). No válido con otras promociones. Incluye: Fogata con malvaviscos. Caminata hacia el puente colgante. Uso de la piscina. Up grade a categoría de habitación Superior según disponibilidad. 15% de descuento en consumos extras de restaurante. 15% de descuento en noches adicionales. Promoción válida cancelando con tu Tarjeta de Débito y/o Crédito Scotiabank.</w:t>
            </w:r>
            <w:r w:rsidRPr="002A398B">
              <w:rPr>
                <w:rFonts w:ascii="Calibri" w:hAnsi="Calibri"/>
                <w:color w:val="000000"/>
                <w:sz w:val="28"/>
                <w:szCs w:val="28"/>
              </w:rPr>
              <w:t xml:space="preserve"> </w:t>
            </w:r>
          </w:p>
        </w:tc>
      </w:tr>
      <w:tr w:rsidR="00E63473" w:rsidRPr="0069303E" w14:paraId="5E448FC5" w14:textId="77777777" w:rsidTr="006407F6">
        <w:trPr>
          <w:trHeight w:val="619"/>
        </w:trPr>
        <w:tc>
          <w:tcPr>
            <w:tcW w:w="1616" w:type="dxa"/>
            <w:vMerge/>
          </w:tcPr>
          <w:p w14:paraId="401A5370" w14:textId="77777777" w:rsidR="00E63473" w:rsidRPr="00235801" w:rsidRDefault="00E63473" w:rsidP="00A02B09">
            <w:pPr>
              <w:jc w:val="both"/>
              <w:rPr>
                <w:rFonts w:ascii="Calibri" w:hAnsi="Calibri"/>
                <w:color w:val="000000"/>
              </w:rPr>
            </w:pPr>
          </w:p>
        </w:tc>
        <w:tc>
          <w:tcPr>
            <w:tcW w:w="7273" w:type="dxa"/>
          </w:tcPr>
          <w:p w14:paraId="4CFFC255" w14:textId="77777777" w:rsidR="00E63473" w:rsidRPr="0069303E" w:rsidRDefault="00E63473" w:rsidP="004D7854">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0ACF1E22" w14:textId="77777777" w:rsidR="00E63473" w:rsidRDefault="00E63473" w:rsidP="00A02B09">
            <w:pPr>
              <w:jc w:val="both"/>
              <w:rPr>
                <w:rFonts w:ascii="Calibri" w:hAnsi="Calibri"/>
                <w:color w:val="000000"/>
              </w:rPr>
            </w:pPr>
            <w:r w:rsidRPr="004D7854">
              <w:rPr>
                <w:rFonts w:ascii="Calibri" w:hAnsi="Calibri"/>
                <w:color w:val="000000"/>
              </w:rPr>
              <w:t xml:space="preserve">Cruce </w:t>
            </w:r>
            <w:proofErr w:type="spellStart"/>
            <w:r w:rsidRPr="004D7854">
              <w:rPr>
                <w:rFonts w:ascii="Calibri" w:hAnsi="Calibri"/>
                <w:color w:val="000000"/>
              </w:rPr>
              <w:t>Achamaqui</w:t>
            </w:r>
            <w:proofErr w:type="spellEnd"/>
            <w:r w:rsidRPr="004D7854">
              <w:rPr>
                <w:rFonts w:ascii="Calibri" w:hAnsi="Calibri"/>
                <w:color w:val="000000"/>
              </w:rPr>
              <w:t xml:space="preserve"> s/n Km. 39, Carretera Pedro Ruiz Amazonas. 24 horas. Telf.: 933189224</w:t>
            </w:r>
          </w:p>
          <w:p w14:paraId="46C3BD5E" w14:textId="77777777" w:rsidR="00E63473" w:rsidRPr="0069303E" w:rsidRDefault="00E63473" w:rsidP="00A02B09">
            <w:pPr>
              <w:jc w:val="both"/>
              <w:rPr>
                <w:rFonts w:ascii="Calibri" w:hAnsi="Calibri"/>
                <w:b/>
                <w:color w:val="000000"/>
                <w:sz w:val="20"/>
                <w:szCs w:val="20"/>
                <w:u w:val="single"/>
              </w:rPr>
            </w:pPr>
          </w:p>
        </w:tc>
      </w:tr>
      <w:tr w:rsidR="00E63473" w:rsidRPr="0069303E" w14:paraId="730B3DBB" w14:textId="77777777" w:rsidTr="006407F6">
        <w:trPr>
          <w:trHeight w:val="619"/>
        </w:trPr>
        <w:tc>
          <w:tcPr>
            <w:tcW w:w="1616" w:type="dxa"/>
            <w:vMerge w:val="restart"/>
          </w:tcPr>
          <w:p w14:paraId="074C637E" w14:textId="77777777" w:rsidR="00E63473" w:rsidRPr="0069303E" w:rsidRDefault="00E63473" w:rsidP="00A02B09">
            <w:pPr>
              <w:jc w:val="both"/>
              <w:rPr>
                <w:rFonts w:ascii="Calibri" w:hAnsi="Calibri"/>
                <w:color w:val="000000"/>
              </w:rPr>
            </w:pPr>
            <w:r w:rsidRPr="00235801">
              <w:rPr>
                <w:rFonts w:ascii="Calibri" w:hAnsi="Calibri"/>
                <w:color w:val="000000"/>
              </w:rPr>
              <w:t xml:space="preserve">HOTEL WINMEIER </w:t>
            </w:r>
            <w:r w:rsidRPr="0069303E">
              <w:rPr>
                <w:rFonts w:ascii="Calibri" w:hAnsi="Calibri"/>
                <w:color w:val="000000"/>
              </w:rPr>
              <w:t>(</w:t>
            </w:r>
            <w:r>
              <w:rPr>
                <w:rFonts w:ascii="Calibri" w:hAnsi="Calibri"/>
                <w:color w:val="000000"/>
              </w:rPr>
              <w:t>LAMBAYEQUE</w:t>
            </w:r>
            <w:r w:rsidRPr="0069303E">
              <w:rPr>
                <w:rFonts w:ascii="Calibri" w:hAnsi="Calibri"/>
                <w:color w:val="000000"/>
              </w:rPr>
              <w:t>)</w:t>
            </w:r>
          </w:p>
          <w:p w14:paraId="189193F8" w14:textId="77777777" w:rsidR="00E63473" w:rsidRPr="0069303E" w:rsidRDefault="00E63473" w:rsidP="00A02B09">
            <w:pPr>
              <w:jc w:val="both"/>
              <w:rPr>
                <w:rFonts w:ascii="Calibri" w:hAnsi="Calibri"/>
                <w:b/>
                <w:bCs/>
                <w:color w:val="000000"/>
              </w:rPr>
            </w:pPr>
          </w:p>
        </w:tc>
        <w:tc>
          <w:tcPr>
            <w:tcW w:w="7273" w:type="dxa"/>
          </w:tcPr>
          <w:p w14:paraId="23E6579A" w14:textId="77777777" w:rsidR="00E63473" w:rsidRPr="0069303E" w:rsidRDefault="00E63473" w:rsidP="00A02B09">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7E6E0C4F" w14:textId="3A5CB5C1" w:rsidR="00FD1191" w:rsidRPr="00FD1191" w:rsidRDefault="00FD1191" w:rsidP="00FD1191">
            <w:pPr>
              <w:jc w:val="both"/>
              <w:rPr>
                <w:rFonts w:ascii="Calibri" w:hAnsi="Calibri"/>
                <w:color w:val="000000"/>
              </w:rPr>
            </w:pPr>
            <w:r w:rsidRPr="00FD1191">
              <w:rPr>
                <w:rFonts w:ascii="Calibri" w:hAnsi="Calibri"/>
                <w:color w:val="000000"/>
              </w:rPr>
              <w:t xml:space="preserve">Válido </w:t>
            </w:r>
            <w:r w:rsidRPr="002A398B">
              <w:rPr>
                <w:rFonts w:ascii="Calibri" w:hAnsi="Calibri"/>
                <w:color w:val="000000"/>
              </w:rPr>
              <w:t xml:space="preserve">del 01 de octubre al 31 de diciembre de 2018. Promoción sujeta a disponibilidad de fechas y habitaciones disponibles. Tarifa sujeta a disponibilidad del hotel. No válido para días feriados ni festivos. No es acumulable con otras promociones y/o descuentos. Monto máximo de descuento S/ 100.00. Válido para habitaciones simples y dobles. Precios incluyen impuestos y servicios. </w:t>
            </w:r>
            <w:r w:rsidRPr="002A398B">
              <w:rPr>
                <w:rFonts w:ascii="Calibri" w:hAnsi="Calibri"/>
                <w:color w:val="000000"/>
                <w:lang w:val="en-US"/>
              </w:rPr>
              <w:t xml:space="preserve">Check in: 13:00 </w:t>
            </w:r>
            <w:proofErr w:type="spellStart"/>
            <w:r w:rsidRPr="002A398B">
              <w:rPr>
                <w:rFonts w:ascii="Calibri" w:hAnsi="Calibri"/>
                <w:color w:val="000000"/>
                <w:lang w:val="en-US"/>
              </w:rPr>
              <w:t>hrs</w:t>
            </w:r>
            <w:proofErr w:type="spellEnd"/>
            <w:r w:rsidRPr="002A398B">
              <w:rPr>
                <w:rFonts w:ascii="Calibri" w:hAnsi="Calibri"/>
                <w:color w:val="000000"/>
                <w:lang w:val="en-US"/>
              </w:rPr>
              <w:t xml:space="preserve"> | Check out 12:00 hrs. </w:t>
            </w:r>
            <w:proofErr w:type="spellStart"/>
            <w:r w:rsidRPr="002A398B">
              <w:rPr>
                <w:rFonts w:ascii="Calibri" w:hAnsi="Calibri"/>
                <w:color w:val="000000"/>
                <w:lang w:val="en-US"/>
              </w:rPr>
              <w:t>Tarifa</w:t>
            </w:r>
            <w:proofErr w:type="spellEnd"/>
            <w:r w:rsidRPr="002A398B">
              <w:rPr>
                <w:rFonts w:ascii="Calibri" w:hAnsi="Calibri"/>
                <w:color w:val="000000"/>
                <w:lang w:val="en-US"/>
              </w:rPr>
              <w:t xml:space="preserve"> </w:t>
            </w:r>
            <w:proofErr w:type="spellStart"/>
            <w:r w:rsidRPr="002A398B">
              <w:rPr>
                <w:rFonts w:ascii="Calibri" w:hAnsi="Calibri"/>
                <w:color w:val="000000"/>
                <w:lang w:val="en-US"/>
              </w:rPr>
              <w:t>sujeto</w:t>
            </w:r>
            <w:proofErr w:type="spellEnd"/>
            <w:r w:rsidRPr="002A398B">
              <w:rPr>
                <w:rFonts w:ascii="Calibri" w:hAnsi="Calibri"/>
                <w:color w:val="000000"/>
                <w:lang w:val="en-US"/>
              </w:rPr>
              <w:t xml:space="preserve"> a </w:t>
            </w:r>
            <w:proofErr w:type="spellStart"/>
            <w:r w:rsidRPr="002A398B">
              <w:rPr>
                <w:rFonts w:ascii="Calibri" w:hAnsi="Calibri"/>
                <w:color w:val="000000"/>
                <w:lang w:val="en-US"/>
              </w:rPr>
              <w:t>disponibilidad</w:t>
            </w:r>
            <w:proofErr w:type="spellEnd"/>
            <w:r w:rsidRPr="002A398B">
              <w:rPr>
                <w:rFonts w:ascii="Calibri" w:hAnsi="Calibri"/>
                <w:color w:val="000000"/>
                <w:lang w:val="en-US"/>
              </w:rPr>
              <w:t xml:space="preserve"> del hotel. </w:t>
            </w:r>
            <w:r w:rsidRPr="002A398B">
              <w:rPr>
                <w:rFonts w:ascii="Calibri" w:hAnsi="Calibri"/>
                <w:color w:val="000000"/>
              </w:rPr>
              <w:t>No válida para feriados y días festivos. Incluye Desayuno buffet, cóctel de bienvenida, traslado aeropuerto – hotel – aeropuerto. Promoción válida cancelando con tu Tarjeta Débito y/o Crédito Scotiabank.</w:t>
            </w:r>
          </w:p>
          <w:p w14:paraId="56BB85DC" w14:textId="02456B4F" w:rsidR="00E63473" w:rsidRPr="0069303E" w:rsidRDefault="00E63473" w:rsidP="000B68A1">
            <w:pPr>
              <w:jc w:val="both"/>
              <w:rPr>
                <w:rFonts w:ascii="Calibri" w:hAnsi="Calibri"/>
                <w:color w:val="000000"/>
                <w:sz w:val="20"/>
                <w:szCs w:val="20"/>
              </w:rPr>
            </w:pPr>
          </w:p>
        </w:tc>
      </w:tr>
      <w:tr w:rsidR="00E63473" w:rsidRPr="0069303E" w14:paraId="06230E43" w14:textId="77777777" w:rsidTr="006407F6">
        <w:trPr>
          <w:trHeight w:val="607"/>
        </w:trPr>
        <w:tc>
          <w:tcPr>
            <w:tcW w:w="1616" w:type="dxa"/>
            <w:vMerge/>
          </w:tcPr>
          <w:p w14:paraId="114C35F5" w14:textId="77777777" w:rsidR="00E63473" w:rsidRPr="0069303E" w:rsidRDefault="00E63473" w:rsidP="00A02B09">
            <w:pPr>
              <w:jc w:val="both"/>
              <w:rPr>
                <w:rFonts w:ascii="Calibri" w:hAnsi="Calibri"/>
                <w:b/>
                <w:bCs/>
                <w:color w:val="000000"/>
              </w:rPr>
            </w:pPr>
          </w:p>
        </w:tc>
        <w:tc>
          <w:tcPr>
            <w:tcW w:w="7273" w:type="dxa"/>
          </w:tcPr>
          <w:p w14:paraId="33BEB7C5" w14:textId="77777777" w:rsidR="00E63473" w:rsidRPr="0069303E" w:rsidRDefault="00E63473" w:rsidP="00A02B09">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369CCA26" w14:textId="77777777" w:rsidR="00E63473" w:rsidRPr="0069303E" w:rsidRDefault="00E63473" w:rsidP="00A02B09">
            <w:pPr>
              <w:jc w:val="both"/>
              <w:rPr>
                <w:rFonts w:ascii="Calibri" w:hAnsi="Calibri"/>
                <w:color w:val="000000"/>
              </w:rPr>
            </w:pPr>
            <w:r>
              <w:rPr>
                <w:rFonts w:ascii="Calibri" w:hAnsi="Calibri"/>
                <w:color w:val="000000"/>
              </w:rPr>
              <w:t>Av. Bolognesi 756 Chiclayo</w:t>
            </w:r>
            <w:r w:rsidRPr="0069303E">
              <w:rPr>
                <w:rFonts w:ascii="Calibri" w:hAnsi="Calibri"/>
                <w:color w:val="000000"/>
              </w:rPr>
              <w:t xml:space="preserve">. 24 horas. Telf.: </w:t>
            </w:r>
            <w:r w:rsidRPr="00235801">
              <w:rPr>
                <w:rFonts w:ascii="Calibri" w:hAnsi="Calibri"/>
                <w:color w:val="000000"/>
              </w:rPr>
              <w:t>(074) 228 172</w:t>
            </w:r>
          </w:p>
          <w:p w14:paraId="3803D585" w14:textId="77777777" w:rsidR="00E63473" w:rsidRPr="0069303E" w:rsidRDefault="00E63473" w:rsidP="00A02B09">
            <w:pPr>
              <w:jc w:val="both"/>
              <w:rPr>
                <w:rFonts w:ascii="Calibri" w:hAnsi="Calibri"/>
                <w:color w:val="000000"/>
                <w:sz w:val="20"/>
                <w:szCs w:val="20"/>
              </w:rPr>
            </w:pPr>
          </w:p>
        </w:tc>
      </w:tr>
      <w:tr w:rsidR="00E63473" w:rsidRPr="0069303E" w14:paraId="77ED7B7E" w14:textId="77777777" w:rsidTr="00F24D65">
        <w:trPr>
          <w:trHeight w:val="619"/>
        </w:trPr>
        <w:tc>
          <w:tcPr>
            <w:tcW w:w="1616" w:type="dxa"/>
            <w:vMerge w:val="restart"/>
          </w:tcPr>
          <w:p w14:paraId="09E6C3A2" w14:textId="77777777" w:rsidR="00E63473" w:rsidRDefault="00E63473" w:rsidP="00F24D65">
            <w:pPr>
              <w:jc w:val="both"/>
              <w:rPr>
                <w:rFonts w:ascii="Calibri" w:hAnsi="Calibri"/>
                <w:color w:val="000000"/>
              </w:rPr>
            </w:pPr>
            <w:r w:rsidRPr="005643F1">
              <w:rPr>
                <w:rFonts w:ascii="Calibri" w:hAnsi="Calibri"/>
                <w:color w:val="000000"/>
              </w:rPr>
              <w:t>DM HOTELES TARAPOTO</w:t>
            </w:r>
          </w:p>
          <w:p w14:paraId="74EBE687" w14:textId="77777777" w:rsidR="00E63473" w:rsidRPr="00475015" w:rsidRDefault="00E63473" w:rsidP="00F24D65">
            <w:pPr>
              <w:jc w:val="both"/>
              <w:rPr>
                <w:rFonts w:ascii="Calibri" w:hAnsi="Calibri"/>
                <w:color w:val="000000"/>
              </w:rPr>
            </w:pPr>
            <w:r>
              <w:rPr>
                <w:rFonts w:ascii="Calibri" w:hAnsi="Calibri"/>
                <w:color w:val="000000"/>
              </w:rPr>
              <w:lastRenderedPageBreak/>
              <w:t>(SAN MARTIN)</w:t>
            </w:r>
          </w:p>
        </w:tc>
        <w:tc>
          <w:tcPr>
            <w:tcW w:w="7273" w:type="dxa"/>
          </w:tcPr>
          <w:p w14:paraId="18F7D097" w14:textId="77777777" w:rsidR="00E63473" w:rsidRPr="0069303E" w:rsidRDefault="00E63473" w:rsidP="005643F1">
            <w:pPr>
              <w:jc w:val="both"/>
              <w:rPr>
                <w:rFonts w:ascii="Calibri" w:hAnsi="Calibri"/>
                <w:color w:val="000000"/>
                <w:sz w:val="20"/>
                <w:szCs w:val="20"/>
              </w:rPr>
            </w:pPr>
            <w:r w:rsidRPr="0069303E">
              <w:rPr>
                <w:rFonts w:ascii="Calibri" w:hAnsi="Calibri"/>
                <w:b/>
                <w:color w:val="000000"/>
                <w:sz w:val="20"/>
                <w:szCs w:val="20"/>
                <w:u w:val="single"/>
              </w:rPr>
              <w:lastRenderedPageBreak/>
              <w:t>Restricciones y Condiciones:</w:t>
            </w:r>
            <w:r w:rsidRPr="0069303E">
              <w:rPr>
                <w:rFonts w:ascii="Calibri" w:hAnsi="Calibri"/>
                <w:color w:val="000000"/>
                <w:sz w:val="20"/>
                <w:szCs w:val="20"/>
              </w:rPr>
              <w:t xml:space="preserve"> </w:t>
            </w:r>
          </w:p>
          <w:p w14:paraId="7609FAF5" w14:textId="014C6905" w:rsidR="00E63473" w:rsidRPr="00C42ECE" w:rsidRDefault="00C42ECE" w:rsidP="00475015">
            <w:pPr>
              <w:jc w:val="both"/>
              <w:rPr>
                <w:rFonts w:ascii="Calibri" w:hAnsi="Calibri"/>
                <w:color w:val="000000"/>
                <w:highlight w:val="yellow"/>
              </w:rPr>
            </w:pPr>
            <w:r w:rsidRPr="002A398B">
              <w:rPr>
                <w:rFonts w:ascii="Calibri" w:hAnsi="Calibri"/>
                <w:color w:val="000000"/>
              </w:rPr>
              <w:t xml:space="preserve">Válido del 01 de octubre al 31 de diciembre de 2018. Participan los Hoteles de: </w:t>
            </w:r>
            <w:proofErr w:type="spellStart"/>
            <w:r w:rsidRPr="002A398B">
              <w:rPr>
                <w:rFonts w:ascii="Calibri" w:hAnsi="Calibri"/>
                <w:color w:val="000000"/>
              </w:rPr>
              <w:lastRenderedPageBreak/>
              <w:t>Arquipa</w:t>
            </w:r>
            <w:proofErr w:type="spellEnd"/>
            <w:r w:rsidRPr="002A398B">
              <w:rPr>
                <w:rFonts w:ascii="Calibri" w:hAnsi="Calibri"/>
                <w:color w:val="000000"/>
              </w:rPr>
              <w:t xml:space="preserve">, Ayacucho, Cusco, </w:t>
            </w:r>
            <w:proofErr w:type="spellStart"/>
            <w:r w:rsidRPr="002A398B">
              <w:rPr>
                <w:rFonts w:ascii="Calibri" w:hAnsi="Calibri"/>
                <w:color w:val="000000"/>
              </w:rPr>
              <w:t>Mossone</w:t>
            </w:r>
            <w:proofErr w:type="spellEnd"/>
            <w:r w:rsidRPr="002A398B">
              <w:rPr>
                <w:rFonts w:ascii="Calibri" w:hAnsi="Calibri"/>
                <w:color w:val="000000"/>
              </w:rPr>
              <w:t xml:space="preserve">, Moquegua, Tacna, </w:t>
            </w:r>
            <w:proofErr w:type="spellStart"/>
            <w:r w:rsidRPr="002A398B">
              <w:rPr>
                <w:rFonts w:ascii="Calibri" w:hAnsi="Calibri"/>
                <w:color w:val="000000"/>
              </w:rPr>
              <w:t>Nasca</w:t>
            </w:r>
            <w:proofErr w:type="spellEnd"/>
            <w:r w:rsidRPr="002A398B">
              <w:rPr>
                <w:rFonts w:ascii="Calibri" w:hAnsi="Calibri"/>
                <w:color w:val="000000"/>
              </w:rPr>
              <w:t xml:space="preserve"> y </w:t>
            </w:r>
            <w:proofErr w:type="spellStart"/>
            <w:r w:rsidRPr="002A398B">
              <w:rPr>
                <w:rFonts w:ascii="Calibri" w:hAnsi="Calibri"/>
                <w:color w:val="000000"/>
              </w:rPr>
              <w:t>Tarapoto.Descuentos</w:t>
            </w:r>
            <w:proofErr w:type="spellEnd"/>
            <w:r w:rsidRPr="002A398B">
              <w:rPr>
                <w:rFonts w:ascii="Calibri" w:hAnsi="Calibri"/>
                <w:color w:val="000000"/>
              </w:rPr>
              <w:t xml:space="preserve"> menores o iguales a 30% son válidos una vez al mes. Descuentos mayores a 30% son válidos tantas veces como indique tu app. Aplica para reservas mínimas de 2 noches. Promoción no válida en temporada alta, feriados y/o festivos (Navidad y Año Nuevo) Ni feriados largos. No se aceptan devoluciones, cancelaciones ni cambios de fecha.  Promoción válida de lunes a domingo. Promoción válida previa reserva al siguiente teléfono: 999009321 o email:  </w:t>
            </w:r>
            <w:hyperlink r:id="rId15" w:history="1">
              <w:r w:rsidR="00FD1191" w:rsidRPr="002A398B">
                <w:rPr>
                  <w:rStyle w:val="Hipervnculo"/>
                  <w:rFonts w:ascii="Calibri" w:hAnsi="Calibri"/>
                </w:rPr>
                <w:t>reservas@dmhoteles.pe</w:t>
              </w:r>
            </w:hyperlink>
            <w:r w:rsidR="00FD1191" w:rsidRPr="002A398B">
              <w:rPr>
                <w:rFonts w:ascii="Calibri" w:hAnsi="Calibri"/>
                <w:color w:val="000000"/>
              </w:rPr>
              <w:t xml:space="preserve">. </w:t>
            </w:r>
            <w:r w:rsidRPr="002A398B">
              <w:rPr>
                <w:rFonts w:ascii="Calibri" w:hAnsi="Calibri"/>
                <w:color w:val="000000"/>
              </w:rPr>
              <w:t>Toda reserva es sujeta a disponibilidad del hotel.  Promoción válida cancelando con tu Tarjeta Débito y/o Crédito Scotiabank.</w:t>
            </w:r>
          </w:p>
        </w:tc>
      </w:tr>
      <w:tr w:rsidR="00E63473" w:rsidRPr="0069303E" w14:paraId="3C88AD3B" w14:textId="77777777" w:rsidTr="00F24D65">
        <w:trPr>
          <w:trHeight w:val="619"/>
        </w:trPr>
        <w:tc>
          <w:tcPr>
            <w:tcW w:w="1616" w:type="dxa"/>
            <w:vMerge/>
          </w:tcPr>
          <w:p w14:paraId="6CA77F97" w14:textId="77777777" w:rsidR="00E63473" w:rsidRPr="00475015" w:rsidRDefault="00E63473" w:rsidP="00F24D65">
            <w:pPr>
              <w:jc w:val="both"/>
              <w:rPr>
                <w:rFonts w:ascii="Calibri" w:hAnsi="Calibri"/>
                <w:color w:val="000000"/>
              </w:rPr>
            </w:pPr>
          </w:p>
        </w:tc>
        <w:tc>
          <w:tcPr>
            <w:tcW w:w="7273" w:type="dxa"/>
          </w:tcPr>
          <w:p w14:paraId="70D6B691" w14:textId="77777777" w:rsidR="00E63473" w:rsidRPr="0069303E" w:rsidRDefault="00E63473" w:rsidP="005643F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7826DC79" w14:textId="77777777" w:rsidR="00E63473" w:rsidRDefault="00E63473" w:rsidP="00475015">
            <w:pPr>
              <w:jc w:val="both"/>
              <w:rPr>
                <w:rFonts w:ascii="Calibri" w:hAnsi="Calibri"/>
                <w:color w:val="000000"/>
              </w:rPr>
            </w:pPr>
            <w:r w:rsidRPr="005643F1">
              <w:rPr>
                <w:rFonts w:ascii="Calibri" w:hAnsi="Calibri"/>
                <w:color w:val="000000"/>
              </w:rPr>
              <w:t xml:space="preserve">Pasaje Las Flores 224, La Banda de </w:t>
            </w:r>
            <w:proofErr w:type="spellStart"/>
            <w:r w:rsidRPr="005643F1">
              <w:rPr>
                <w:rFonts w:ascii="Calibri" w:hAnsi="Calibri"/>
                <w:color w:val="000000"/>
              </w:rPr>
              <w:t>Shilcayo</w:t>
            </w:r>
            <w:proofErr w:type="spellEnd"/>
            <w:r w:rsidRPr="005643F1">
              <w:rPr>
                <w:rFonts w:ascii="Calibri" w:hAnsi="Calibri"/>
                <w:color w:val="000000"/>
              </w:rPr>
              <w:t xml:space="preserve"> Tarapoto San Martin. Telf.: (01) 614-3900</w:t>
            </w:r>
          </w:p>
          <w:p w14:paraId="05E4FB48" w14:textId="77777777" w:rsidR="00E63473" w:rsidRPr="005643F1" w:rsidRDefault="00E63473" w:rsidP="00475015">
            <w:pPr>
              <w:jc w:val="both"/>
              <w:rPr>
                <w:rFonts w:ascii="Calibri" w:hAnsi="Calibri"/>
                <w:b/>
                <w:color w:val="000000"/>
                <w:sz w:val="20"/>
                <w:szCs w:val="20"/>
                <w:highlight w:val="yellow"/>
                <w:u w:val="single"/>
              </w:rPr>
            </w:pPr>
          </w:p>
        </w:tc>
      </w:tr>
      <w:tr w:rsidR="00E63473" w:rsidRPr="0069303E" w14:paraId="01F8D63D" w14:textId="77777777" w:rsidTr="00F24D65">
        <w:trPr>
          <w:trHeight w:val="619"/>
        </w:trPr>
        <w:tc>
          <w:tcPr>
            <w:tcW w:w="1616" w:type="dxa"/>
            <w:vMerge w:val="restart"/>
          </w:tcPr>
          <w:p w14:paraId="626A937D" w14:textId="77777777" w:rsidR="00E63473" w:rsidRDefault="00E63473" w:rsidP="00F24D65">
            <w:pPr>
              <w:jc w:val="both"/>
              <w:rPr>
                <w:rFonts w:ascii="Calibri" w:hAnsi="Calibri"/>
                <w:color w:val="000000"/>
              </w:rPr>
            </w:pPr>
            <w:r w:rsidRPr="00475015">
              <w:rPr>
                <w:rFonts w:ascii="Calibri" w:hAnsi="Calibri"/>
                <w:color w:val="000000"/>
              </w:rPr>
              <w:t>PUERTO PALMERA</w:t>
            </w:r>
            <w:r>
              <w:rPr>
                <w:rFonts w:ascii="Calibri" w:hAnsi="Calibri"/>
                <w:color w:val="000000"/>
              </w:rPr>
              <w:t xml:space="preserve"> </w:t>
            </w:r>
          </w:p>
          <w:p w14:paraId="2DA90132" w14:textId="77777777" w:rsidR="00E63473" w:rsidRPr="0069303E" w:rsidRDefault="00E63473" w:rsidP="00F24D65">
            <w:pPr>
              <w:jc w:val="both"/>
              <w:rPr>
                <w:rFonts w:ascii="Calibri" w:hAnsi="Calibri"/>
                <w:color w:val="000000"/>
              </w:rPr>
            </w:pPr>
            <w:r>
              <w:rPr>
                <w:rFonts w:ascii="Calibri" w:hAnsi="Calibri"/>
                <w:color w:val="000000"/>
              </w:rPr>
              <w:t>(SAN MARTIN)</w:t>
            </w:r>
          </w:p>
        </w:tc>
        <w:tc>
          <w:tcPr>
            <w:tcW w:w="7273" w:type="dxa"/>
          </w:tcPr>
          <w:p w14:paraId="479FAC63" w14:textId="77777777" w:rsidR="00E63473" w:rsidRPr="00C42ECE" w:rsidRDefault="00E63473" w:rsidP="00475015">
            <w:pPr>
              <w:jc w:val="both"/>
              <w:rPr>
                <w:rFonts w:ascii="Calibri" w:hAnsi="Calibri"/>
                <w:color w:val="000000"/>
                <w:sz w:val="20"/>
                <w:szCs w:val="20"/>
              </w:rPr>
            </w:pPr>
            <w:r w:rsidRPr="00C42ECE">
              <w:rPr>
                <w:rFonts w:ascii="Calibri" w:hAnsi="Calibri"/>
                <w:b/>
                <w:color w:val="000000"/>
                <w:sz w:val="20"/>
                <w:szCs w:val="20"/>
                <w:u w:val="single"/>
              </w:rPr>
              <w:t>Restricciones y Condiciones:</w:t>
            </w:r>
            <w:r w:rsidRPr="00C42ECE">
              <w:rPr>
                <w:rFonts w:ascii="Calibri" w:hAnsi="Calibri"/>
                <w:color w:val="000000"/>
                <w:sz w:val="20"/>
                <w:szCs w:val="20"/>
              </w:rPr>
              <w:t xml:space="preserve"> </w:t>
            </w:r>
          </w:p>
          <w:p w14:paraId="53A527E8" w14:textId="77777777" w:rsidR="00E63473" w:rsidRPr="00C42ECE" w:rsidRDefault="00E63473" w:rsidP="00A02B09">
            <w:pPr>
              <w:jc w:val="both"/>
              <w:rPr>
                <w:rFonts w:ascii="Calibri" w:hAnsi="Calibri"/>
                <w:color w:val="000000"/>
                <w:sz w:val="28"/>
                <w:szCs w:val="28"/>
              </w:rPr>
            </w:pPr>
            <w:r w:rsidRPr="00C42ECE">
              <w:rPr>
                <w:rFonts w:ascii="Calibri" w:hAnsi="Calibri"/>
                <w:color w:val="000000"/>
              </w:rPr>
              <w:t xml:space="preserve">Válido del 1 de octubre al 20  de diciembre de 2018. Recepción en el aeropuerto de Tarapoto. Traslado aeropuerto / hotel /aeropuerto. Bebida de bienvenida, 02 Desayuno, 02 noches de alojamiento en Puerto Palmeras – Tarapoto, Tour la catarata de </w:t>
            </w:r>
            <w:proofErr w:type="spellStart"/>
            <w:r w:rsidRPr="00C42ECE">
              <w:rPr>
                <w:rFonts w:ascii="Calibri" w:hAnsi="Calibri"/>
                <w:color w:val="000000"/>
              </w:rPr>
              <w:t>Ahuashiyaku</w:t>
            </w:r>
            <w:proofErr w:type="spellEnd"/>
            <w:r w:rsidRPr="00C42ECE">
              <w:rPr>
                <w:rFonts w:ascii="Calibri" w:hAnsi="Calibri"/>
                <w:color w:val="000000"/>
              </w:rPr>
              <w:t>, tour a la ciudad de Lamas, servicio de guiado, servicios en castellano, uso de las instalaciones del hotel. Extras por cuenta del pasajero. Mínimo 02 adultos en la habitación.</w:t>
            </w:r>
            <w:r w:rsidRPr="00C42ECE">
              <w:rPr>
                <w:rFonts w:ascii="Calibri" w:hAnsi="Calibri"/>
                <w:color w:val="000000"/>
              </w:rPr>
              <w:br/>
              <w:t xml:space="preserve">No incluye almuerzos  y cenas. Niños de 2 a 11 años comparten habitación con los padres y pagan tarifa de niño, menores de 2 años comparten cama con los padres. </w:t>
            </w:r>
            <w:r w:rsidRPr="00C42ECE">
              <w:rPr>
                <w:rFonts w:ascii="Calibri" w:hAnsi="Calibri"/>
                <w:color w:val="000000"/>
              </w:rPr>
              <w:br/>
              <w:t xml:space="preserve"> No aplica cambio de fecha ni reembolso. Sujeto a disponibilidad.  No es acumulable con otras promociones y/o descuentos. Promoción válida cancelando con tu Tarjeta Débito y/o Crédito Scotiabank</w:t>
            </w:r>
            <w:r w:rsidRPr="00C42ECE">
              <w:rPr>
                <w:rFonts w:ascii="Calibri" w:hAnsi="Calibri"/>
                <w:color w:val="000000"/>
                <w:highlight w:val="lightGray"/>
              </w:rPr>
              <w:t>.</w:t>
            </w:r>
            <w:r>
              <w:rPr>
                <w:rFonts w:ascii="Calibri" w:hAnsi="Calibri"/>
                <w:color w:val="000000"/>
                <w:sz w:val="28"/>
                <w:szCs w:val="28"/>
              </w:rPr>
              <w:t xml:space="preserve"> </w:t>
            </w:r>
          </w:p>
        </w:tc>
      </w:tr>
      <w:tr w:rsidR="00E63473" w:rsidRPr="0069303E" w14:paraId="32CBA3C4" w14:textId="77777777" w:rsidTr="00F24D65">
        <w:trPr>
          <w:trHeight w:val="619"/>
        </w:trPr>
        <w:tc>
          <w:tcPr>
            <w:tcW w:w="1616" w:type="dxa"/>
            <w:vMerge/>
          </w:tcPr>
          <w:p w14:paraId="423F854D" w14:textId="77777777" w:rsidR="00E63473" w:rsidRPr="0069303E" w:rsidRDefault="00E63473" w:rsidP="00F24D65">
            <w:pPr>
              <w:jc w:val="both"/>
              <w:rPr>
                <w:rFonts w:ascii="Calibri" w:hAnsi="Calibri"/>
                <w:color w:val="000000"/>
              </w:rPr>
            </w:pPr>
          </w:p>
        </w:tc>
        <w:tc>
          <w:tcPr>
            <w:tcW w:w="7273" w:type="dxa"/>
          </w:tcPr>
          <w:p w14:paraId="19E9BC16" w14:textId="77777777" w:rsidR="00E63473" w:rsidRPr="0069303E" w:rsidRDefault="00E63473" w:rsidP="00475015">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36E14BB2" w14:textId="77777777" w:rsidR="00E63473" w:rsidRDefault="00E63473" w:rsidP="00A02B09">
            <w:pPr>
              <w:jc w:val="both"/>
              <w:rPr>
                <w:rFonts w:ascii="Calibri" w:hAnsi="Calibri"/>
                <w:color w:val="000000"/>
              </w:rPr>
            </w:pPr>
            <w:r w:rsidRPr="00475015">
              <w:rPr>
                <w:rFonts w:ascii="Calibri" w:hAnsi="Calibri"/>
                <w:color w:val="000000"/>
              </w:rPr>
              <w:t xml:space="preserve">Carretera Fernando Belaunde Terry Km. 3 San Martin. </w:t>
            </w:r>
            <w:r w:rsidRPr="005643F1">
              <w:rPr>
                <w:rFonts w:ascii="Calibri" w:hAnsi="Calibri"/>
                <w:color w:val="000000"/>
              </w:rPr>
              <w:t>Lunes a viernes de 9:30 am a 1:30 pm y de 2:30 pm a 6:00 pm. Sábado de 9:30 am a 12:30 pm.</w:t>
            </w:r>
            <w:r w:rsidRPr="00475015">
              <w:rPr>
                <w:rFonts w:ascii="Calibri" w:hAnsi="Calibri"/>
                <w:color w:val="000000"/>
              </w:rPr>
              <w:t xml:space="preserve"> Telf.: (042) 524 100</w:t>
            </w:r>
          </w:p>
          <w:p w14:paraId="7C21ABE0" w14:textId="77777777" w:rsidR="00E63473" w:rsidRPr="0069303E" w:rsidRDefault="00E63473" w:rsidP="00A02B09">
            <w:pPr>
              <w:jc w:val="both"/>
              <w:rPr>
                <w:rFonts w:ascii="Calibri" w:hAnsi="Calibri"/>
                <w:b/>
                <w:color w:val="000000"/>
                <w:sz w:val="20"/>
                <w:szCs w:val="20"/>
                <w:u w:val="single"/>
              </w:rPr>
            </w:pPr>
          </w:p>
        </w:tc>
      </w:tr>
      <w:tr w:rsidR="00E63473" w:rsidRPr="0069303E" w14:paraId="35E46D05" w14:textId="77777777" w:rsidTr="00F24D65">
        <w:trPr>
          <w:trHeight w:val="619"/>
        </w:trPr>
        <w:tc>
          <w:tcPr>
            <w:tcW w:w="1616" w:type="dxa"/>
            <w:vMerge w:val="restart"/>
          </w:tcPr>
          <w:p w14:paraId="4956658D" w14:textId="77777777" w:rsidR="00E63473" w:rsidRDefault="00E63473" w:rsidP="00F24D65">
            <w:pPr>
              <w:jc w:val="both"/>
              <w:rPr>
                <w:rFonts w:ascii="Calibri" w:hAnsi="Calibri"/>
                <w:color w:val="000000"/>
              </w:rPr>
            </w:pPr>
            <w:r w:rsidRPr="0069303E">
              <w:rPr>
                <w:rFonts w:ascii="Calibri" w:hAnsi="Calibri"/>
                <w:color w:val="000000"/>
              </w:rPr>
              <w:t xml:space="preserve">HOTEL PUNTA PICO </w:t>
            </w:r>
          </w:p>
          <w:p w14:paraId="1282B9C7" w14:textId="77777777" w:rsidR="00E63473" w:rsidRPr="0069303E" w:rsidRDefault="00E63473" w:rsidP="00F24D65">
            <w:pPr>
              <w:jc w:val="both"/>
              <w:rPr>
                <w:rFonts w:ascii="Calibri" w:hAnsi="Calibri"/>
                <w:b/>
                <w:bCs/>
                <w:color w:val="000000"/>
              </w:rPr>
            </w:pPr>
            <w:r w:rsidRPr="0069303E">
              <w:rPr>
                <w:rFonts w:ascii="Calibri" w:hAnsi="Calibri"/>
                <w:color w:val="000000"/>
              </w:rPr>
              <w:t>(TUMBES)</w:t>
            </w:r>
            <w:r w:rsidRPr="0069303E">
              <w:rPr>
                <w:rFonts w:ascii="Calibri" w:hAnsi="Calibri"/>
                <w:b/>
                <w:bCs/>
                <w:color w:val="000000"/>
              </w:rPr>
              <w:t xml:space="preserve"> </w:t>
            </w:r>
          </w:p>
        </w:tc>
        <w:tc>
          <w:tcPr>
            <w:tcW w:w="7273" w:type="dxa"/>
          </w:tcPr>
          <w:p w14:paraId="3C1DBBD1" w14:textId="77777777" w:rsidR="00E63473" w:rsidRPr="00C42ECE" w:rsidRDefault="00E63473" w:rsidP="00A02B09">
            <w:pPr>
              <w:jc w:val="both"/>
              <w:rPr>
                <w:rFonts w:ascii="Calibri" w:hAnsi="Calibri"/>
                <w:color w:val="000000"/>
                <w:sz w:val="20"/>
                <w:szCs w:val="20"/>
              </w:rPr>
            </w:pPr>
            <w:r w:rsidRPr="00C42ECE">
              <w:rPr>
                <w:rFonts w:ascii="Calibri" w:hAnsi="Calibri"/>
                <w:b/>
                <w:color w:val="000000"/>
                <w:sz w:val="20"/>
                <w:szCs w:val="20"/>
                <w:u w:val="single"/>
              </w:rPr>
              <w:t>Restricciones y Condiciones:</w:t>
            </w:r>
            <w:r w:rsidRPr="00C42ECE">
              <w:rPr>
                <w:rFonts w:ascii="Calibri" w:hAnsi="Calibri"/>
                <w:color w:val="000000"/>
                <w:sz w:val="20"/>
                <w:szCs w:val="20"/>
              </w:rPr>
              <w:t xml:space="preserve"> </w:t>
            </w:r>
          </w:p>
          <w:p w14:paraId="5BBB276D" w14:textId="77777777" w:rsidR="00E63473" w:rsidRPr="00E63473" w:rsidRDefault="00E63473" w:rsidP="00F24D65">
            <w:pPr>
              <w:jc w:val="both"/>
              <w:rPr>
                <w:rFonts w:ascii="Calibri" w:hAnsi="Calibri"/>
                <w:color w:val="000000"/>
                <w:highlight w:val="yellow"/>
              </w:rPr>
            </w:pPr>
            <w:r w:rsidRPr="00C42ECE">
              <w:rPr>
                <w:rFonts w:ascii="Calibri" w:hAnsi="Calibri"/>
                <w:color w:val="000000"/>
              </w:rPr>
              <w:t xml:space="preserve">Válido del 1 de octubre al 10  de diciembre de 2018. Promoción sujeta a disponibilidad de fechas y habitaciones disponibles.  No válido los días feriados ni festivos.  </w:t>
            </w:r>
            <w:proofErr w:type="spellStart"/>
            <w:r w:rsidRPr="00C42ECE">
              <w:rPr>
                <w:rFonts w:ascii="Calibri" w:hAnsi="Calibri"/>
                <w:color w:val="000000"/>
              </w:rPr>
              <w:t>Check</w:t>
            </w:r>
            <w:proofErr w:type="spellEnd"/>
            <w:r w:rsidRPr="00C42ECE">
              <w:rPr>
                <w:rFonts w:ascii="Calibri" w:hAnsi="Calibri"/>
                <w:color w:val="000000"/>
              </w:rPr>
              <w:t xml:space="preserve"> in: 12:00 pm - </w:t>
            </w:r>
            <w:proofErr w:type="spellStart"/>
            <w:r w:rsidRPr="00C42ECE">
              <w:rPr>
                <w:rFonts w:ascii="Calibri" w:hAnsi="Calibri"/>
                <w:color w:val="000000"/>
              </w:rPr>
              <w:t>Check</w:t>
            </w:r>
            <w:proofErr w:type="spellEnd"/>
            <w:r w:rsidRPr="00C42ECE">
              <w:rPr>
                <w:rFonts w:ascii="Calibri" w:hAnsi="Calibri"/>
                <w:color w:val="000000"/>
              </w:rPr>
              <w:t xml:space="preserve"> </w:t>
            </w:r>
            <w:proofErr w:type="spellStart"/>
            <w:r w:rsidRPr="00C42ECE">
              <w:rPr>
                <w:rFonts w:ascii="Calibri" w:hAnsi="Calibri"/>
                <w:color w:val="000000"/>
              </w:rPr>
              <w:t>out</w:t>
            </w:r>
            <w:proofErr w:type="spellEnd"/>
            <w:r w:rsidRPr="00C42ECE">
              <w:rPr>
                <w:rFonts w:ascii="Calibri" w:hAnsi="Calibri"/>
                <w:color w:val="000000"/>
              </w:rPr>
              <w:t xml:space="preserve">: 1:00 pm. Promoción válida previa reserva al (072) 630 033.  No es acumulable con otras promociones y/o descuentos. Promoción válida cancelando con tu Tarjeta Débito y/o Crédito Scotiabank. </w:t>
            </w:r>
          </w:p>
        </w:tc>
      </w:tr>
      <w:tr w:rsidR="00E63473" w14:paraId="7F5EBF7C" w14:textId="77777777" w:rsidTr="00F24D65">
        <w:trPr>
          <w:trHeight w:val="607"/>
        </w:trPr>
        <w:tc>
          <w:tcPr>
            <w:tcW w:w="1616" w:type="dxa"/>
            <w:vMerge/>
          </w:tcPr>
          <w:p w14:paraId="17372C4A" w14:textId="77777777" w:rsidR="00E63473" w:rsidRPr="0069303E" w:rsidRDefault="00E63473" w:rsidP="00A02B09">
            <w:pPr>
              <w:jc w:val="both"/>
              <w:rPr>
                <w:rFonts w:ascii="Calibri" w:hAnsi="Calibri"/>
                <w:b/>
                <w:bCs/>
                <w:color w:val="000000"/>
              </w:rPr>
            </w:pPr>
          </w:p>
        </w:tc>
        <w:tc>
          <w:tcPr>
            <w:tcW w:w="7273" w:type="dxa"/>
          </w:tcPr>
          <w:p w14:paraId="3AAAD3B2" w14:textId="77777777" w:rsidR="00E63473" w:rsidRPr="0069303E" w:rsidRDefault="00E63473" w:rsidP="00A02B09">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46883213" w14:textId="77777777" w:rsidR="00E63473" w:rsidRDefault="00E63473" w:rsidP="00A02B09">
            <w:pPr>
              <w:jc w:val="both"/>
              <w:rPr>
                <w:rFonts w:ascii="Calibri" w:hAnsi="Calibri"/>
                <w:color w:val="000000"/>
              </w:rPr>
            </w:pPr>
            <w:r w:rsidRPr="0069303E">
              <w:rPr>
                <w:rFonts w:ascii="Calibri" w:hAnsi="Calibri"/>
                <w:color w:val="000000"/>
              </w:rPr>
              <w:t>Carretera Panamericana Km. 1225 Tumbes. 24 horas. Telf.: (072) 630 033</w:t>
            </w:r>
          </w:p>
          <w:p w14:paraId="71F5D7A5" w14:textId="77777777" w:rsidR="00E63473" w:rsidRDefault="00E63473" w:rsidP="00A02B09">
            <w:pPr>
              <w:jc w:val="both"/>
              <w:rPr>
                <w:rFonts w:ascii="Calibri" w:hAnsi="Calibri"/>
                <w:color w:val="000000"/>
                <w:sz w:val="20"/>
                <w:szCs w:val="20"/>
              </w:rPr>
            </w:pPr>
          </w:p>
        </w:tc>
      </w:tr>
    </w:tbl>
    <w:p w14:paraId="70E503A3" w14:textId="77777777" w:rsidR="00FF7DD0" w:rsidRDefault="00FF7DD0" w:rsidP="00FF7DD0">
      <w:pPr>
        <w:jc w:val="both"/>
      </w:pPr>
    </w:p>
    <w:p w14:paraId="1CC96D57" w14:textId="77777777" w:rsidR="00FF7DD0" w:rsidRDefault="00FF7DD0" w:rsidP="00F2404E">
      <w:pPr>
        <w:jc w:val="both"/>
      </w:pPr>
    </w:p>
    <w:sectPr w:rsidR="00FF7DD0" w:rsidSect="00135535">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AZANJINES" w:date="2018-10-06T10:50:00Z" w:initials="A">
    <w:p w14:paraId="4BFFF915" w14:textId="77777777" w:rsidR="002A398B" w:rsidRDefault="002A398B">
      <w:pPr>
        <w:pStyle w:val="Textocomentario"/>
      </w:pPr>
      <w:r>
        <w:rPr>
          <w:rStyle w:val="Refdecomentario"/>
        </w:rPr>
        <w:annotationRef/>
      </w:r>
      <w:r>
        <w:t xml:space="preserve">Son 2 promociones con las mismas condiciones de participación. Agregar: </w:t>
      </w:r>
    </w:p>
    <w:p w14:paraId="70BBA8B8" w14:textId="3603810F" w:rsidR="002A398B" w:rsidRDefault="002A398B">
      <w:pPr>
        <w:pStyle w:val="Textocomentario"/>
      </w:pPr>
      <w:r w:rsidRPr="00F909FC">
        <w:t>15% descuento en toda nuestra lista de Cocktails.</w:t>
      </w:r>
    </w:p>
    <w:p w14:paraId="3F7ADB8A" w14:textId="77777777" w:rsidR="002A398B" w:rsidRDefault="002A398B">
      <w:pPr>
        <w:pStyle w:val="Textocomentario"/>
      </w:pPr>
    </w:p>
    <w:p w14:paraId="38DBF7FE" w14:textId="2D856DB7" w:rsidR="002A398B" w:rsidRDefault="002A398B">
      <w:pPr>
        <w:pStyle w:val="Textocomentario"/>
      </w:pPr>
      <w:r>
        <w:t>1</w:t>
      </w:r>
      <w:r w:rsidRPr="00F909FC">
        <w:t>0% descuento en botellas selladas de Pisco, Ron y Vodka.</w:t>
      </w:r>
    </w:p>
  </w:comment>
  <w:comment w:id="11" w:author="AZANJINES" w:date="2018-10-05T19:58:00Z" w:initials="A">
    <w:p w14:paraId="2467A760" w14:textId="77777777" w:rsidR="002A398B" w:rsidRDefault="002A398B" w:rsidP="00EB57FE">
      <w:pPr>
        <w:rPr>
          <w:rFonts w:ascii="Calibri" w:eastAsia="Times New Roman" w:hAnsi="Calibri" w:cs="Calibri"/>
          <w:color w:val="000000"/>
          <w:sz w:val="28"/>
          <w:szCs w:val="28"/>
          <w:lang w:eastAsia="es-PE"/>
        </w:rPr>
      </w:pPr>
      <w:r>
        <w:rPr>
          <w:rStyle w:val="Refdecomentario"/>
        </w:rPr>
        <w:annotationRef/>
      </w:r>
      <w:r>
        <w:rPr>
          <w:rFonts w:ascii="Calibri" w:eastAsia="Times New Roman" w:hAnsi="Calibri" w:cs="Calibri"/>
          <w:color w:val="000000"/>
          <w:sz w:val="28"/>
          <w:szCs w:val="28"/>
          <w:lang w:eastAsia="es-PE"/>
        </w:rPr>
        <w:t xml:space="preserve">Agregar 2da promoción: </w:t>
      </w:r>
    </w:p>
    <w:p w14:paraId="378CC732" w14:textId="77777777" w:rsidR="002A398B" w:rsidRPr="00D777D6" w:rsidRDefault="002A398B" w:rsidP="00EB57FE">
      <w:pPr>
        <w:rPr>
          <w:rFonts w:ascii="Calibri" w:eastAsia="Times New Roman" w:hAnsi="Calibri" w:cs="Calibri"/>
          <w:color w:val="000000"/>
          <w:sz w:val="28"/>
          <w:szCs w:val="28"/>
          <w:lang w:eastAsia="es-PE"/>
        </w:rPr>
      </w:pPr>
      <w:r w:rsidRPr="00D777D6">
        <w:rPr>
          <w:rFonts w:ascii="Calibri" w:eastAsia="Times New Roman" w:hAnsi="Calibri" w:cs="Calibri"/>
          <w:color w:val="000000"/>
          <w:sz w:val="28"/>
          <w:szCs w:val="28"/>
          <w:lang w:eastAsia="es-PE"/>
        </w:rPr>
        <w:t xml:space="preserve">Válido del 01 de octubre al 31 de diciembre de 2018. Descuentos menores o iguales a 30% son válidos una vez al mes. Descuentos mayores a 30% son válidos tantas veces como indique tu app.  Válido según horario de atención del establecimiento.  Incluye (whisky etiqueta negra complementos, torta para 8 personas) Precio Scotiabank S/.200/ Precio regular S/.400.  No es acumulable con otras promociones y/o descuentos. Una promoción por box.  Promoción no aplica  el 31 de diciembre 2018.Promoción válida cancelando con tu Tarjeta Débito y/o Crédito Scotiabank. </w:t>
      </w:r>
    </w:p>
    <w:p w14:paraId="2EC2A148" w14:textId="77777777" w:rsidR="002A398B" w:rsidRDefault="002A398B">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084127" w15:done="0"/>
  <w15:commentEx w15:paraId="38DBF7FE" w15:done="0"/>
  <w15:commentEx w15:paraId="2EC2A1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084127" w16cid:durableId="1F6232C5"/>
  <w16cid:commentId w16cid:paraId="38DBF7FE" w16cid:durableId="1F631202"/>
  <w16cid:commentId w16cid:paraId="2EC2A148" w16cid:durableId="1F6240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AEEC6" w14:textId="77777777" w:rsidR="003401F1" w:rsidRDefault="003401F1" w:rsidP="004A1758">
      <w:pPr>
        <w:spacing w:after="0" w:line="240" w:lineRule="auto"/>
      </w:pPr>
      <w:r>
        <w:separator/>
      </w:r>
    </w:p>
  </w:endnote>
  <w:endnote w:type="continuationSeparator" w:id="0">
    <w:p w14:paraId="03819D36" w14:textId="77777777" w:rsidR="003401F1" w:rsidRDefault="003401F1" w:rsidP="004A1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960A5" w14:textId="77777777" w:rsidR="003401F1" w:rsidRDefault="003401F1" w:rsidP="004A1758">
      <w:pPr>
        <w:spacing w:after="0" w:line="240" w:lineRule="auto"/>
      </w:pPr>
      <w:r>
        <w:separator/>
      </w:r>
    </w:p>
  </w:footnote>
  <w:footnote w:type="continuationSeparator" w:id="0">
    <w:p w14:paraId="69433017" w14:textId="77777777" w:rsidR="003401F1" w:rsidRDefault="003401F1" w:rsidP="004A1758">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ZANJINES">
    <w15:presenceInfo w15:providerId="None" w15:userId="AZANJI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PE" w:vendorID="64" w:dllVersion="6" w:nlCheck="1" w:checkStyle="1"/>
  <w:activeWritingStyle w:appName="MSWord" w:lang="en-US" w:vendorID="64" w:dllVersion="6" w:nlCheck="1" w:checkStyle="1"/>
  <w:activeWritingStyle w:appName="MSWord" w:lang="es-PE" w:vendorID="64" w:dllVersion="4096" w:nlCheck="1" w:checkStyle="0"/>
  <w:activeWritingStyle w:appName="MSWord" w:lang="es-PE"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1B"/>
    <w:rsid w:val="00000103"/>
    <w:rsid w:val="000018CB"/>
    <w:rsid w:val="00002BE4"/>
    <w:rsid w:val="000031DF"/>
    <w:rsid w:val="00016081"/>
    <w:rsid w:val="00016863"/>
    <w:rsid w:val="00017748"/>
    <w:rsid w:val="000234F2"/>
    <w:rsid w:val="00032F97"/>
    <w:rsid w:val="0003424B"/>
    <w:rsid w:val="00037F78"/>
    <w:rsid w:val="00040E73"/>
    <w:rsid w:val="00044240"/>
    <w:rsid w:val="00047E51"/>
    <w:rsid w:val="00050417"/>
    <w:rsid w:val="00051F82"/>
    <w:rsid w:val="00055972"/>
    <w:rsid w:val="000574CF"/>
    <w:rsid w:val="00060CFC"/>
    <w:rsid w:val="00060F8D"/>
    <w:rsid w:val="00065AF4"/>
    <w:rsid w:val="00070BEA"/>
    <w:rsid w:val="00070F96"/>
    <w:rsid w:val="00072203"/>
    <w:rsid w:val="0007237C"/>
    <w:rsid w:val="00075DCE"/>
    <w:rsid w:val="000810FD"/>
    <w:rsid w:val="00081B15"/>
    <w:rsid w:val="00082905"/>
    <w:rsid w:val="00084A60"/>
    <w:rsid w:val="000857BF"/>
    <w:rsid w:val="00091C3E"/>
    <w:rsid w:val="00094661"/>
    <w:rsid w:val="00094944"/>
    <w:rsid w:val="00094D11"/>
    <w:rsid w:val="000A02A4"/>
    <w:rsid w:val="000A0A88"/>
    <w:rsid w:val="000A2023"/>
    <w:rsid w:val="000A2FD1"/>
    <w:rsid w:val="000A43B5"/>
    <w:rsid w:val="000A7F5A"/>
    <w:rsid w:val="000B1A6A"/>
    <w:rsid w:val="000B3D4E"/>
    <w:rsid w:val="000B68A1"/>
    <w:rsid w:val="000B7517"/>
    <w:rsid w:val="000C14BA"/>
    <w:rsid w:val="000C3905"/>
    <w:rsid w:val="000C4017"/>
    <w:rsid w:val="000D46E7"/>
    <w:rsid w:val="000E520D"/>
    <w:rsid w:val="000F51BF"/>
    <w:rsid w:val="0010234B"/>
    <w:rsid w:val="001050DE"/>
    <w:rsid w:val="00107EEA"/>
    <w:rsid w:val="00112446"/>
    <w:rsid w:val="0011670E"/>
    <w:rsid w:val="00116CCC"/>
    <w:rsid w:val="00117B1B"/>
    <w:rsid w:val="00120807"/>
    <w:rsid w:val="00121777"/>
    <w:rsid w:val="001244B3"/>
    <w:rsid w:val="00125408"/>
    <w:rsid w:val="001273E2"/>
    <w:rsid w:val="00127A2B"/>
    <w:rsid w:val="00132D14"/>
    <w:rsid w:val="00135535"/>
    <w:rsid w:val="001372EA"/>
    <w:rsid w:val="00144B43"/>
    <w:rsid w:val="00147CFF"/>
    <w:rsid w:val="0015123D"/>
    <w:rsid w:val="00160232"/>
    <w:rsid w:val="00174068"/>
    <w:rsid w:val="0017561C"/>
    <w:rsid w:val="0017718A"/>
    <w:rsid w:val="00177992"/>
    <w:rsid w:val="00182EED"/>
    <w:rsid w:val="001831EE"/>
    <w:rsid w:val="00194445"/>
    <w:rsid w:val="001956FA"/>
    <w:rsid w:val="001A367C"/>
    <w:rsid w:val="001A493C"/>
    <w:rsid w:val="001A687C"/>
    <w:rsid w:val="001A6CBB"/>
    <w:rsid w:val="001B3627"/>
    <w:rsid w:val="001B46D1"/>
    <w:rsid w:val="001C46F8"/>
    <w:rsid w:val="001C78FF"/>
    <w:rsid w:val="001C7E24"/>
    <w:rsid w:val="001D2FC2"/>
    <w:rsid w:val="001D42C8"/>
    <w:rsid w:val="001D5E07"/>
    <w:rsid w:val="001E22D0"/>
    <w:rsid w:val="001E5F88"/>
    <w:rsid w:val="001F32DD"/>
    <w:rsid w:val="001F3536"/>
    <w:rsid w:val="00202469"/>
    <w:rsid w:val="00202B52"/>
    <w:rsid w:val="002125C6"/>
    <w:rsid w:val="00212CC1"/>
    <w:rsid w:val="00224BE6"/>
    <w:rsid w:val="00231C86"/>
    <w:rsid w:val="00232602"/>
    <w:rsid w:val="00235801"/>
    <w:rsid w:val="00236CBF"/>
    <w:rsid w:val="00237FB3"/>
    <w:rsid w:val="00245118"/>
    <w:rsid w:val="00252FA7"/>
    <w:rsid w:val="0025580F"/>
    <w:rsid w:val="002570A3"/>
    <w:rsid w:val="002578C0"/>
    <w:rsid w:val="002612F6"/>
    <w:rsid w:val="0026721F"/>
    <w:rsid w:val="0027018E"/>
    <w:rsid w:val="002705B0"/>
    <w:rsid w:val="0027141E"/>
    <w:rsid w:val="002801A7"/>
    <w:rsid w:val="00282652"/>
    <w:rsid w:val="002871DF"/>
    <w:rsid w:val="00291211"/>
    <w:rsid w:val="002A12FC"/>
    <w:rsid w:val="002A2723"/>
    <w:rsid w:val="002A3688"/>
    <w:rsid w:val="002A398B"/>
    <w:rsid w:val="002A4801"/>
    <w:rsid w:val="002A4FD5"/>
    <w:rsid w:val="002A7DBB"/>
    <w:rsid w:val="002B0BD9"/>
    <w:rsid w:val="002B4DF3"/>
    <w:rsid w:val="002C2685"/>
    <w:rsid w:val="002C3559"/>
    <w:rsid w:val="002C68CD"/>
    <w:rsid w:val="002E13BC"/>
    <w:rsid w:val="002E43EF"/>
    <w:rsid w:val="002E4467"/>
    <w:rsid w:val="002E69BA"/>
    <w:rsid w:val="002F37F2"/>
    <w:rsid w:val="002F3C92"/>
    <w:rsid w:val="002F5759"/>
    <w:rsid w:val="003008C0"/>
    <w:rsid w:val="003033AE"/>
    <w:rsid w:val="003056FD"/>
    <w:rsid w:val="003071EC"/>
    <w:rsid w:val="00312E1F"/>
    <w:rsid w:val="00314CF4"/>
    <w:rsid w:val="00316E91"/>
    <w:rsid w:val="00323376"/>
    <w:rsid w:val="00325A41"/>
    <w:rsid w:val="003262ED"/>
    <w:rsid w:val="003358B9"/>
    <w:rsid w:val="003401F1"/>
    <w:rsid w:val="00340285"/>
    <w:rsid w:val="003411E4"/>
    <w:rsid w:val="00352111"/>
    <w:rsid w:val="00360DDC"/>
    <w:rsid w:val="0036130B"/>
    <w:rsid w:val="003637DF"/>
    <w:rsid w:val="00372724"/>
    <w:rsid w:val="00374144"/>
    <w:rsid w:val="00376252"/>
    <w:rsid w:val="00381570"/>
    <w:rsid w:val="003835AF"/>
    <w:rsid w:val="003877EE"/>
    <w:rsid w:val="0039059F"/>
    <w:rsid w:val="0039551A"/>
    <w:rsid w:val="00396FF1"/>
    <w:rsid w:val="00397F59"/>
    <w:rsid w:val="003A1F55"/>
    <w:rsid w:val="003A24F0"/>
    <w:rsid w:val="003A313E"/>
    <w:rsid w:val="003A76EB"/>
    <w:rsid w:val="003B31F2"/>
    <w:rsid w:val="003B374F"/>
    <w:rsid w:val="003B4613"/>
    <w:rsid w:val="003B5770"/>
    <w:rsid w:val="003C1453"/>
    <w:rsid w:val="003C173D"/>
    <w:rsid w:val="003C5071"/>
    <w:rsid w:val="003C54E4"/>
    <w:rsid w:val="003D02CA"/>
    <w:rsid w:val="003D1275"/>
    <w:rsid w:val="003D57CF"/>
    <w:rsid w:val="003E05A4"/>
    <w:rsid w:val="003E0C4B"/>
    <w:rsid w:val="003E2EC5"/>
    <w:rsid w:val="003E4597"/>
    <w:rsid w:val="003F38CF"/>
    <w:rsid w:val="003F3B2F"/>
    <w:rsid w:val="003F6CF5"/>
    <w:rsid w:val="003F70F2"/>
    <w:rsid w:val="004013ED"/>
    <w:rsid w:val="00405931"/>
    <w:rsid w:val="00412E28"/>
    <w:rsid w:val="00416C44"/>
    <w:rsid w:val="00420CF5"/>
    <w:rsid w:val="00421959"/>
    <w:rsid w:val="00422478"/>
    <w:rsid w:val="004239EC"/>
    <w:rsid w:val="00423D1E"/>
    <w:rsid w:val="00433C10"/>
    <w:rsid w:val="00435C95"/>
    <w:rsid w:val="00440544"/>
    <w:rsid w:val="00442671"/>
    <w:rsid w:val="0044272C"/>
    <w:rsid w:val="00443368"/>
    <w:rsid w:val="004437D0"/>
    <w:rsid w:val="00443F76"/>
    <w:rsid w:val="004464C7"/>
    <w:rsid w:val="00446DFE"/>
    <w:rsid w:val="004475A2"/>
    <w:rsid w:val="00450D28"/>
    <w:rsid w:val="00452CA6"/>
    <w:rsid w:val="00456793"/>
    <w:rsid w:val="00460AA6"/>
    <w:rsid w:val="004617A2"/>
    <w:rsid w:val="004651CA"/>
    <w:rsid w:val="00471775"/>
    <w:rsid w:val="00472780"/>
    <w:rsid w:val="00473BAE"/>
    <w:rsid w:val="00474D52"/>
    <w:rsid w:val="00475015"/>
    <w:rsid w:val="0048038C"/>
    <w:rsid w:val="0048204D"/>
    <w:rsid w:val="004830F6"/>
    <w:rsid w:val="0048403E"/>
    <w:rsid w:val="004855AF"/>
    <w:rsid w:val="0048576E"/>
    <w:rsid w:val="00486366"/>
    <w:rsid w:val="004912CE"/>
    <w:rsid w:val="004932A9"/>
    <w:rsid w:val="00493FAC"/>
    <w:rsid w:val="0049461A"/>
    <w:rsid w:val="004972C1"/>
    <w:rsid w:val="004A00BF"/>
    <w:rsid w:val="004A0EA2"/>
    <w:rsid w:val="004A1758"/>
    <w:rsid w:val="004A6440"/>
    <w:rsid w:val="004B0064"/>
    <w:rsid w:val="004B146F"/>
    <w:rsid w:val="004B19E4"/>
    <w:rsid w:val="004B72B5"/>
    <w:rsid w:val="004C118E"/>
    <w:rsid w:val="004C3413"/>
    <w:rsid w:val="004C51B2"/>
    <w:rsid w:val="004C5D2C"/>
    <w:rsid w:val="004D3007"/>
    <w:rsid w:val="004D46E3"/>
    <w:rsid w:val="004D4B6F"/>
    <w:rsid w:val="004D5887"/>
    <w:rsid w:val="004D5D8C"/>
    <w:rsid w:val="004D7854"/>
    <w:rsid w:val="004E3516"/>
    <w:rsid w:val="004E52CB"/>
    <w:rsid w:val="004E61A3"/>
    <w:rsid w:val="004F4C6C"/>
    <w:rsid w:val="005028A0"/>
    <w:rsid w:val="00504E62"/>
    <w:rsid w:val="005055F0"/>
    <w:rsid w:val="00511309"/>
    <w:rsid w:val="00511AA2"/>
    <w:rsid w:val="005130B4"/>
    <w:rsid w:val="00514038"/>
    <w:rsid w:val="0051497B"/>
    <w:rsid w:val="00514D74"/>
    <w:rsid w:val="00516C58"/>
    <w:rsid w:val="00517514"/>
    <w:rsid w:val="00521027"/>
    <w:rsid w:val="005213BC"/>
    <w:rsid w:val="00523357"/>
    <w:rsid w:val="00525454"/>
    <w:rsid w:val="005355CA"/>
    <w:rsid w:val="00540D85"/>
    <w:rsid w:val="00543862"/>
    <w:rsid w:val="00543AAC"/>
    <w:rsid w:val="00546C15"/>
    <w:rsid w:val="00546E26"/>
    <w:rsid w:val="00551B17"/>
    <w:rsid w:val="00557D96"/>
    <w:rsid w:val="005605EE"/>
    <w:rsid w:val="005643F1"/>
    <w:rsid w:val="00564691"/>
    <w:rsid w:val="005674BF"/>
    <w:rsid w:val="005823FF"/>
    <w:rsid w:val="00582E38"/>
    <w:rsid w:val="005854C6"/>
    <w:rsid w:val="00586B31"/>
    <w:rsid w:val="00587339"/>
    <w:rsid w:val="00587DE5"/>
    <w:rsid w:val="005914CE"/>
    <w:rsid w:val="00591628"/>
    <w:rsid w:val="0059785B"/>
    <w:rsid w:val="005A0342"/>
    <w:rsid w:val="005A1B22"/>
    <w:rsid w:val="005A3AFD"/>
    <w:rsid w:val="005A7E02"/>
    <w:rsid w:val="005B19D8"/>
    <w:rsid w:val="005B4185"/>
    <w:rsid w:val="005B5223"/>
    <w:rsid w:val="005B754B"/>
    <w:rsid w:val="005C3161"/>
    <w:rsid w:val="005D0C42"/>
    <w:rsid w:val="005D1289"/>
    <w:rsid w:val="005D223B"/>
    <w:rsid w:val="005D2BE7"/>
    <w:rsid w:val="005D60FC"/>
    <w:rsid w:val="005E0491"/>
    <w:rsid w:val="005E2B63"/>
    <w:rsid w:val="005E72C3"/>
    <w:rsid w:val="005E74E4"/>
    <w:rsid w:val="005F02F6"/>
    <w:rsid w:val="005F2C0B"/>
    <w:rsid w:val="005F5D55"/>
    <w:rsid w:val="005F63B9"/>
    <w:rsid w:val="005F778C"/>
    <w:rsid w:val="00612A63"/>
    <w:rsid w:val="0061456D"/>
    <w:rsid w:val="006158D0"/>
    <w:rsid w:val="006227E4"/>
    <w:rsid w:val="0062362E"/>
    <w:rsid w:val="00623747"/>
    <w:rsid w:val="00626744"/>
    <w:rsid w:val="006350BF"/>
    <w:rsid w:val="006407F6"/>
    <w:rsid w:val="006443F8"/>
    <w:rsid w:val="00653D11"/>
    <w:rsid w:val="00657796"/>
    <w:rsid w:val="00657D62"/>
    <w:rsid w:val="00660316"/>
    <w:rsid w:val="00660FF6"/>
    <w:rsid w:val="00662941"/>
    <w:rsid w:val="00666FCD"/>
    <w:rsid w:val="00670257"/>
    <w:rsid w:val="0067326D"/>
    <w:rsid w:val="00673E89"/>
    <w:rsid w:val="00687250"/>
    <w:rsid w:val="00690F2D"/>
    <w:rsid w:val="00692F34"/>
    <w:rsid w:val="0069303E"/>
    <w:rsid w:val="00695962"/>
    <w:rsid w:val="006A1F12"/>
    <w:rsid w:val="006A3D08"/>
    <w:rsid w:val="006A43B8"/>
    <w:rsid w:val="006A65A6"/>
    <w:rsid w:val="006C3225"/>
    <w:rsid w:val="006C4DA3"/>
    <w:rsid w:val="006C688A"/>
    <w:rsid w:val="006D0107"/>
    <w:rsid w:val="006D12F0"/>
    <w:rsid w:val="006D223E"/>
    <w:rsid w:val="006D54C9"/>
    <w:rsid w:val="006D5A0C"/>
    <w:rsid w:val="006D7BA5"/>
    <w:rsid w:val="006E0F57"/>
    <w:rsid w:val="006E27CE"/>
    <w:rsid w:val="006E47F8"/>
    <w:rsid w:val="006E48FC"/>
    <w:rsid w:val="006E4F15"/>
    <w:rsid w:val="006E69A5"/>
    <w:rsid w:val="006F2B4F"/>
    <w:rsid w:val="006F731D"/>
    <w:rsid w:val="007026D1"/>
    <w:rsid w:val="00706589"/>
    <w:rsid w:val="0070777D"/>
    <w:rsid w:val="0071255A"/>
    <w:rsid w:val="00713BD0"/>
    <w:rsid w:val="00715148"/>
    <w:rsid w:val="007164C4"/>
    <w:rsid w:val="007200E0"/>
    <w:rsid w:val="0072048A"/>
    <w:rsid w:val="007264C8"/>
    <w:rsid w:val="007274D2"/>
    <w:rsid w:val="00727A28"/>
    <w:rsid w:val="00733DC5"/>
    <w:rsid w:val="00737791"/>
    <w:rsid w:val="00740815"/>
    <w:rsid w:val="0074102C"/>
    <w:rsid w:val="00743846"/>
    <w:rsid w:val="00743C21"/>
    <w:rsid w:val="00743EC3"/>
    <w:rsid w:val="00745080"/>
    <w:rsid w:val="007537AB"/>
    <w:rsid w:val="007540BA"/>
    <w:rsid w:val="00754CBD"/>
    <w:rsid w:val="00756E4C"/>
    <w:rsid w:val="00757A63"/>
    <w:rsid w:val="007611CE"/>
    <w:rsid w:val="0076182D"/>
    <w:rsid w:val="007651C6"/>
    <w:rsid w:val="00766B19"/>
    <w:rsid w:val="00767690"/>
    <w:rsid w:val="00767F99"/>
    <w:rsid w:val="00770697"/>
    <w:rsid w:val="00773794"/>
    <w:rsid w:val="00773BCA"/>
    <w:rsid w:val="00773E0C"/>
    <w:rsid w:val="00777ECD"/>
    <w:rsid w:val="0078086F"/>
    <w:rsid w:val="00784BB5"/>
    <w:rsid w:val="00785ED1"/>
    <w:rsid w:val="00787C22"/>
    <w:rsid w:val="007924CB"/>
    <w:rsid w:val="0079369A"/>
    <w:rsid w:val="007956C7"/>
    <w:rsid w:val="00797518"/>
    <w:rsid w:val="007A30FF"/>
    <w:rsid w:val="007A3147"/>
    <w:rsid w:val="007A52E0"/>
    <w:rsid w:val="007A5708"/>
    <w:rsid w:val="007A7D45"/>
    <w:rsid w:val="007B304C"/>
    <w:rsid w:val="007B380C"/>
    <w:rsid w:val="007B3FDE"/>
    <w:rsid w:val="007B4230"/>
    <w:rsid w:val="007B47C2"/>
    <w:rsid w:val="007B6192"/>
    <w:rsid w:val="007C1D82"/>
    <w:rsid w:val="007C275D"/>
    <w:rsid w:val="007C2FBB"/>
    <w:rsid w:val="007D3EBC"/>
    <w:rsid w:val="007D43F3"/>
    <w:rsid w:val="007E0DC4"/>
    <w:rsid w:val="007E0F2A"/>
    <w:rsid w:val="007E17F5"/>
    <w:rsid w:val="007E1A51"/>
    <w:rsid w:val="007F1350"/>
    <w:rsid w:val="007F19BD"/>
    <w:rsid w:val="007F1DC5"/>
    <w:rsid w:val="007F242F"/>
    <w:rsid w:val="007F3B2E"/>
    <w:rsid w:val="007F5390"/>
    <w:rsid w:val="007F5429"/>
    <w:rsid w:val="007F6F1B"/>
    <w:rsid w:val="008064D6"/>
    <w:rsid w:val="0080672D"/>
    <w:rsid w:val="00810D1B"/>
    <w:rsid w:val="00815CBD"/>
    <w:rsid w:val="008176D4"/>
    <w:rsid w:val="00822BCF"/>
    <w:rsid w:val="00836326"/>
    <w:rsid w:val="00836438"/>
    <w:rsid w:val="00841001"/>
    <w:rsid w:val="008410F2"/>
    <w:rsid w:val="00841FE0"/>
    <w:rsid w:val="00850FDE"/>
    <w:rsid w:val="00851531"/>
    <w:rsid w:val="00856D0D"/>
    <w:rsid w:val="0085722D"/>
    <w:rsid w:val="008617DC"/>
    <w:rsid w:val="00861F3C"/>
    <w:rsid w:val="00865C63"/>
    <w:rsid w:val="00866299"/>
    <w:rsid w:val="00866773"/>
    <w:rsid w:val="0087214F"/>
    <w:rsid w:val="00873ABB"/>
    <w:rsid w:val="00880CF1"/>
    <w:rsid w:val="0088313C"/>
    <w:rsid w:val="0088337D"/>
    <w:rsid w:val="00883DEC"/>
    <w:rsid w:val="008924DA"/>
    <w:rsid w:val="00893730"/>
    <w:rsid w:val="00893770"/>
    <w:rsid w:val="008A206D"/>
    <w:rsid w:val="008B3F72"/>
    <w:rsid w:val="008B59FA"/>
    <w:rsid w:val="008B66DE"/>
    <w:rsid w:val="008C0825"/>
    <w:rsid w:val="008C288C"/>
    <w:rsid w:val="008C3EB5"/>
    <w:rsid w:val="008D178D"/>
    <w:rsid w:val="008D3250"/>
    <w:rsid w:val="008D6813"/>
    <w:rsid w:val="008D72C2"/>
    <w:rsid w:val="008D78D6"/>
    <w:rsid w:val="008E0920"/>
    <w:rsid w:val="008E3CDB"/>
    <w:rsid w:val="008E7701"/>
    <w:rsid w:val="008E7A30"/>
    <w:rsid w:val="00904165"/>
    <w:rsid w:val="00904A45"/>
    <w:rsid w:val="0090714E"/>
    <w:rsid w:val="00907193"/>
    <w:rsid w:val="00907724"/>
    <w:rsid w:val="0091065E"/>
    <w:rsid w:val="0091579E"/>
    <w:rsid w:val="00924819"/>
    <w:rsid w:val="0093170F"/>
    <w:rsid w:val="009357AB"/>
    <w:rsid w:val="009513E5"/>
    <w:rsid w:val="00956E6F"/>
    <w:rsid w:val="009629F5"/>
    <w:rsid w:val="00963411"/>
    <w:rsid w:val="00964202"/>
    <w:rsid w:val="00964336"/>
    <w:rsid w:val="00974452"/>
    <w:rsid w:val="00976714"/>
    <w:rsid w:val="009806BD"/>
    <w:rsid w:val="009821BA"/>
    <w:rsid w:val="0099171C"/>
    <w:rsid w:val="009952BD"/>
    <w:rsid w:val="009963BC"/>
    <w:rsid w:val="00997911"/>
    <w:rsid w:val="009A2ABA"/>
    <w:rsid w:val="009A4195"/>
    <w:rsid w:val="009A571B"/>
    <w:rsid w:val="009A79DE"/>
    <w:rsid w:val="009C04B2"/>
    <w:rsid w:val="009C078A"/>
    <w:rsid w:val="009C0AA4"/>
    <w:rsid w:val="009C3FA3"/>
    <w:rsid w:val="009C74D0"/>
    <w:rsid w:val="009D0382"/>
    <w:rsid w:val="009D08F7"/>
    <w:rsid w:val="009D1DE1"/>
    <w:rsid w:val="009D2CAB"/>
    <w:rsid w:val="009E46E1"/>
    <w:rsid w:val="009E591F"/>
    <w:rsid w:val="009E5CB2"/>
    <w:rsid w:val="009F1759"/>
    <w:rsid w:val="009F1BA4"/>
    <w:rsid w:val="009F206A"/>
    <w:rsid w:val="009F3574"/>
    <w:rsid w:val="009F55BE"/>
    <w:rsid w:val="00A0158E"/>
    <w:rsid w:val="00A02B09"/>
    <w:rsid w:val="00A05460"/>
    <w:rsid w:val="00A07258"/>
    <w:rsid w:val="00A12A7D"/>
    <w:rsid w:val="00A130F4"/>
    <w:rsid w:val="00A139AC"/>
    <w:rsid w:val="00A16CE3"/>
    <w:rsid w:val="00A203ED"/>
    <w:rsid w:val="00A218AC"/>
    <w:rsid w:val="00A24E6A"/>
    <w:rsid w:val="00A26A54"/>
    <w:rsid w:val="00A302E1"/>
    <w:rsid w:val="00A365E2"/>
    <w:rsid w:val="00A43E01"/>
    <w:rsid w:val="00A45DFB"/>
    <w:rsid w:val="00A46A7A"/>
    <w:rsid w:val="00A549EF"/>
    <w:rsid w:val="00A557EB"/>
    <w:rsid w:val="00A6076F"/>
    <w:rsid w:val="00A60FC9"/>
    <w:rsid w:val="00A61133"/>
    <w:rsid w:val="00A6202F"/>
    <w:rsid w:val="00A636CD"/>
    <w:rsid w:val="00A64D22"/>
    <w:rsid w:val="00A654EF"/>
    <w:rsid w:val="00A66110"/>
    <w:rsid w:val="00A67706"/>
    <w:rsid w:val="00A70F9F"/>
    <w:rsid w:val="00A71FF3"/>
    <w:rsid w:val="00A72C18"/>
    <w:rsid w:val="00A74C82"/>
    <w:rsid w:val="00A767A4"/>
    <w:rsid w:val="00A77F02"/>
    <w:rsid w:val="00A8092E"/>
    <w:rsid w:val="00A904E1"/>
    <w:rsid w:val="00A953F3"/>
    <w:rsid w:val="00A96D08"/>
    <w:rsid w:val="00AA190A"/>
    <w:rsid w:val="00AA2932"/>
    <w:rsid w:val="00AB07B3"/>
    <w:rsid w:val="00AB6720"/>
    <w:rsid w:val="00AB6963"/>
    <w:rsid w:val="00AC2812"/>
    <w:rsid w:val="00AC3577"/>
    <w:rsid w:val="00AC5383"/>
    <w:rsid w:val="00AD074A"/>
    <w:rsid w:val="00AD1F7A"/>
    <w:rsid w:val="00AD4A5B"/>
    <w:rsid w:val="00AD4DA9"/>
    <w:rsid w:val="00AD6EE2"/>
    <w:rsid w:val="00AD7095"/>
    <w:rsid w:val="00AD76C7"/>
    <w:rsid w:val="00AE0507"/>
    <w:rsid w:val="00AE0C99"/>
    <w:rsid w:val="00AE26B3"/>
    <w:rsid w:val="00AE5943"/>
    <w:rsid w:val="00AF44C6"/>
    <w:rsid w:val="00AF7B94"/>
    <w:rsid w:val="00B11E95"/>
    <w:rsid w:val="00B13A2C"/>
    <w:rsid w:val="00B17066"/>
    <w:rsid w:val="00B24CA9"/>
    <w:rsid w:val="00B25C3E"/>
    <w:rsid w:val="00B3564F"/>
    <w:rsid w:val="00B40C59"/>
    <w:rsid w:val="00B41261"/>
    <w:rsid w:val="00B41B01"/>
    <w:rsid w:val="00B42414"/>
    <w:rsid w:val="00B43174"/>
    <w:rsid w:val="00B44681"/>
    <w:rsid w:val="00B45502"/>
    <w:rsid w:val="00B4668B"/>
    <w:rsid w:val="00B50BFD"/>
    <w:rsid w:val="00B547A7"/>
    <w:rsid w:val="00B54B8D"/>
    <w:rsid w:val="00B556A9"/>
    <w:rsid w:val="00B564FD"/>
    <w:rsid w:val="00B64F2E"/>
    <w:rsid w:val="00B65431"/>
    <w:rsid w:val="00B65B92"/>
    <w:rsid w:val="00B6689C"/>
    <w:rsid w:val="00B67A87"/>
    <w:rsid w:val="00B70A60"/>
    <w:rsid w:val="00B72A71"/>
    <w:rsid w:val="00B72DAF"/>
    <w:rsid w:val="00B73F52"/>
    <w:rsid w:val="00B74418"/>
    <w:rsid w:val="00B74F7D"/>
    <w:rsid w:val="00B75301"/>
    <w:rsid w:val="00B75D3C"/>
    <w:rsid w:val="00B75E9A"/>
    <w:rsid w:val="00B77874"/>
    <w:rsid w:val="00B82404"/>
    <w:rsid w:val="00B82916"/>
    <w:rsid w:val="00B83F30"/>
    <w:rsid w:val="00B848A8"/>
    <w:rsid w:val="00B87118"/>
    <w:rsid w:val="00B92EB6"/>
    <w:rsid w:val="00B9584A"/>
    <w:rsid w:val="00B96136"/>
    <w:rsid w:val="00B969A4"/>
    <w:rsid w:val="00BB4617"/>
    <w:rsid w:val="00BB58CB"/>
    <w:rsid w:val="00BB5C19"/>
    <w:rsid w:val="00BB7E46"/>
    <w:rsid w:val="00BB7EFF"/>
    <w:rsid w:val="00BC265C"/>
    <w:rsid w:val="00BD20C1"/>
    <w:rsid w:val="00BD5314"/>
    <w:rsid w:val="00BD69EC"/>
    <w:rsid w:val="00BD75D8"/>
    <w:rsid w:val="00BD796F"/>
    <w:rsid w:val="00BF2525"/>
    <w:rsid w:val="00BF4281"/>
    <w:rsid w:val="00BF4B32"/>
    <w:rsid w:val="00BF6749"/>
    <w:rsid w:val="00C00842"/>
    <w:rsid w:val="00C05937"/>
    <w:rsid w:val="00C0690D"/>
    <w:rsid w:val="00C069DA"/>
    <w:rsid w:val="00C11CB3"/>
    <w:rsid w:val="00C12418"/>
    <w:rsid w:val="00C13E2D"/>
    <w:rsid w:val="00C17C2E"/>
    <w:rsid w:val="00C20691"/>
    <w:rsid w:val="00C21B6C"/>
    <w:rsid w:val="00C22BF0"/>
    <w:rsid w:val="00C22E79"/>
    <w:rsid w:val="00C23A92"/>
    <w:rsid w:val="00C24055"/>
    <w:rsid w:val="00C32829"/>
    <w:rsid w:val="00C36B46"/>
    <w:rsid w:val="00C40C69"/>
    <w:rsid w:val="00C42ECE"/>
    <w:rsid w:val="00C43D04"/>
    <w:rsid w:val="00C45470"/>
    <w:rsid w:val="00C50C1D"/>
    <w:rsid w:val="00C51CC0"/>
    <w:rsid w:val="00C5231E"/>
    <w:rsid w:val="00C5290F"/>
    <w:rsid w:val="00C553AC"/>
    <w:rsid w:val="00C60E33"/>
    <w:rsid w:val="00C70292"/>
    <w:rsid w:val="00C744C5"/>
    <w:rsid w:val="00C74592"/>
    <w:rsid w:val="00C752DF"/>
    <w:rsid w:val="00C75D57"/>
    <w:rsid w:val="00C760C4"/>
    <w:rsid w:val="00C77F20"/>
    <w:rsid w:val="00C80065"/>
    <w:rsid w:val="00C80313"/>
    <w:rsid w:val="00C82AC2"/>
    <w:rsid w:val="00C8363B"/>
    <w:rsid w:val="00C85BFB"/>
    <w:rsid w:val="00C8705B"/>
    <w:rsid w:val="00C91431"/>
    <w:rsid w:val="00C9665E"/>
    <w:rsid w:val="00CA35E8"/>
    <w:rsid w:val="00CA62D6"/>
    <w:rsid w:val="00CA6983"/>
    <w:rsid w:val="00CB08C5"/>
    <w:rsid w:val="00CB267B"/>
    <w:rsid w:val="00CB5AC5"/>
    <w:rsid w:val="00CC0BB8"/>
    <w:rsid w:val="00CC251D"/>
    <w:rsid w:val="00CC2BD7"/>
    <w:rsid w:val="00CC31B1"/>
    <w:rsid w:val="00CC70BC"/>
    <w:rsid w:val="00CD01BE"/>
    <w:rsid w:val="00CD0471"/>
    <w:rsid w:val="00CD2FDB"/>
    <w:rsid w:val="00CE16E8"/>
    <w:rsid w:val="00CE2C17"/>
    <w:rsid w:val="00CE4023"/>
    <w:rsid w:val="00CE5B4D"/>
    <w:rsid w:val="00CE5D04"/>
    <w:rsid w:val="00D0369F"/>
    <w:rsid w:val="00D06596"/>
    <w:rsid w:val="00D06B3F"/>
    <w:rsid w:val="00D076FB"/>
    <w:rsid w:val="00D1698B"/>
    <w:rsid w:val="00D230BE"/>
    <w:rsid w:val="00D2495C"/>
    <w:rsid w:val="00D24C0E"/>
    <w:rsid w:val="00D25707"/>
    <w:rsid w:val="00D34DD9"/>
    <w:rsid w:val="00D36188"/>
    <w:rsid w:val="00D42BA0"/>
    <w:rsid w:val="00D4372F"/>
    <w:rsid w:val="00D45659"/>
    <w:rsid w:val="00D468E6"/>
    <w:rsid w:val="00D50B18"/>
    <w:rsid w:val="00D53E47"/>
    <w:rsid w:val="00D55E4E"/>
    <w:rsid w:val="00D61FDF"/>
    <w:rsid w:val="00D64A86"/>
    <w:rsid w:val="00D67184"/>
    <w:rsid w:val="00D67F69"/>
    <w:rsid w:val="00D74E94"/>
    <w:rsid w:val="00D755F7"/>
    <w:rsid w:val="00D76AC1"/>
    <w:rsid w:val="00D8551F"/>
    <w:rsid w:val="00D906D8"/>
    <w:rsid w:val="00D924EC"/>
    <w:rsid w:val="00D96A36"/>
    <w:rsid w:val="00D96E62"/>
    <w:rsid w:val="00D9769B"/>
    <w:rsid w:val="00DA0A78"/>
    <w:rsid w:val="00DA28B6"/>
    <w:rsid w:val="00DA4DB3"/>
    <w:rsid w:val="00DA5DBC"/>
    <w:rsid w:val="00DA72D2"/>
    <w:rsid w:val="00DB468B"/>
    <w:rsid w:val="00DB6F33"/>
    <w:rsid w:val="00DC582C"/>
    <w:rsid w:val="00DC5B50"/>
    <w:rsid w:val="00DC6475"/>
    <w:rsid w:val="00DC6477"/>
    <w:rsid w:val="00DD040A"/>
    <w:rsid w:val="00DD0824"/>
    <w:rsid w:val="00DD38DF"/>
    <w:rsid w:val="00DD443F"/>
    <w:rsid w:val="00DD6890"/>
    <w:rsid w:val="00DD7ADA"/>
    <w:rsid w:val="00DE025D"/>
    <w:rsid w:val="00DE10BC"/>
    <w:rsid w:val="00DE2651"/>
    <w:rsid w:val="00DE2CCC"/>
    <w:rsid w:val="00DE3423"/>
    <w:rsid w:val="00DF0DA9"/>
    <w:rsid w:val="00DF1B74"/>
    <w:rsid w:val="00DF2107"/>
    <w:rsid w:val="00DF548C"/>
    <w:rsid w:val="00E001A0"/>
    <w:rsid w:val="00E03A38"/>
    <w:rsid w:val="00E05D39"/>
    <w:rsid w:val="00E06679"/>
    <w:rsid w:val="00E11B6B"/>
    <w:rsid w:val="00E12CE5"/>
    <w:rsid w:val="00E138DD"/>
    <w:rsid w:val="00E16B23"/>
    <w:rsid w:val="00E16C71"/>
    <w:rsid w:val="00E21406"/>
    <w:rsid w:val="00E21552"/>
    <w:rsid w:val="00E2433B"/>
    <w:rsid w:val="00E31F7C"/>
    <w:rsid w:val="00E324B7"/>
    <w:rsid w:val="00E43BB7"/>
    <w:rsid w:val="00E4403F"/>
    <w:rsid w:val="00E47E5B"/>
    <w:rsid w:val="00E52BA5"/>
    <w:rsid w:val="00E57B6D"/>
    <w:rsid w:val="00E60518"/>
    <w:rsid w:val="00E62057"/>
    <w:rsid w:val="00E624B1"/>
    <w:rsid w:val="00E63473"/>
    <w:rsid w:val="00E65A18"/>
    <w:rsid w:val="00E66CE4"/>
    <w:rsid w:val="00E71E88"/>
    <w:rsid w:val="00E76090"/>
    <w:rsid w:val="00E77C59"/>
    <w:rsid w:val="00E832B7"/>
    <w:rsid w:val="00E834BD"/>
    <w:rsid w:val="00E841C9"/>
    <w:rsid w:val="00E84511"/>
    <w:rsid w:val="00E8469B"/>
    <w:rsid w:val="00E9341D"/>
    <w:rsid w:val="00E94C6A"/>
    <w:rsid w:val="00E9741A"/>
    <w:rsid w:val="00EA2D41"/>
    <w:rsid w:val="00EA383F"/>
    <w:rsid w:val="00EA53F8"/>
    <w:rsid w:val="00EA619E"/>
    <w:rsid w:val="00EA7478"/>
    <w:rsid w:val="00EB0054"/>
    <w:rsid w:val="00EB57F8"/>
    <w:rsid w:val="00EB57FE"/>
    <w:rsid w:val="00EB58DD"/>
    <w:rsid w:val="00EB5A91"/>
    <w:rsid w:val="00EB5CB0"/>
    <w:rsid w:val="00EC021F"/>
    <w:rsid w:val="00EC640F"/>
    <w:rsid w:val="00EC760C"/>
    <w:rsid w:val="00ED0B6C"/>
    <w:rsid w:val="00ED23EF"/>
    <w:rsid w:val="00EE48B9"/>
    <w:rsid w:val="00EE4CEC"/>
    <w:rsid w:val="00EE5FF8"/>
    <w:rsid w:val="00EF088F"/>
    <w:rsid w:val="00EF0A25"/>
    <w:rsid w:val="00EF1B4C"/>
    <w:rsid w:val="00F00226"/>
    <w:rsid w:val="00F0139A"/>
    <w:rsid w:val="00F016E7"/>
    <w:rsid w:val="00F02A0A"/>
    <w:rsid w:val="00F02F98"/>
    <w:rsid w:val="00F03922"/>
    <w:rsid w:val="00F06235"/>
    <w:rsid w:val="00F06F49"/>
    <w:rsid w:val="00F10E1A"/>
    <w:rsid w:val="00F1207E"/>
    <w:rsid w:val="00F135F7"/>
    <w:rsid w:val="00F153C7"/>
    <w:rsid w:val="00F215F9"/>
    <w:rsid w:val="00F22AD7"/>
    <w:rsid w:val="00F2404E"/>
    <w:rsid w:val="00F24D65"/>
    <w:rsid w:val="00F2792A"/>
    <w:rsid w:val="00F27B2D"/>
    <w:rsid w:val="00F3115E"/>
    <w:rsid w:val="00F311C3"/>
    <w:rsid w:val="00F3127B"/>
    <w:rsid w:val="00F33BA9"/>
    <w:rsid w:val="00F35743"/>
    <w:rsid w:val="00F40319"/>
    <w:rsid w:val="00F42DA1"/>
    <w:rsid w:val="00F45C28"/>
    <w:rsid w:val="00F46778"/>
    <w:rsid w:val="00F46795"/>
    <w:rsid w:val="00F47B98"/>
    <w:rsid w:val="00F50212"/>
    <w:rsid w:val="00F54771"/>
    <w:rsid w:val="00F5793D"/>
    <w:rsid w:val="00F57D45"/>
    <w:rsid w:val="00F62D1F"/>
    <w:rsid w:val="00F70EC7"/>
    <w:rsid w:val="00F732BC"/>
    <w:rsid w:val="00F7712B"/>
    <w:rsid w:val="00F80576"/>
    <w:rsid w:val="00F81FCC"/>
    <w:rsid w:val="00F84E53"/>
    <w:rsid w:val="00F87A32"/>
    <w:rsid w:val="00F909FC"/>
    <w:rsid w:val="00F952FC"/>
    <w:rsid w:val="00F957CC"/>
    <w:rsid w:val="00F9655A"/>
    <w:rsid w:val="00F97455"/>
    <w:rsid w:val="00FA210A"/>
    <w:rsid w:val="00FA3F7D"/>
    <w:rsid w:val="00FA5E2E"/>
    <w:rsid w:val="00FB0FB0"/>
    <w:rsid w:val="00FB3205"/>
    <w:rsid w:val="00FB349B"/>
    <w:rsid w:val="00FB369B"/>
    <w:rsid w:val="00FB69DC"/>
    <w:rsid w:val="00FC0999"/>
    <w:rsid w:val="00FC1282"/>
    <w:rsid w:val="00FC3643"/>
    <w:rsid w:val="00FC37D8"/>
    <w:rsid w:val="00FD1023"/>
    <w:rsid w:val="00FD1191"/>
    <w:rsid w:val="00FD3990"/>
    <w:rsid w:val="00FD3A62"/>
    <w:rsid w:val="00FD5F23"/>
    <w:rsid w:val="00FE01AF"/>
    <w:rsid w:val="00FE40CC"/>
    <w:rsid w:val="00FE4705"/>
    <w:rsid w:val="00FE4DBD"/>
    <w:rsid w:val="00FF15D8"/>
    <w:rsid w:val="00FF344F"/>
    <w:rsid w:val="00FF3E7B"/>
    <w:rsid w:val="00FF6249"/>
    <w:rsid w:val="00FF7CAD"/>
    <w:rsid w:val="00FF7DC2"/>
    <w:rsid w:val="00FF7D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35"/>
  </w:style>
  <w:style w:type="paragraph" w:styleId="Ttulo1">
    <w:name w:val="heading 1"/>
    <w:basedOn w:val="Normal"/>
    <w:next w:val="Normal"/>
    <w:link w:val="Ttulo1Car"/>
    <w:uiPriority w:val="9"/>
    <w:qFormat/>
    <w:rsid w:val="00117B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64F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7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17B1B"/>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117B1B"/>
    <w:rPr>
      <w:color w:val="0563C1" w:themeColor="hyperlink"/>
      <w:u w:val="single"/>
    </w:rPr>
  </w:style>
  <w:style w:type="character" w:customStyle="1" w:styleId="Ttulo2Car">
    <w:name w:val="Título 2 Car"/>
    <w:basedOn w:val="Fuentedeprrafopredeter"/>
    <w:link w:val="Ttulo2"/>
    <w:uiPriority w:val="9"/>
    <w:rsid w:val="00B64F2E"/>
    <w:rPr>
      <w:rFonts w:asciiTheme="majorHAnsi" w:eastAsiaTheme="majorEastAsia" w:hAnsiTheme="majorHAnsi" w:cstheme="majorBidi"/>
      <w:color w:val="2E74B5" w:themeColor="accent1" w:themeShade="BF"/>
      <w:sz w:val="26"/>
      <w:szCs w:val="26"/>
    </w:rPr>
  </w:style>
  <w:style w:type="character" w:styleId="Hipervnculovisitado">
    <w:name w:val="FollowedHyperlink"/>
    <w:basedOn w:val="Fuentedeprrafopredeter"/>
    <w:uiPriority w:val="99"/>
    <w:semiHidden/>
    <w:unhideWhenUsed/>
    <w:rsid w:val="00FD3990"/>
    <w:rPr>
      <w:color w:val="954F72" w:themeColor="followedHyperlink"/>
      <w:u w:val="single"/>
    </w:rPr>
  </w:style>
  <w:style w:type="paragraph" w:styleId="Textodeglobo">
    <w:name w:val="Balloon Text"/>
    <w:basedOn w:val="Normal"/>
    <w:link w:val="TextodegloboCar"/>
    <w:uiPriority w:val="99"/>
    <w:semiHidden/>
    <w:unhideWhenUsed/>
    <w:rsid w:val="00F84E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E53"/>
    <w:rPr>
      <w:rFonts w:ascii="Tahoma" w:hAnsi="Tahoma" w:cs="Tahoma"/>
      <w:sz w:val="16"/>
      <w:szCs w:val="16"/>
    </w:rPr>
  </w:style>
  <w:style w:type="paragraph" w:styleId="Encabezado">
    <w:name w:val="header"/>
    <w:basedOn w:val="Normal"/>
    <w:link w:val="EncabezadoCar"/>
    <w:uiPriority w:val="99"/>
    <w:semiHidden/>
    <w:unhideWhenUsed/>
    <w:rsid w:val="004A17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A1758"/>
  </w:style>
  <w:style w:type="paragraph" w:styleId="Piedepgina">
    <w:name w:val="footer"/>
    <w:basedOn w:val="Normal"/>
    <w:link w:val="PiedepginaCar"/>
    <w:uiPriority w:val="99"/>
    <w:semiHidden/>
    <w:unhideWhenUsed/>
    <w:rsid w:val="004A17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A1758"/>
  </w:style>
  <w:style w:type="character" w:customStyle="1" w:styleId="m-1027775317704247240m-7759769781847308678gmail-m7998688918289233771m8017809716751657120gmail-m-6176475096596937079gmail-m-7627210399724761426gmail-m-888890897180929334gmail-m7125788082326747520gmail-m6432573846211561636m2859256757781891816gmail-il">
    <w:name w:val="m_-1027775317704247240m_-7759769781847308678gmail-m7998688918289233771m8017809716751657120gmail-m-6176475096596937079gmail-m-7627210399724761426gmail-m-888890897180929334gmail-m7125788082326747520gmail-m6432573846211561636m2859256757781891816gmail-il"/>
    <w:basedOn w:val="Fuentedeprrafopredeter"/>
    <w:rsid w:val="00D36188"/>
  </w:style>
  <w:style w:type="character" w:customStyle="1" w:styleId="Mencinsinresolver1">
    <w:name w:val="Mención sin resolver1"/>
    <w:basedOn w:val="Fuentedeprrafopredeter"/>
    <w:uiPriority w:val="99"/>
    <w:semiHidden/>
    <w:unhideWhenUsed/>
    <w:rsid w:val="00E71E88"/>
    <w:rPr>
      <w:color w:val="808080"/>
      <w:shd w:val="clear" w:color="auto" w:fill="E6E6E6"/>
    </w:rPr>
  </w:style>
  <w:style w:type="character" w:styleId="Refdecomentario">
    <w:name w:val="annotation reference"/>
    <w:basedOn w:val="Fuentedeprrafopredeter"/>
    <w:uiPriority w:val="99"/>
    <w:semiHidden/>
    <w:unhideWhenUsed/>
    <w:rsid w:val="003877EE"/>
    <w:rPr>
      <w:sz w:val="16"/>
      <w:szCs w:val="16"/>
    </w:rPr>
  </w:style>
  <w:style w:type="paragraph" w:styleId="Textocomentario">
    <w:name w:val="annotation text"/>
    <w:basedOn w:val="Normal"/>
    <w:link w:val="TextocomentarioCar"/>
    <w:uiPriority w:val="99"/>
    <w:semiHidden/>
    <w:unhideWhenUsed/>
    <w:rsid w:val="003877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77EE"/>
    <w:rPr>
      <w:sz w:val="20"/>
      <w:szCs w:val="20"/>
    </w:rPr>
  </w:style>
  <w:style w:type="paragraph" w:styleId="Asuntodelcomentario">
    <w:name w:val="annotation subject"/>
    <w:basedOn w:val="Textocomentario"/>
    <w:next w:val="Textocomentario"/>
    <w:link w:val="AsuntodelcomentarioCar"/>
    <w:uiPriority w:val="99"/>
    <w:semiHidden/>
    <w:unhideWhenUsed/>
    <w:rsid w:val="003877EE"/>
    <w:rPr>
      <w:b/>
      <w:bCs/>
    </w:rPr>
  </w:style>
  <w:style w:type="character" w:customStyle="1" w:styleId="AsuntodelcomentarioCar">
    <w:name w:val="Asunto del comentario Car"/>
    <w:basedOn w:val="TextocomentarioCar"/>
    <w:link w:val="Asuntodelcomentario"/>
    <w:uiPriority w:val="99"/>
    <w:semiHidden/>
    <w:rsid w:val="003877EE"/>
    <w:rPr>
      <w:b/>
      <w:bCs/>
      <w:sz w:val="20"/>
      <w:szCs w:val="20"/>
    </w:rPr>
  </w:style>
  <w:style w:type="character" w:customStyle="1" w:styleId="UnresolvedMention">
    <w:name w:val="Unresolved Mention"/>
    <w:basedOn w:val="Fuentedeprrafopredeter"/>
    <w:uiPriority w:val="99"/>
    <w:semiHidden/>
    <w:unhideWhenUsed/>
    <w:rsid w:val="00FD119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35"/>
  </w:style>
  <w:style w:type="paragraph" w:styleId="Ttulo1">
    <w:name w:val="heading 1"/>
    <w:basedOn w:val="Normal"/>
    <w:next w:val="Normal"/>
    <w:link w:val="Ttulo1Car"/>
    <w:uiPriority w:val="9"/>
    <w:qFormat/>
    <w:rsid w:val="00117B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64F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7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17B1B"/>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117B1B"/>
    <w:rPr>
      <w:color w:val="0563C1" w:themeColor="hyperlink"/>
      <w:u w:val="single"/>
    </w:rPr>
  </w:style>
  <w:style w:type="character" w:customStyle="1" w:styleId="Ttulo2Car">
    <w:name w:val="Título 2 Car"/>
    <w:basedOn w:val="Fuentedeprrafopredeter"/>
    <w:link w:val="Ttulo2"/>
    <w:uiPriority w:val="9"/>
    <w:rsid w:val="00B64F2E"/>
    <w:rPr>
      <w:rFonts w:asciiTheme="majorHAnsi" w:eastAsiaTheme="majorEastAsia" w:hAnsiTheme="majorHAnsi" w:cstheme="majorBidi"/>
      <w:color w:val="2E74B5" w:themeColor="accent1" w:themeShade="BF"/>
      <w:sz w:val="26"/>
      <w:szCs w:val="26"/>
    </w:rPr>
  </w:style>
  <w:style w:type="character" w:styleId="Hipervnculovisitado">
    <w:name w:val="FollowedHyperlink"/>
    <w:basedOn w:val="Fuentedeprrafopredeter"/>
    <w:uiPriority w:val="99"/>
    <w:semiHidden/>
    <w:unhideWhenUsed/>
    <w:rsid w:val="00FD3990"/>
    <w:rPr>
      <w:color w:val="954F72" w:themeColor="followedHyperlink"/>
      <w:u w:val="single"/>
    </w:rPr>
  </w:style>
  <w:style w:type="paragraph" w:styleId="Textodeglobo">
    <w:name w:val="Balloon Text"/>
    <w:basedOn w:val="Normal"/>
    <w:link w:val="TextodegloboCar"/>
    <w:uiPriority w:val="99"/>
    <w:semiHidden/>
    <w:unhideWhenUsed/>
    <w:rsid w:val="00F84E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E53"/>
    <w:rPr>
      <w:rFonts w:ascii="Tahoma" w:hAnsi="Tahoma" w:cs="Tahoma"/>
      <w:sz w:val="16"/>
      <w:szCs w:val="16"/>
    </w:rPr>
  </w:style>
  <w:style w:type="paragraph" w:styleId="Encabezado">
    <w:name w:val="header"/>
    <w:basedOn w:val="Normal"/>
    <w:link w:val="EncabezadoCar"/>
    <w:uiPriority w:val="99"/>
    <w:semiHidden/>
    <w:unhideWhenUsed/>
    <w:rsid w:val="004A17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A1758"/>
  </w:style>
  <w:style w:type="paragraph" w:styleId="Piedepgina">
    <w:name w:val="footer"/>
    <w:basedOn w:val="Normal"/>
    <w:link w:val="PiedepginaCar"/>
    <w:uiPriority w:val="99"/>
    <w:semiHidden/>
    <w:unhideWhenUsed/>
    <w:rsid w:val="004A17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A1758"/>
  </w:style>
  <w:style w:type="character" w:customStyle="1" w:styleId="m-1027775317704247240m-7759769781847308678gmail-m7998688918289233771m8017809716751657120gmail-m-6176475096596937079gmail-m-7627210399724761426gmail-m-888890897180929334gmail-m7125788082326747520gmail-m6432573846211561636m2859256757781891816gmail-il">
    <w:name w:val="m_-1027775317704247240m_-7759769781847308678gmail-m7998688918289233771m8017809716751657120gmail-m-6176475096596937079gmail-m-7627210399724761426gmail-m-888890897180929334gmail-m7125788082326747520gmail-m6432573846211561636m2859256757781891816gmail-il"/>
    <w:basedOn w:val="Fuentedeprrafopredeter"/>
    <w:rsid w:val="00D36188"/>
  </w:style>
  <w:style w:type="character" w:customStyle="1" w:styleId="Mencinsinresolver1">
    <w:name w:val="Mención sin resolver1"/>
    <w:basedOn w:val="Fuentedeprrafopredeter"/>
    <w:uiPriority w:val="99"/>
    <w:semiHidden/>
    <w:unhideWhenUsed/>
    <w:rsid w:val="00E71E88"/>
    <w:rPr>
      <w:color w:val="808080"/>
      <w:shd w:val="clear" w:color="auto" w:fill="E6E6E6"/>
    </w:rPr>
  </w:style>
  <w:style w:type="character" w:styleId="Refdecomentario">
    <w:name w:val="annotation reference"/>
    <w:basedOn w:val="Fuentedeprrafopredeter"/>
    <w:uiPriority w:val="99"/>
    <w:semiHidden/>
    <w:unhideWhenUsed/>
    <w:rsid w:val="003877EE"/>
    <w:rPr>
      <w:sz w:val="16"/>
      <w:szCs w:val="16"/>
    </w:rPr>
  </w:style>
  <w:style w:type="paragraph" w:styleId="Textocomentario">
    <w:name w:val="annotation text"/>
    <w:basedOn w:val="Normal"/>
    <w:link w:val="TextocomentarioCar"/>
    <w:uiPriority w:val="99"/>
    <w:semiHidden/>
    <w:unhideWhenUsed/>
    <w:rsid w:val="003877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77EE"/>
    <w:rPr>
      <w:sz w:val="20"/>
      <w:szCs w:val="20"/>
    </w:rPr>
  </w:style>
  <w:style w:type="paragraph" w:styleId="Asuntodelcomentario">
    <w:name w:val="annotation subject"/>
    <w:basedOn w:val="Textocomentario"/>
    <w:next w:val="Textocomentario"/>
    <w:link w:val="AsuntodelcomentarioCar"/>
    <w:uiPriority w:val="99"/>
    <w:semiHidden/>
    <w:unhideWhenUsed/>
    <w:rsid w:val="003877EE"/>
    <w:rPr>
      <w:b/>
      <w:bCs/>
    </w:rPr>
  </w:style>
  <w:style w:type="character" w:customStyle="1" w:styleId="AsuntodelcomentarioCar">
    <w:name w:val="Asunto del comentario Car"/>
    <w:basedOn w:val="TextocomentarioCar"/>
    <w:link w:val="Asuntodelcomentario"/>
    <w:uiPriority w:val="99"/>
    <w:semiHidden/>
    <w:rsid w:val="003877EE"/>
    <w:rPr>
      <w:b/>
      <w:bCs/>
      <w:sz w:val="20"/>
      <w:szCs w:val="20"/>
    </w:rPr>
  </w:style>
  <w:style w:type="character" w:customStyle="1" w:styleId="UnresolvedMention">
    <w:name w:val="Unresolved Mention"/>
    <w:basedOn w:val="Fuentedeprrafopredeter"/>
    <w:uiPriority w:val="99"/>
    <w:semiHidden/>
    <w:unhideWhenUsed/>
    <w:rsid w:val="00FD1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808">
      <w:bodyDiv w:val="1"/>
      <w:marLeft w:val="0"/>
      <w:marRight w:val="0"/>
      <w:marTop w:val="0"/>
      <w:marBottom w:val="0"/>
      <w:divBdr>
        <w:top w:val="none" w:sz="0" w:space="0" w:color="auto"/>
        <w:left w:val="none" w:sz="0" w:space="0" w:color="auto"/>
        <w:bottom w:val="none" w:sz="0" w:space="0" w:color="auto"/>
        <w:right w:val="none" w:sz="0" w:space="0" w:color="auto"/>
      </w:divBdr>
    </w:div>
    <w:div w:id="3673109">
      <w:bodyDiv w:val="1"/>
      <w:marLeft w:val="0"/>
      <w:marRight w:val="0"/>
      <w:marTop w:val="0"/>
      <w:marBottom w:val="0"/>
      <w:divBdr>
        <w:top w:val="none" w:sz="0" w:space="0" w:color="auto"/>
        <w:left w:val="none" w:sz="0" w:space="0" w:color="auto"/>
        <w:bottom w:val="none" w:sz="0" w:space="0" w:color="auto"/>
        <w:right w:val="none" w:sz="0" w:space="0" w:color="auto"/>
      </w:divBdr>
    </w:div>
    <w:div w:id="4403324">
      <w:bodyDiv w:val="1"/>
      <w:marLeft w:val="0"/>
      <w:marRight w:val="0"/>
      <w:marTop w:val="0"/>
      <w:marBottom w:val="0"/>
      <w:divBdr>
        <w:top w:val="none" w:sz="0" w:space="0" w:color="auto"/>
        <w:left w:val="none" w:sz="0" w:space="0" w:color="auto"/>
        <w:bottom w:val="none" w:sz="0" w:space="0" w:color="auto"/>
        <w:right w:val="none" w:sz="0" w:space="0" w:color="auto"/>
      </w:divBdr>
    </w:div>
    <w:div w:id="6297828">
      <w:bodyDiv w:val="1"/>
      <w:marLeft w:val="0"/>
      <w:marRight w:val="0"/>
      <w:marTop w:val="0"/>
      <w:marBottom w:val="0"/>
      <w:divBdr>
        <w:top w:val="none" w:sz="0" w:space="0" w:color="auto"/>
        <w:left w:val="none" w:sz="0" w:space="0" w:color="auto"/>
        <w:bottom w:val="none" w:sz="0" w:space="0" w:color="auto"/>
        <w:right w:val="none" w:sz="0" w:space="0" w:color="auto"/>
      </w:divBdr>
    </w:div>
    <w:div w:id="8072002">
      <w:bodyDiv w:val="1"/>
      <w:marLeft w:val="0"/>
      <w:marRight w:val="0"/>
      <w:marTop w:val="0"/>
      <w:marBottom w:val="0"/>
      <w:divBdr>
        <w:top w:val="none" w:sz="0" w:space="0" w:color="auto"/>
        <w:left w:val="none" w:sz="0" w:space="0" w:color="auto"/>
        <w:bottom w:val="none" w:sz="0" w:space="0" w:color="auto"/>
        <w:right w:val="none" w:sz="0" w:space="0" w:color="auto"/>
      </w:divBdr>
    </w:div>
    <w:div w:id="8797899">
      <w:bodyDiv w:val="1"/>
      <w:marLeft w:val="0"/>
      <w:marRight w:val="0"/>
      <w:marTop w:val="0"/>
      <w:marBottom w:val="0"/>
      <w:divBdr>
        <w:top w:val="none" w:sz="0" w:space="0" w:color="auto"/>
        <w:left w:val="none" w:sz="0" w:space="0" w:color="auto"/>
        <w:bottom w:val="none" w:sz="0" w:space="0" w:color="auto"/>
        <w:right w:val="none" w:sz="0" w:space="0" w:color="auto"/>
      </w:divBdr>
    </w:div>
    <w:div w:id="10187884">
      <w:bodyDiv w:val="1"/>
      <w:marLeft w:val="0"/>
      <w:marRight w:val="0"/>
      <w:marTop w:val="0"/>
      <w:marBottom w:val="0"/>
      <w:divBdr>
        <w:top w:val="none" w:sz="0" w:space="0" w:color="auto"/>
        <w:left w:val="none" w:sz="0" w:space="0" w:color="auto"/>
        <w:bottom w:val="none" w:sz="0" w:space="0" w:color="auto"/>
        <w:right w:val="none" w:sz="0" w:space="0" w:color="auto"/>
      </w:divBdr>
    </w:div>
    <w:div w:id="10381860">
      <w:bodyDiv w:val="1"/>
      <w:marLeft w:val="0"/>
      <w:marRight w:val="0"/>
      <w:marTop w:val="0"/>
      <w:marBottom w:val="0"/>
      <w:divBdr>
        <w:top w:val="none" w:sz="0" w:space="0" w:color="auto"/>
        <w:left w:val="none" w:sz="0" w:space="0" w:color="auto"/>
        <w:bottom w:val="none" w:sz="0" w:space="0" w:color="auto"/>
        <w:right w:val="none" w:sz="0" w:space="0" w:color="auto"/>
      </w:divBdr>
    </w:div>
    <w:div w:id="10765951">
      <w:bodyDiv w:val="1"/>
      <w:marLeft w:val="0"/>
      <w:marRight w:val="0"/>
      <w:marTop w:val="0"/>
      <w:marBottom w:val="0"/>
      <w:divBdr>
        <w:top w:val="none" w:sz="0" w:space="0" w:color="auto"/>
        <w:left w:val="none" w:sz="0" w:space="0" w:color="auto"/>
        <w:bottom w:val="none" w:sz="0" w:space="0" w:color="auto"/>
        <w:right w:val="none" w:sz="0" w:space="0" w:color="auto"/>
      </w:divBdr>
    </w:div>
    <w:div w:id="10883588">
      <w:bodyDiv w:val="1"/>
      <w:marLeft w:val="0"/>
      <w:marRight w:val="0"/>
      <w:marTop w:val="0"/>
      <w:marBottom w:val="0"/>
      <w:divBdr>
        <w:top w:val="none" w:sz="0" w:space="0" w:color="auto"/>
        <w:left w:val="none" w:sz="0" w:space="0" w:color="auto"/>
        <w:bottom w:val="none" w:sz="0" w:space="0" w:color="auto"/>
        <w:right w:val="none" w:sz="0" w:space="0" w:color="auto"/>
      </w:divBdr>
    </w:div>
    <w:div w:id="12465698">
      <w:bodyDiv w:val="1"/>
      <w:marLeft w:val="0"/>
      <w:marRight w:val="0"/>
      <w:marTop w:val="0"/>
      <w:marBottom w:val="0"/>
      <w:divBdr>
        <w:top w:val="none" w:sz="0" w:space="0" w:color="auto"/>
        <w:left w:val="none" w:sz="0" w:space="0" w:color="auto"/>
        <w:bottom w:val="none" w:sz="0" w:space="0" w:color="auto"/>
        <w:right w:val="none" w:sz="0" w:space="0" w:color="auto"/>
      </w:divBdr>
    </w:div>
    <w:div w:id="13070442">
      <w:bodyDiv w:val="1"/>
      <w:marLeft w:val="0"/>
      <w:marRight w:val="0"/>
      <w:marTop w:val="0"/>
      <w:marBottom w:val="0"/>
      <w:divBdr>
        <w:top w:val="none" w:sz="0" w:space="0" w:color="auto"/>
        <w:left w:val="none" w:sz="0" w:space="0" w:color="auto"/>
        <w:bottom w:val="none" w:sz="0" w:space="0" w:color="auto"/>
        <w:right w:val="none" w:sz="0" w:space="0" w:color="auto"/>
      </w:divBdr>
    </w:div>
    <w:div w:id="15472484">
      <w:bodyDiv w:val="1"/>
      <w:marLeft w:val="0"/>
      <w:marRight w:val="0"/>
      <w:marTop w:val="0"/>
      <w:marBottom w:val="0"/>
      <w:divBdr>
        <w:top w:val="none" w:sz="0" w:space="0" w:color="auto"/>
        <w:left w:val="none" w:sz="0" w:space="0" w:color="auto"/>
        <w:bottom w:val="none" w:sz="0" w:space="0" w:color="auto"/>
        <w:right w:val="none" w:sz="0" w:space="0" w:color="auto"/>
      </w:divBdr>
    </w:div>
    <w:div w:id="17590614">
      <w:bodyDiv w:val="1"/>
      <w:marLeft w:val="0"/>
      <w:marRight w:val="0"/>
      <w:marTop w:val="0"/>
      <w:marBottom w:val="0"/>
      <w:divBdr>
        <w:top w:val="none" w:sz="0" w:space="0" w:color="auto"/>
        <w:left w:val="none" w:sz="0" w:space="0" w:color="auto"/>
        <w:bottom w:val="none" w:sz="0" w:space="0" w:color="auto"/>
        <w:right w:val="none" w:sz="0" w:space="0" w:color="auto"/>
      </w:divBdr>
    </w:div>
    <w:div w:id="17970370">
      <w:bodyDiv w:val="1"/>
      <w:marLeft w:val="0"/>
      <w:marRight w:val="0"/>
      <w:marTop w:val="0"/>
      <w:marBottom w:val="0"/>
      <w:divBdr>
        <w:top w:val="none" w:sz="0" w:space="0" w:color="auto"/>
        <w:left w:val="none" w:sz="0" w:space="0" w:color="auto"/>
        <w:bottom w:val="none" w:sz="0" w:space="0" w:color="auto"/>
        <w:right w:val="none" w:sz="0" w:space="0" w:color="auto"/>
      </w:divBdr>
    </w:div>
    <w:div w:id="20471724">
      <w:bodyDiv w:val="1"/>
      <w:marLeft w:val="0"/>
      <w:marRight w:val="0"/>
      <w:marTop w:val="0"/>
      <w:marBottom w:val="0"/>
      <w:divBdr>
        <w:top w:val="none" w:sz="0" w:space="0" w:color="auto"/>
        <w:left w:val="none" w:sz="0" w:space="0" w:color="auto"/>
        <w:bottom w:val="none" w:sz="0" w:space="0" w:color="auto"/>
        <w:right w:val="none" w:sz="0" w:space="0" w:color="auto"/>
      </w:divBdr>
    </w:div>
    <w:div w:id="21514588">
      <w:bodyDiv w:val="1"/>
      <w:marLeft w:val="0"/>
      <w:marRight w:val="0"/>
      <w:marTop w:val="0"/>
      <w:marBottom w:val="0"/>
      <w:divBdr>
        <w:top w:val="none" w:sz="0" w:space="0" w:color="auto"/>
        <w:left w:val="none" w:sz="0" w:space="0" w:color="auto"/>
        <w:bottom w:val="none" w:sz="0" w:space="0" w:color="auto"/>
        <w:right w:val="none" w:sz="0" w:space="0" w:color="auto"/>
      </w:divBdr>
    </w:div>
    <w:div w:id="22217305">
      <w:bodyDiv w:val="1"/>
      <w:marLeft w:val="0"/>
      <w:marRight w:val="0"/>
      <w:marTop w:val="0"/>
      <w:marBottom w:val="0"/>
      <w:divBdr>
        <w:top w:val="none" w:sz="0" w:space="0" w:color="auto"/>
        <w:left w:val="none" w:sz="0" w:space="0" w:color="auto"/>
        <w:bottom w:val="none" w:sz="0" w:space="0" w:color="auto"/>
        <w:right w:val="none" w:sz="0" w:space="0" w:color="auto"/>
      </w:divBdr>
    </w:div>
    <w:div w:id="22482701">
      <w:bodyDiv w:val="1"/>
      <w:marLeft w:val="0"/>
      <w:marRight w:val="0"/>
      <w:marTop w:val="0"/>
      <w:marBottom w:val="0"/>
      <w:divBdr>
        <w:top w:val="none" w:sz="0" w:space="0" w:color="auto"/>
        <w:left w:val="none" w:sz="0" w:space="0" w:color="auto"/>
        <w:bottom w:val="none" w:sz="0" w:space="0" w:color="auto"/>
        <w:right w:val="none" w:sz="0" w:space="0" w:color="auto"/>
      </w:divBdr>
    </w:div>
    <w:div w:id="23409904">
      <w:bodyDiv w:val="1"/>
      <w:marLeft w:val="0"/>
      <w:marRight w:val="0"/>
      <w:marTop w:val="0"/>
      <w:marBottom w:val="0"/>
      <w:divBdr>
        <w:top w:val="none" w:sz="0" w:space="0" w:color="auto"/>
        <w:left w:val="none" w:sz="0" w:space="0" w:color="auto"/>
        <w:bottom w:val="none" w:sz="0" w:space="0" w:color="auto"/>
        <w:right w:val="none" w:sz="0" w:space="0" w:color="auto"/>
      </w:divBdr>
    </w:div>
    <w:div w:id="24061121">
      <w:bodyDiv w:val="1"/>
      <w:marLeft w:val="0"/>
      <w:marRight w:val="0"/>
      <w:marTop w:val="0"/>
      <w:marBottom w:val="0"/>
      <w:divBdr>
        <w:top w:val="none" w:sz="0" w:space="0" w:color="auto"/>
        <w:left w:val="none" w:sz="0" w:space="0" w:color="auto"/>
        <w:bottom w:val="none" w:sz="0" w:space="0" w:color="auto"/>
        <w:right w:val="none" w:sz="0" w:space="0" w:color="auto"/>
      </w:divBdr>
    </w:div>
    <w:div w:id="24866013">
      <w:bodyDiv w:val="1"/>
      <w:marLeft w:val="0"/>
      <w:marRight w:val="0"/>
      <w:marTop w:val="0"/>
      <w:marBottom w:val="0"/>
      <w:divBdr>
        <w:top w:val="none" w:sz="0" w:space="0" w:color="auto"/>
        <w:left w:val="none" w:sz="0" w:space="0" w:color="auto"/>
        <w:bottom w:val="none" w:sz="0" w:space="0" w:color="auto"/>
        <w:right w:val="none" w:sz="0" w:space="0" w:color="auto"/>
      </w:divBdr>
    </w:div>
    <w:div w:id="26226849">
      <w:bodyDiv w:val="1"/>
      <w:marLeft w:val="0"/>
      <w:marRight w:val="0"/>
      <w:marTop w:val="0"/>
      <w:marBottom w:val="0"/>
      <w:divBdr>
        <w:top w:val="none" w:sz="0" w:space="0" w:color="auto"/>
        <w:left w:val="none" w:sz="0" w:space="0" w:color="auto"/>
        <w:bottom w:val="none" w:sz="0" w:space="0" w:color="auto"/>
        <w:right w:val="none" w:sz="0" w:space="0" w:color="auto"/>
      </w:divBdr>
    </w:div>
    <w:div w:id="26301913">
      <w:bodyDiv w:val="1"/>
      <w:marLeft w:val="0"/>
      <w:marRight w:val="0"/>
      <w:marTop w:val="0"/>
      <w:marBottom w:val="0"/>
      <w:divBdr>
        <w:top w:val="none" w:sz="0" w:space="0" w:color="auto"/>
        <w:left w:val="none" w:sz="0" w:space="0" w:color="auto"/>
        <w:bottom w:val="none" w:sz="0" w:space="0" w:color="auto"/>
        <w:right w:val="none" w:sz="0" w:space="0" w:color="auto"/>
      </w:divBdr>
    </w:div>
    <w:div w:id="26375648">
      <w:bodyDiv w:val="1"/>
      <w:marLeft w:val="0"/>
      <w:marRight w:val="0"/>
      <w:marTop w:val="0"/>
      <w:marBottom w:val="0"/>
      <w:divBdr>
        <w:top w:val="none" w:sz="0" w:space="0" w:color="auto"/>
        <w:left w:val="none" w:sz="0" w:space="0" w:color="auto"/>
        <w:bottom w:val="none" w:sz="0" w:space="0" w:color="auto"/>
        <w:right w:val="none" w:sz="0" w:space="0" w:color="auto"/>
      </w:divBdr>
    </w:div>
    <w:div w:id="26639850">
      <w:bodyDiv w:val="1"/>
      <w:marLeft w:val="0"/>
      <w:marRight w:val="0"/>
      <w:marTop w:val="0"/>
      <w:marBottom w:val="0"/>
      <w:divBdr>
        <w:top w:val="none" w:sz="0" w:space="0" w:color="auto"/>
        <w:left w:val="none" w:sz="0" w:space="0" w:color="auto"/>
        <w:bottom w:val="none" w:sz="0" w:space="0" w:color="auto"/>
        <w:right w:val="none" w:sz="0" w:space="0" w:color="auto"/>
      </w:divBdr>
    </w:div>
    <w:div w:id="27411925">
      <w:bodyDiv w:val="1"/>
      <w:marLeft w:val="0"/>
      <w:marRight w:val="0"/>
      <w:marTop w:val="0"/>
      <w:marBottom w:val="0"/>
      <w:divBdr>
        <w:top w:val="none" w:sz="0" w:space="0" w:color="auto"/>
        <w:left w:val="none" w:sz="0" w:space="0" w:color="auto"/>
        <w:bottom w:val="none" w:sz="0" w:space="0" w:color="auto"/>
        <w:right w:val="none" w:sz="0" w:space="0" w:color="auto"/>
      </w:divBdr>
    </w:div>
    <w:div w:id="27724605">
      <w:bodyDiv w:val="1"/>
      <w:marLeft w:val="0"/>
      <w:marRight w:val="0"/>
      <w:marTop w:val="0"/>
      <w:marBottom w:val="0"/>
      <w:divBdr>
        <w:top w:val="none" w:sz="0" w:space="0" w:color="auto"/>
        <w:left w:val="none" w:sz="0" w:space="0" w:color="auto"/>
        <w:bottom w:val="none" w:sz="0" w:space="0" w:color="auto"/>
        <w:right w:val="none" w:sz="0" w:space="0" w:color="auto"/>
      </w:divBdr>
    </w:div>
    <w:div w:id="27804978">
      <w:bodyDiv w:val="1"/>
      <w:marLeft w:val="0"/>
      <w:marRight w:val="0"/>
      <w:marTop w:val="0"/>
      <w:marBottom w:val="0"/>
      <w:divBdr>
        <w:top w:val="none" w:sz="0" w:space="0" w:color="auto"/>
        <w:left w:val="none" w:sz="0" w:space="0" w:color="auto"/>
        <w:bottom w:val="none" w:sz="0" w:space="0" w:color="auto"/>
        <w:right w:val="none" w:sz="0" w:space="0" w:color="auto"/>
      </w:divBdr>
    </w:div>
    <w:div w:id="27999339">
      <w:bodyDiv w:val="1"/>
      <w:marLeft w:val="0"/>
      <w:marRight w:val="0"/>
      <w:marTop w:val="0"/>
      <w:marBottom w:val="0"/>
      <w:divBdr>
        <w:top w:val="none" w:sz="0" w:space="0" w:color="auto"/>
        <w:left w:val="none" w:sz="0" w:space="0" w:color="auto"/>
        <w:bottom w:val="none" w:sz="0" w:space="0" w:color="auto"/>
        <w:right w:val="none" w:sz="0" w:space="0" w:color="auto"/>
      </w:divBdr>
    </w:div>
    <w:div w:id="31150174">
      <w:bodyDiv w:val="1"/>
      <w:marLeft w:val="0"/>
      <w:marRight w:val="0"/>
      <w:marTop w:val="0"/>
      <w:marBottom w:val="0"/>
      <w:divBdr>
        <w:top w:val="none" w:sz="0" w:space="0" w:color="auto"/>
        <w:left w:val="none" w:sz="0" w:space="0" w:color="auto"/>
        <w:bottom w:val="none" w:sz="0" w:space="0" w:color="auto"/>
        <w:right w:val="none" w:sz="0" w:space="0" w:color="auto"/>
      </w:divBdr>
    </w:div>
    <w:div w:id="33041757">
      <w:bodyDiv w:val="1"/>
      <w:marLeft w:val="0"/>
      <w:marRight w:val="0"/>
      <w:marTop w:val="0"/>
      <w:marBottom w:val="0"/>
      <w:divBdr>
        <w:top w:val="none" w:sz="0" w:space="0" w:color="auto"/>
        <w:left w:val="none" w:sz="0" w:space="0" w:color="auto"/>
        <w:bottom w:val="none" w:sz="0" w:space="0" w:color="auto"/>
        <w:right w:val="none" w:sz="0" w:space="0" w:color="auto"/>
      </w:divBdr>
    </w:div>
    <w:div w:id="35399988">
      <w:bodyDiv w:val="1"/>
      <w:marLeft w:val="0"/>
      <w:marRight w:val="0"/>
      <w:marTop w:val="0"/>
      <w:marBottom w:val="0"/>
      <w:divBdr>
        <w:top w:val="none" w:sz="0" w:space="0" w:color="auto"/>
        <w:left w:val="none" w:sz="0" w:space="0" w:color="auto"/>
        <w:bottom w:val="none" w:sz="0" w:space="0" w:color="auto"/>
        <w:right w:val="none" w:sz="0" w:space="0" w:color="auto"/>
      </w:divBdr>
    </w:div>
    <w:div w:id="35588908">
      <w:bodyDiv w:val="1"/>
      <w:marLeft w:val="0"/>
      <w:marRight w:val="0"/>
      <w:marTop w:val="0"/>
      <w:marBottom w:val="0"/>
      <w:divBdr>
        <w:top w:val="none" w:sz="0" w:space="0" w:color="auto"/>
        <w:left w:val="none" w:sz="0" w:space="0" w:color="auto"/>
        <w:bottom w:val="none" w:sz="0" w:space="0" w:color="auto"/>
        <w:right w:val="none" w:sz="0" w:space="0" w:color="auto"/>
      </w:divBdr>
    </w:div>
    <w:div w:id="36898293">
      <w:bodyDiv w:val="1"/>
      <w:marLeft w:val="0"/>
      <w:marRight w:val="0"/>
      <w:marTop w:val="0"/>
      <w:marBottom w:val="0"/>
      <w:divBdr>
        <w:top w:val="none" w:sz="0" w:space="0" w:color="auto"/>
        <w:left w:val="none" w:sz="0" w:space="0" w:color="auto"/>
        <w:bottom w:val="none" w:sz="0" w:space="0" w:color="auto"/>
        <w:right w:val="none" w:sz="0" w:space="0" w:color="auto"/>
      </w:divBdr>
    </w:div>
    <w:div w:id="37320002">
      <w:bodyDiv w:val="1"/>
      <w:marLeft w:val="0"/>
      <w:marRight w:val="0"/>
      <w:marTop w:val="0"/>
      <w:marBottom w:val="0"/>
      <w:divBdr>
        <w:top w:val="none" w:sz="0" w:space="0" w:color="auto"/>
        <w:left w:val="none" w:sz="0" w:space="0" w:color="auto"/>
        <w:bottom w:val="none" w:sz="0" w:space="0" w:color="auto"/>
        <w:right w:val="none" w:sz="0" w:space="0" w:color="auto"/>
      </w:divBdr>
    </w:div>
    <w:div w:id="38628831">
      <w:bodyDiv w:val="1"/>
      <w:marLeft w:val="0"/>
      <w:marRight w:val="0"/>
      <w:marTop w:val="0"/>
      <w:marBottom w:val="0"/>
      <w:divBdr>
        <w:top w:val="none" w:sz="0" w:space="0" w:color="auto"/>
        <w:left w:val="none" w:sz="0" w:space="0" w:color="auto"/>
        <w:bottom w:val="none" w:sz="0" w:space="0" w:color="auto"/>
        <w:right w:val="none" w:sz="0" w:space="0" w:color="auto"/>
      </w:divBdr>
    </w:div>
    <w:div w:id="41440372">
      <w:bodyDiv w:val="1"/>
      <w:marLeft w:val="0"/>
      <w:marRight w:val="0"/>
      <w:marTop w:val="0"/>
      <w:marBottom w:val="0"/>
      <w:divBdr>
        <w:top w:val="none" w:sz="0" w:space="0" w:color="auto"/>
        <w:left w:val="none" w:sz="0" w:space="0" w:color="auto"/>
        <w:bottom w:val="none" w:sz="0" w:space="0" w:color="auto"/>
        <w:right w:val="none" w:sz="0" w:space="0" w:color="auto"/>
      </w:divBdr>
    </w:div>
    <w:div w:id="41946572">
      <w:bodyDiv w:val="1"/>
      <w:marLeft w:val="0"/>
      <w:marRight w:val="0"/>
      <w:marTop w:val="0"/>
      <w:marBottom w:val="0"/>
      <w:divBdr>
        <w:top w:val="none" w:sz="0" w:space="0" w:color="auto"/>
        <w:left w:val="none" w:sz="0" w:space="0" w:color="auto"/>
        <w:bottom w:val="none" w:sz="0" w:space="0" w:color="auto"/>
        <w:right w:val="none" w:sz="0" w:space="0" w:color="auto"/>
      </w:divBdr>
    </w:div>
    <w:div w:id="42104323">
      <w:bodyDiv w:val="1"/>
      <w:marLeft w:val="0"/>
      <w:marRight w:val="0"/>
      <w:marTop w:val="0"/>
      <w:marBottom w:val="0"/>
      <w:divBdr>
        <w:top w:val="none" w:sz="0" w:space="0" w:color="auto"/>
        <w:left w:val="none" w:sz="0" w:space="0" w:color="auto"/>
        <w:bottom w:val="none" w:sz="0" w:space="0" w:color="auto"/>
        <w:right w:val="none" w:sz="0" w:space="0" w:color="auto"/>
      </w:divBdr>
    </w:div>
    <w:div w:id="43071122">
      <w:bodyDiv w:val="1"/>
      <w:marLeft w:val="0"/>
      <w:marRight w:val="0"/>
      <w:marTop w:val="0"/>
      <w:marBottom w:val="0"/>
      <w:divBdr>
        <w:top w:val="none" w:sz="0" w:space="0" w:color="auto"/>
        <w:left w:val="none" w:sz="0" w:space="0" w:color="auto"/>
        <w:bottom w:val="none" w:sz="0" w:space="0" w:color="auto"/>
        <w:right w:val="none" w:sz="0" w:space="0" w:color="auto"/>
      </w:divBdr>
    </w:div>
    <w:div w:id="44136744">
      <w:bodyDiv w:val="1"/>
      <w:marLeft w:val="0"/>
      <w:marRight w:val="0"/>
      <w:marTop w:val="0"/>
      <w:marBottom w:val="0"/>
      <w:divBdr>
        <w:top w:val="none" w:sz="0" w:space="0" w:color="auto"/>
        <w:left w:val="none" w:sz="0" w:space="0" w:color="auto"/>
        <w:bottom w:val="none" w:sz="0" w:space="0" w:color="auto"/>
        <w:right w:val="none" w:sz="0" w:space="0" w:color="auto"/>
      </w:divBdr>
    </w:div>
    <w:div w:id="45615854">
      <w:bodyDiv w:val="1"/>
      <w:marLeft w:val="0"/>
      <w:marRight w:val="0"/>
      <w:marTop w:val="0"/>
      <w:marBottom w:val="0"/>
      <w:divBdr>
        <w:top w:val="none" w:sz="0" w:space="0" w:color="auto"/>
        <w:left w:val="none" w:sz="0" w:space="0" w:color="auto"/>
        <w:bottom w:val="none" w:sz="0" w:space="0" w:color="auto"/>
        <w:right w:val="none" w:sz="0" w:space="0" w:color="auto"/>
      </w:divBdr>
    </w:div>
    <w:div w:id="45616001">
      <w:bodyDiv w:val="1"/>
      <w:marLeft w:val="0"/>
      <w:marRight w:val="0"/>
      <w:marTop w:val="0"/>
      <w:marBottom w:val="0"/>
      <w:divBdr>
        <w:top w:val="none" w:sz="0" w:space="0" w:color="auto"/>
        <w:left w:val="none" w:sz="0" w:space="0" w:color="auto"/>
        <w:bottom w:val="none" w:sz="0" w:space="0" w:color="auto"/>
        <w:right w:val="none" w:sz="0" w:space="0" w:color="auto"/>
      </w:divBdr>
    </w:div>
    <w:div w:id="46420403">
      <w:bodyDiv w:val="1"/>
      <w:marLeft w:val="0"/>
      <w:marRight w:val="0"/>
      <w:marTop w:val="0"/>
      <w:marBottom w:val="0"/>
      <w:divBdr>
        <w:top w:val="none" w:sz="0" w:space="0" w:color="auto"/>
        <w:left w:val="none" w:sz="0" w:space="0" w:color="auto"/>
        <w:bottom w:val="none" w:sz="0" w:space="0" w:color="auto"/>
        <w:right w:val="none" w:sz="0" w:space="0" w:color="auto"/>
      </w:divBdr>
    </w:div>
    <w:div w:id="46803971">
      <w:bodyDiv w:val="1"/>
      <w:marLeft w:val="0"/>
      <w:marRight w:val="0"/>
      <w:marTop w:val="0"/>
      <w:marBottom w:val="0"/>
      <w:divBdr>
        <w:top w:val="none" w:sz="0" w:space="0" w:color="auto"/>
        <w:left w:val="none" w:sz="0" w:space="0" w:color="auto"/>
        <w:bottom w:val="none" w:sz="0" w:space="0" w:color="auto"/>
        <w:right w:val="none" w:sz="0" w:space="0" w:color="auto"/>
      </w:divBdr>
    </w:div>
    <w:div w:id="46881548">
      <w:bodyDiv w:val="1"/>
      <w:marLeft w:val="0"/>
      <w:marRight w:val="0"/>
      <w:marTop w:val="0"/>
      <w:marBottom w:val="0"/>
      <w:divBdr>
        <w:top w:val="none" w:sz="0" w:space="0" w:color="auto"/>
        <w:left w:val="none" w:sz="0" w:space="0" w:color="auto"/>
        <w:bottom w:val="none" w:sz="0" w:space="0" w:color="auto"/>
        <w:right w:val="none" w:sz="0" w:space="0" w:color="auto"/>
      </w:divBdr>
    </w:div>
    <w:div w:id="51737046">
      <w:bodyDiv w:val="1"/>
      <w:marLeft w:val="0"/>
      <w:marRight w:val="0"/>
      <w:marTop w:val="0"/>
      <w:marBottom w:val="0"/>
      <w:divBdr>
        <w:top w:val="none" w:sz="0" w:space="0" w:color="auto"/>
        <w:left w:val="none" w:sz="0" w:space="0" w:color="auto"/>
        <w:bottom w:val="none" w:sz="0" w:space="0" w:color="auto"/>
        <w:right w:val="none" w:sz="0" w:space="0" w:color="auto"/>
      </w:divBdr>
    </w:div>
    <w:div w:id="52433151">
      <w:bodyDiv w:val="1"/>
      <w:marLeft w:val="0"/>
      <w:marRight w:val="0"/>
      <w:marTop w:val="0"/>
      <w:marBottom w:val="0"/>
      <w:divBdr>
        <w:top w:val="none" w:sz="0" w:space="0" w:color="auto"/>
        <w:left w:val="none" w:sz="0" w:space="0" w:color="auto"/>
        <w:bottom w:val="none" w:sz="0" w:space="0" w:color="auto"/>
        <w:right w:val="none" w:sz="0" w:space="0" w:color="auto"/>
      </w:divBdr>
    </w:div>
    <w:div w:id="52438242">
      <w:bodyDiv w:val="1"/>
      <w:marLeft w:val="0"/>
      <w:marRight w:val="0"/>
      <w:marTop w:val="0"/>
      <w:marBottom w:val="0"/>
      <w:divBdr>
        <w:top w:val="none" w:sz="0" w:space="0" w:color="auto"/>
        <w:left w:val="none" w:sz="0" w:space="0" w:color="auto"/>
        <w:bottom w:val="none" w:sz="0" w:space="0" w:color="auto"/>
        <w:right w:val="none" w:sz="0" w:space="0" w:color="auto"/>
      </w:divBdr>
    </w:div>
    <w:div w:id="52892175">
      <w:bodyDiv w:val="1"/>
      <w:marLeft w:val="0"/>
      <w:marRight w:val="0"/>
      <w:marTop w:val="0"/>
      <w:marBottom w:val="0"/>
      <w:divBdr>
        <w:top w:val="none" w:sz="0" w:space="0" w:color="auto"/>
        <w:left w:val="none" w:sz="0" w:space="0" w:color="auto"/>
        <w:bottom w:val="none" w:sz="0" w:space="0" w:color="auto"/>
        <w:right w:val="none" w:sz="0" w:space="0" w:color="auto"/>
      </w:divBdr>
    </w:div>
    <w:div w:id="53360303">
      <w:bodyDiv w:val="1"/>
      <w:marLeft w:val="0"/>
      <w:marRight w:val="0"/>
      <w:marTop w:val="0"/>
      <w:marBottom w:val="0"/>
      <w:divBdr>
        <w:top w:val="none" w:sz="0" w:space="0" w:color="auto"/>
        <w:left w:val="none" w:sz="0" w:space="0" w:color="auto"/>
        <w:bottom w:val="none" w:sz="0" w:space="0" w:color="auto"/>
        <w:right w:val="none" w:sz="0" w:space="0" w:color="auto"/>
      </w:divBdr>
    </w:div>
    <w:div w:id="53817661">
      <w:bodyDiv w:val="1"/>
      <w:marLeft w:val="0"/>
      <w:marRight w:val="0"/>
      <w:marTop w:val="0"/>
      <w:marBottom w:val="0"/>
      <w:divBdr>
        <w:top w:val="none" w:sz="0" w:space="0" w:color="auto"/>
        <w:left w:val="none" w:sz="0" w:space="0" w:color="auto"/>
        <w:bottom w:val="none" w:sz="0" w:space="0" w:color="auto"/>
        <w:right w:val="none" w:sz="0" w:space="0" w:color="auto"/>
      </w:divBdr>
    </w:div>
    <w:div w:id="53895880">
      <w:bodyDiv w:val="1"/>
      <w:marLeft w:val="0"/>
      <w:marRight w:val="0"/>
      <w:marTop w:val="0"/>
      <w:marBottom w:val="0"/>
      <w:divBdr>
        <w:top w:val="none" w:sz="0" w:space="0" w:color="auto"/>
        <w:left w:val="none" w:sz="0" w:space="0" w:color="auto"/>
        <w:bottom w:val="none" w:sz="0" w:space="0" w:color="auto"/>
        <w:right w:val="none" w:sz="0" w:space="0" w:color="auto"/>
      </w:divBdr>
    </w:div>
    <w:div w:id="54396876">
      <w:bodyDiv w:val="1"/>
      <w:marLeft w:val="0"/>
      <w:marRight w:val="0"/>
      <w:marTop w:val="0"/>
      <w:marBottom w:val="0"/>
      <w:divBdr>
        <w:top w:val="none" w:sz="0" w:space="0" w:color="auto"/>
        <w:left w:val="none" w:sz="0" w:space="0" w:color="auto"/>
        <w:bottom w:val="none" w:sz="0" w:space="0" w:color="auto"/>
        <w:right w:val="none" w:sz="0" w:space="0" w:color="auto"/>
      </w:divBdr>
    </w:div>
    <w:div w:id="56055485">
      <w:bodyDiv w:val="1"/>
      <w:marLeft w:val="0"/>
      <w:marRight w:val="0"/>
      <w:marTop w:val="0"/>
      <w:marBottom w:val="0"/>
      <w:divBdr>
        <w:top w:val="none" w:sz="0" w:space="0" w:color="auto"/>
        <w:left w:val="none" w:sz="0" w:space="0" w:color="auto"/>
        <w:bottom w:val="none" w:sz="0" w:space="0" w:color="auto"/>
        <w:right w:val="none" w:sz="0" w:space="0" w:color="auto"/>
      </w:divBdr>
    </w:div>
    <w:div w:id="57632125">
      <w:bodyDiv w:val="1"/>
      <w:marLeft w:val="0"/>
      <w:marRight w:val="0"/>
      <w:marTop w:val="0"/>
      <w:marBottom w:val="0"/>
      <w:divBdr>
        <w:top w:val="none" w:sz="0" w:space="0" w:color="auto"/>
        <w:left w:val="none" w:sz="0" w:space="0" w:color="auto"/>
        <w:bottom w:val="none" w:sz="0" w:space="0" w:color="auto"/>
        <w:right w:val="none" w:sz="0" w:space="0" w:color="auto"/>
      </w:divBdr>
    </w:div>
    <w:div w:id="58553605">
      <w:bodyDiv w:val="1"/>
      <w:marLeft w:val="0"/>
      <w:marRight w:val="0"/>
      <w:marTop w:val="0"/>
      <w:marBottom w:val="0"/>
      <w:divBdr>
        <w:top w:val="none" w:sz="0" w:space="0" w:color="auto"/>
        <w:left w:val="none" w:sz="0" w:space="0" w:color="auto"/>
        <w:bottom w:val="none" w:sz="0" w:space="0" w:color="auto"/>
        <w:right w:val="none" w:sz="0" w:space="0" w:color="auto"/>
      </w:divBdr>
    </w:div>
    <w:div w:id="58749296">
      <w:bodyDiv w:val="1"/>
      <w:marLeft w:val="0"/>
      <w:marRight w:val="0"/>
      <w:marTop w:val="0"/>
      <w:marBottom w:val="0"/>
      <w:divBdr>
        <w:top w:val="none" w:sz="0" w:space="0" w:color="auto"/>
        <w:left w:val="none" w:sz="0" w:space="0" w:color="auto"/>
        <w:bottom w:val="none" w:sz="0" w:space="0" w:color="auto"/>
        <w:right w:val="none" w:sz="0" w:space="0" w:color="auto"/>
      </w:divBdr>
    </w:div>
    <w:div w:id="59523392">
      <w:bodyDiv w:val="1"/>
      <w:marLeft w:val="0"/>
      <w:marRight w:val="0"/>
      <w:marTop w:val="0"/>
      <w:marBottom w:val="0"/>
      <w:divBdr>
        <w:top w:val="none" w:sz="0" w:space="0" w:color="auto"/>
        <w:left w:val="none" w:sz="0" w:space="0" w:color="auto"/>
        <w:bottom w:val="none" w:sz="0" w:space="0" w:color="auto"/>
        <w:right w:val="none" w:sz="0" w:space="0" w:color="auto"/>
      </w:divBdr>
    </w:div>
    <w:div w:id="59865303">
      <w:bodyDiv w:val="1"/>
      <w:marLeft w:val="0"/>
      <w:marRight w:val="0"/>
      <w:marTop w:val="0"/>
      <w:marBottom w:val="0"/>
      <w:divBdr>
        <w:top w:val="none" w:sz="0" w:space="0" w:color="auto"/>
        <w:left w:val="none" w:sz="0" w:space="0" w:color="auto"/>
        <w:bottom w:val="none" w:sz="0" w:space="0" w:color="auto"/>
        <w:right w:val="none" w:sz="0" w:space="0" w:color="auto"/>
      </w:divBdr>
    </w:div>
    <w:div w:id="60491746">
      <w:bodyDiv w:val="1"/>
      <w:marLeft w:val="0"/>
      <w:marRight w:val="0"/>
      <w:marTop w:val="0"/>
      <w:marBottom w:val="0"/>
      <w:divBdr>
        <w:top w:val="none" w:sz="0" w:space="0" w:color="auto"/>
        <w:left w:val="none" w:sz="0" w:space="0" w:color="auto"/>
        <w:bottom w:val="none" w:sz="0" w:space="0" w:color="auto"/>
        <w:right w:val="none" w:sz="0" w:space="0" w:color="auto"/>
      </w:divBdr>
    </w:div>
    <w:div w:id="60948600">
      <w:bodyDiv w:val="1"/>
      <w:marLeft w:val="0"/>
      <w:marRight w:val="0"/>
      <w:marTop w:val="0"/>
      <w:marBottom w:val="0"/>
      <w:divBdr>
        <w:top w:val="none" w:sz="0" w:space="0" w:color="auto"/>
        <w:left w:val="none" w:sz="0" w:space="0" w:color="auto"/>
        <w:bottom w:val="none" w:sz="0" w:space="0" w:color="auto"/>
        <w:right w:val="none" w:sz="0" w:space="0" w:color="auto"/>
      </w:divBdr>
    </w:div>
    <w:div w:id="61106608">
      <w:bodyDiv w:val="1"/>
      <w:marLeft w:val="0"/>
      <w:marRight w:val="0"/>
      <w:marTop w:val="0"/>
      <w:marBottom w:val="0"/>
      <w:divBdr>
        <w:top w:val="none" w:sz="0" w:space="0" w:color="auto"/>
        <w:left w:val="none" w:sz="0" w:space="0" w:color="auto"/>
        <w:bottom w:val="none" w:sz="0" w:space="0" w:color="auto"/>
        <w:right w:val="none" w:sz="0" w:space="0" w:color="auto"/>
      </w:divBdr>
    </w:div>
    <w:div w:id="61371604">
      <w:bodyDiv w:val="1"/>
      <w:marLeft w:val="0"/>
      <w:marRight w:val="0"/>
      <w:marTop w:val="0"/>
      <w:marBottom w:val="0"/>
      <w:divBdr>
        <w:top w:val="none" w:sz="0" w:space="0" w:color="auto"/>
        <w:left w:val="none" w:sz="0" w:space="0" w:color="auto"/>
        <w:bottom w:val="none" w:sz="0" w:space="0" w:color="auto"/>
        <w:right w:val="none" w:sz="0" w:space="0" w:color="auto"/>
      </w:divBdr>
    </w:div>
    <w:div w:id="68626269">
      <w:bodyDiv w:val="1"/>
      <w:marLeft w:val="0"/>
      <w:marRight w:val="0"/>
      <w:marTop w:val="0"/>
      <w:marBottom w:val="0"/>
      <w:divBdr>
        <w:top w:val="none" w:sz="0" w:space="0" w:color="auto"/>
        <w:left w:val="none" w:sz="0" w:space="0" w:color="auto"/>
        <w:bottom w:val="none" w:sz="0" w:space="0" w:color="auto"/>
        <w:right w:val="none" w:sz="0" w:space="0" w:color="auto"/>
      </w:divBdr>
    </w:div>
    <w:div w:id="69083364">
      <w:bodyDiv w:val="1"/>
      <w:marLeft w:val="0"/>
      <w:marRight w:val="0"/>
      <w:marTop w:val="0"/>
      <w:marBottom w:val="0"/>
      <w:divBdr>
        <w:top w:val="none" w:sz="0" w:space="0" w:color="auto"/>
        <w:left w:val="none" w:sz="0" w:space="0" w:color="auto"/>
        <w:bottom w:val="none" w:sz="0" w:space="0" w:color="auto"/>
        <w:right w:val="none" w:sz="0" w:space="0" w:color="auto"/>
      </w:divBdr>
    </w:div>
    <w:div w:id="69887655">
      <w:bodyDiv w:val="1"/>
      <w:marLeft w:val="0"/>
      <w:marRight w:val="0"/>
      <w:marTop w:val="0"/>
      <w:marBottom w:val="0"/>
      <w:divBdr>
        <w:top w:val="none" w:sz="0" w:space="0" w:color="auto"/>
        <w:left w:val="none" w:sz="0" w:space="0" w:color="auto"/>
        <w:bottom w:val="none" w:sz="0" w:space="0" w:color="auto"/>
        <w:right w:val="none" w:sz="0" w:space="0" w:color="auto"/>
      </w:divBdr>
    </w:div>
    <w:div w:id="73941430">
      <w:bodyDiv w:val="1"/>
      <w:marLeft w:val="0"/>
      <w:marRight w:val="0"/>
      <w:marTop w:val="0"/>
      <w:marBottom w:val="0"/>
      <w:divBdr>
        <w:top w:val="none" w:sz="0" w:space="0" w:color="auto"/>
        <w:left w:val="none" w:sz="0" w:space="0" w:color="auto"/>
        <w:bottom w:val="none" w:sz="0" w:space="0" w:color="auto"/>
        <w:right w:val="none" w:sz="0" w:space="0" w:color="auto"/>
      </w:divBdr>
    </w:div>
    <w:div w:id="75707404">
      <w:bodyDiv w:val="1"/>
      <w:marLeft w:val="0"/>
      <w:marRight w:val="0"/>
      <w:marTop w:val="0"/>
      <w:marBottom w:val="0"/>
      <w:divBdr>
        <w:top w:val="none" w:sz="0" w:space="0" w:color="auto"/>
        <w:left w:val="none" w:sz="0" w:space="0" w:color="auto"/>
        <w:bottom w:val="none" w:sz="0" w:space="0" w:color="auto"/>
        <w:right w:val="none" w:sz="0" w:space="0" w:color="auto"/>
      </w:divBdr>
    </w:div>
    <w:div w:id="75985310">
      <w:bodyDiv w:val="1"/>
      <w:marLeft w:val="0"/>
      <w:marRight w:val="0"/>
      <w:marTop w:val="0"/>
      <w:marBottom w:val="0"/>
      <w:divBdr>
        <w:top w:val="none" w:sz="0" w:space="0" w:color="auto"/>
        <w:left w:val="none" w:sz="0" w:space="0" w:color="auto"/>
        <w:bottom w:val="none" w:sz="0" w:space="0" w:color="auto"/>
        <w:right w:val="none" w:sz="0" w:space="0" w:color="auto"/>
      </w:divBdr>
    </w:div>
    <w:div w:id="77601756">
      <w:bodyDiv w:val="1"/>
      <w:marLeft w:val="0"/>
      <w:marRight w:val="0"/>
      <w:marTop w:val="0"/>
      <w:marBottom w:val="0"/>
      <w:divBdr>
        <w:top w:val="none" w:sz="0" w:space="0" w:color="auto"/>
        <w:left w:val="none" w:sz="0" w:space="0" w:color="auto"/>
        <w:bottom w:val="none" w:sz="0" w:space="0" w:color="auto"/>
        <w:right w:val="none" w:sz="0" w:space="0" w:color="auto"/>
      </w:divBdr>
    </w:div>
    <w:div w:id="77755933">
      <w:bodyDiv w:val="1"/>
      <w:marLeft w:val="0"/>
      <w:marRight w:val="0"/>
      <w:marTop w:val="0"/>
      <w:marBottom w:val="0"/>
      <w:divBdr>
        <w:top w:val="none" w:sz="0" w:space="0" w:color="auto"/>
        <w:left w:val="none" w:sz="0" w:space="0" w:color="auto"/>
        <w:bottom w:val="none" w:sz="0" w:space="0" w:color="auto"/>
        <w:right w:val="none" w:sz="0" w:space="0" w:color="auto"/>
      </w:divBdr>
    </w:div>
    <w:div w:id="78404613">
      <w:bodyDiv w:val="1"/>
      <w:marLeft w:val="0"/>
      <w:marRight w:val="0"/>
      <w:marTop w:val="0"/>
      <w:marBottom w:val="0"/>
      <w:divBdr>
        <w:top w:val="none" w:sz="0" w:space="0" w:color="auto"/>
        <w:left w:val="none" w:sz="0" w:space="0" w:color="auto"/>
        <w:bottom w:val="none" w:sz="0" w:space="0" w:color="auto"/>
        <w:right w:val="none" w:sz="0" w:space="0" w:color="auto"/>
      </w:divBdr>
    </w:div>
    <w:div w:id="80874354">
      <w:bodyDiv w:val="1"/>
      <w:marLeft w:val="0"/>
      <w:marRight w:val="0"/>
      <w:marTop w:val="0"/>
      <w:marBottom w:val="0"/>
      <w:divBdr>
        <w:top w:val="none" w:sz="0" w:space="0" w:color="auto"/>
        <w:left w:val="none" w:sz="0" w:space="0" w:color="auto"/>
        <w:bottom w:val="none" w:sz="0" w:space="0" w:color="auto"/>
        <w:right w:val="none" w:sz="0" w:space="0" w:color="auto"/>
      </w:divBdr>
    </w:div>
    <w:div w:id="82264952">
      <w:bodyDiv w:val="1"/>
      <w:marLeft w:val="0"/>
      <w:marRight w:val="0"/>
      <w:marTop w:val="0"/>
      <w:marBottom w:val="0"/>
      <w:divBdr>
        <w:top w:val="none" w:sz="0" w:space="0" w:color="auto"/>
        <w:left w:val="none" w:sz="0" w:space="0" w:color="auto"/>
        <w:bottom w:val="none" w:sz="0" w:space="0" w:color="auto"/>
        <w:right w:val="none" w:sz="0" w:space="0" w:color="auto"/>
      </w:divBdr>
    </w:div>
    <w:div w:id="83263138">
      <w:bodyDiv w:val="1"/>
      <w:marLeft w:val="0"/>
      <w:marRight w:val="0"/>
      <w:marTop w:val="0"/>
      <w:marBottom w:val="0"/>
      <w:divBdr>
        <w:top w:val="none" w:sz="0" w:space="0" w:color="auto"/>
        <w:left w:val="none" w:sz="0" w:space="0" w:color="auto"/>
        <w:bottom w:val="none" w:sz="0" w:space="0" w:color="auto"/>
        <w:right w:val="none" w:sz="0" w:space="0" w:color="auto"/>
      </w:divBdr>
    </w:div>
    <w:div w:id="83306323">
      <w:bodyDiv w:val="1"/>
      <w:marLeft w:val="0"/>
      <w:marRight w:val="0"/>
      <w:marTop w:val="0"/>
      <w:marBottom w:val="0"/>
      <w:divBdr>
        <w:top w:val="none" w:sz="0" w:space="0" w:color="auto"/>
        <w:left w:val="none" w:sz="0" w:space="0" w:color="auto"/>
        <w:bottom w:val="none" w:sz="0" w:space="0" w:color="auto"/>
        <w:right w:val="none" w:sz="0" w:space="0" w:color="auto"/>
      </w:divBdr>
    </w:div>
    <w:div w:id="83500149">
      <w:bodyDiv w:val="1"/>
      <w:marLeft w:val="0"/>
      <w:marRight w:val="0"/>
      <w:marTop w:val="0"/>
      <w:marBottom w:val="0"/>
      <w:divBdr>
        <w:top w:val="none" w:sz="0" w:space="0" w:color="auto"/>
        <w:left w:val="none" w:sz="0" w:space="0" w:color="auto"/>
        <w:bottom w:val="none" w:sz="0" w:space="0" w:color="auto"/>
        <w:right w:val="none" w:sz="0" w:space="0" w:color="auto"/>
      </w:divBdr>
    </w:div>
    <w:div w:id="84764138">
      <w:bodyDiv w:val="1"/>
      <w:marLeft w:val="0"/>
      <w:marRight w:val="0"/>
      <w:marTop w:val="0"/>
      <w:marBottom w:val="0"/>
      <w:divBdr>
        <w:top w:val="none" w:sz="0" w:space="0" w:color="auto"/>
        <w:left w:val="none" w:sz="0" w:space="0" w:color="auto"/>
        <w:bottom w:val="none" w:sz="0" w:space="0" w:color="auto"/>
        <w:right w:val="none" w:sz="0" w:space="0" w:color="auto"/>
      </w:divBdr>
    </w:div>
    <w:div w:id="86316559">
      <w:bodyDiv w:val="1"/>
      <w:marLeft w:val="0"/>
      <w:marRight w:val="0"/>
      <w:marTop w:val="0"/>
      <w:marBottom w:val="0"/>
      <w:divBdr>
        <w:top w:val="none" w:sz="0" w:space="0" w:color="auto"/>
        <w:left w:val="none" w:sz="0" w:space="0" w:color="auto"/>
        <w:bottom w:val="none" w:sz="0" w:space="0" w:color="auto"/>
        <w:right w:val="none" w:sz="0" w:space="0" w:color="auto"/>
      </w:divBdr>
    </w:div>
    <w:div w:id="86704474">
      <w:bodyDiv w:val="1"/>
      <w:marLeft w:val="0"/>
      <w:marRight w:val="0"/>
      <w:marTop w:val="0"/>
      <w:marBottom w:val="0"/>
      <w:divBdr>
        <w:top w:val="none" w:sz="0" w:space="0" w:color="auto"/>
        <w:left w:val="none" w:sz="0" w:space="0" w:color="auto"/>
        <w:bottom w:val="none" w:sz="0" w:space="0" w:color="auto"/>
        <w:right w:val="none" w:sz="0" w:space="0" w:color="auto"/>
      </w:divBdr>
    </w:div>
    <w:div w:id="87165402">
      <w:bodyDiv w:val="1"/>
      <w:marLeft w:val="0"/>
      <w:marRight w:val="0"/>
      <w:marTop w:val="0"/>
      <w:marBottom w:val="0"/>
      <w:divBdr>
        <w:top w:val="none" w:sz="0" w:space="0" w:color="auto"/>
        <w:left w:val="none" w:sz="0" w:space="0" w:color="auto"/>
        <w:bottom w:val="none" w:sz="0" w:space="0" w:color="auto"/>
        <w:right w:val="none" w:sz="0" w:space="0" w:color="auto"/>
      </w:divBdr>
    </w:div>
    <w:div w:id="90009948">
      <w:bodyDiv w:val="1"/>
      <w:marLeft w:val="0"/>
      <w:marRight w:val="0"/>
      <w:marTop w:val="0"/>
      <w:marBottom w:val="0"/>
      <w:divBdr>
        <w:top w:val="none" w:sz="0" w:space="0" w:color="auto"/>
        <w:left w:val="none" w:sz="0" w:space="0" w:color="auto"/>
        <w:bottom w:val="none" w:sz="0" w:space="0" w:color="auto"/>
        <w:right w:val="none" w:sz="0" w:space="0" w:color="auto"/>
      </w:divBdr>
    </w:div>
    <w:div w:id="91895700">
      <w:bodyDiv w:val="1"/>
      <w:marLeft w:val="0"/>
      <w:marRight w:val="0"/>
      <w:marTop w:val="0"/>
      <w:marBottom w:val="0"/>
      <w:divBdr>
        <w:top w:val="none" w:sz="0" w:space="0" w:color="auto"/>
        <w:left w:val="none" w:sz="0" w:space="0" w:color="auto"/>
        <w:bottom w:val="none" w:sz="0" w:space="0" w:color="auto"/>
        <w:right w:val="none" w:sz="0" w:space="0" w:color="auto"/>
      </w:divBdr>
    </w:div>
    <w:div w:id="93209816">
      <w:bodyDiv w:val="1"/>
      <w:marLeft w:val="0"/>
      <w:marRight w:val="0"/>
      <w:marTop w:val="0"/>
      <w:marBottom w:val="0"/>
      <w:divBdr>
        <w:top w:val="none" w:sz="0" w:space="0" w:color="auto"/>
        <w:left w:val="none" w:sz="0" w:space="0" w:color="auto"/>
        <w:bottom w:val="none" w:sz="0" w:space="0" w:color="auto"/>
        <w:right w:val="none" w:sz="0" w:space="0" w:color="auto"/>
      </w:divBdr>
    </w:div>
    <w:div w:id="93550763">
      <w:bodyDiv w:val="1"/>
      <w:marLeft w:val="0"/>
      <w:marRight w:val="0"/>
      <w:marTop w:val="0"/>
      <w:marBottom w:val="0"/>
      <w:divBdr>
        <w:top w:val="none" w:sz="0" w:space="0" w:color="auto"/>
        <w:left w:val="none" w:sz="0" w:space="0" w:color="auto"/>
        <w:bottom w:val="none" w:sz="0" w:space="0" w:color="auto"/>
        <w:right w:val="none" w:sz="0" w:space="0" w:color="auto"/>
      </w:divBdr>
    </w:div>
    <w:div w:id="93982678">
      <w:bodyDiv w:val="1"/>
      <w:marLeft w:val="0"/>
      <w:marRight w:val="0"/>
      <w:marTop w:val="0"/>
      <w:marBottom w:val="0"/>
      <w:divBdr>
        <w:top w:val="none" w:sz="0" w:space="0" w:color="auto"/>
        <w:left w:val="none" w:sz="0" w:space="0" w:color="auto"/>
        <w:bottom w:val="none" w:sz="0" w:space="0" w:color="auto"/>
        <w:right w:val="none" w:sz="0" w:space="0" w:color="auto"/>
      </w:divBdr>
    </w:div>
    <w:div w:id="94517392">
      <w:bodyDiv w:val="1"/>
      <w:marLeft w:val="0"/>
      <w:marRight w:val="0"/>
      <w:marTop w:val="0"/>
      <w:marBottom w:val="0"/>
      <w:divBdr>
        <w:top w:val="none" w:sz="0" w:space="0" w:color="auto"/>
        <w:left w:val="none" w:sz="0" w:space="0" w:color="auto"/>
        <w:bottom w:val="none" w:sz="0" w:space="0" w:color="auto"/>
        <w:right w:val="none" w:sz="0" w:space="0" w:color="auto"/>
      </w:divBdr>
    </w:div>
    <w:div w:id="95255446">
      <w:bodyDiv w:val="1"/>
      <w:marLeft w:val="0"/>
      <w:marRight w:val="0"/>
      <w:marTop w:val="0"/>
      <w:marBottom w:val="0"/>
      <w:divBdr>
        <w:top w:val="none" w:sz="0" w:space="0" w:color="auto"/>
        <w:left w:val="none" w:sz="0" w:space="0" w:color="auto"/>
        <w:bottom w:val="none" w:sz="0" w:space="0" w:color="auto"/>
        <w:right w:val="none" w:sz="0" w:space="0" w:color="auto"/>
      </w:divBdr>
    </w:div>
    <w:div w:id="96949543">
      <w:bodyDiv w:val="1"/>
      <w:marLeft w:val="0"/>
      <w:marRight w:val="0"/>
      <w:marTop w:val="0"/>
      <w:marBottom w:val="0"/>
      <w:divBdr>
        <w:top w:val="none" w:sz="0" w:space="0" w:color="auto"/>
        <w:left w:val="none" w:sz="0" w:space="0" w:color="auto"/>
        <w:bottom w:val="none" w:sz="0" w:space="0" w:color="auto"/>
        <w:right w:val="none" w:sz="0" w:space="0" w:color="auto"/>
      </w:divBdr>
    </w:div>
    <w:div w:id="97024621">
      <w:bodyDiv w:val="1"/>
      <w:marLeft w:val="0"/>
      <w:marRight w:val="0"/>
      <w:marTop w:val="0"/>
      <w:marBottom w:val="0"/>
      <w:divBdr>
        <w:top w:val="none" w:sz="0" w:space="0" w:color="auto"/>
        <w:left w:val="none" w:sz="0" w:space="0" w:color="auto"/>
        <w:bottom w:val="none" w:sz="0" w:space="0" w:color="auto"/>
        <w:right w:val="none" w:sz="0" w:space="0" w:color="auto"/>
      </w:divBdr>
    </w:div>
    <w:div w:id="97531384">
      <w:bodyDiv w:val="1"/>
      <w:marLeft w:val="0"/>
      <w:marRight w:val="0"/>
      <w:marTop w:val="0"/>
      <w:marBottom w:val="0"/>
      <w:divBdr>
        <w:top w:val="none" w:sz="0" w:space="0" w:color="auto"/>
        <w:left w:val="none" w:sz="0" w:space="0" w:color="auto"/>
        <w:bottom w:val="none" w:sz="0" w:space="0" w:color="auto"/>
        <w:right w:val="none" w:sz="0" w:space="0" w:color="auto"/>
      </w:divBdr>
    </w:div>
    <w:div w:id="97724629">
      <w:bodyDiv w:val="1"/>
      <w:marLeft w:val="0"/>
      <w:marRight w:val="0"/>
      <w:marTop w:val="0"/>
      <w:marBottom w:val="0"/>
      <w:divBdr>
        <w:top w:val="none" w:sz="0" w:space="0" w:color="auto"/>
        <w:left w:val="none" w:sz="0" w:space="0" w:color="auto"/>
        <w:bottom w:val="none" w:sz="0" w:space="0" w:color="auto"/>
        <w:right w:val="none" w:sz="0" w:space="0" w:color="auto"/>
      </w:divBdr>
    </w:div>
    <w:div w:id="97870425">
      <w:bodyDiv w:val="1"/>
      <w:marLeft w:val="0"/>
      <w:marRight w:val="0"/>
      <w:marTop w:val="0"/>
      <w:marBottom w:val="0"/>
      <w:divBdr>
        <w:top w:val="none" w:sz="0" w:space="0" w:color="auto"/>
        <w:left w:val="none" w:sz="0" w:space="0" w:color="auto"/>
        <w:bottom w:val="none" w:sz="0" w:space="0" w:color="auto"/>
        <w:right w:val="none" w:sz="0" w:space="0" w:color="auto"/>
      </w:divBdr>
    </w:div>
    <w:div w:id="98959954">
      <w:bodyDiv w:val="1"/>
      <w:marLeft w:val="0"/>
      <w:marRight w:val="0"/>
      <w:marTop w:val="0"/>
      <w:marBottom w:val="0"/>
      <w:divBdr>
        <w:top w:val="none" w:sz="0" w:space="0" w:color="auto"/>
        <w:left w:val="none" w:sz="0" w:space="0" w:color="auto"/>
        <w:bottom w:val="none" w:sz="0" w:space="0" w:color="auto"/>
        <w:right w:val="none" w:sz="0" w:space="0" w:color="auto"/>
      </w:divBdr>
    </w:div>
    <w:div w:id="99029350">
      <w:bodyDiv w:val="1"/>
      <w:marLeft w:val="0"/>
      <w:marRight w:val="0"/>
      <w:marTop w:val="0"/>
      <w:marBottom w:val="0"/>
      <w:divBdr>
        <w:top w:val="none" w:sz="0" w:space="0" w:color="auto"/>
        <w:left w:val="none" w:sz="0" w:space="0" w:color="auto"/>
        <w:bottom w:val="none" w:sz="0" w:space="0" w:color="auto"/>
        <w:right w:val="none" w:sz="0" w:space="0" w:color="auto"/>
      </w:divBdr>
    </w:div>
    <w:div w:id="100340199">
      <w:bodyDiv w:val="1"/>
      <w:marLeft w:val="0"/>
      <w:marRight w:val="0"/>
      <w:marTop w:val="0"/>
      <w:marBottom w:val="0"/>
      <w:divBdr>
        <w:top w:val="none" w:sz="0" w:space="0" w:color="auto"/>
        <w:left w:val="none" w:sz="0" w:space="0" w:color="auto"/>
        <w:bottom w:val="none" w:sz="0" w:space="0" w:color="auto"/>
        <w:right w:val="none" w:sz="0" w:space="0" w:color="auto"/>
      </w:divBdr>
    </w:div>
    <w:div w:id="102000542">
      <w:bodyDiv w:val="1"/>
      <w:marLeft w:val="0"/>
      <w:marRight w:val="0"/>
      <w:marTop w:val="0"/>
      <w:marBottom w:val="0"/>
      <w:divBdr>
        <w:top w:val="none" w:sz="0" w:space="0" w:color="auto"/>
        <w:left w:val="none" w:sz="0" w:space="0" w:color="auto"/>
        <w:bottom w:val="none" w:sz="0" w:space="0" w:color="auto"/>
        <w:right w:val="none" w:sz="0" w:space="0" w:color="auto"/>
      </w:divBdr>
    </w:div>
    <w:div w:id="103157752">
      <w:bodyDiv w:val="1"/>
      <w:marLeft w:val="0"/>
      <w:marRight w:val="0"/>
      <w:marTop w:val="0"/>
      <w:marBottom w:val="0"/>
      <w:divBdr>
        <w:top w:val="none" w:sz="0" w:space="0" w:color="auto"/>
        <w:left w:val="none" w:sz="0" w:space="0" w:color="auto"/>
        <w:bottom w:val="none" w:sz="0" w:space="0" w:color="auto"/>
        <w:right w:val="none" w:sz="0" w:space="0" w:color="auto"/>
      </w:divBdr>
    </w:div>
    <w:div w:id="103577236">
      <w:bodyDiv w:val="1"/>
      <w:marLeft w:val="0"/>
      <w:marRight w:val="0"/>
      <w:marTop w:val="0"/>
      <w:marBottom w:val="0"/>
      <w:divBdr>
        <w:top w:val="none" w:sz="0" w:space="0" w:color="auto"/>
        <w:left w:val="none" w:sz="0" w:space="0" w:color="auto"/>
        <w:bottom w:val="none" w:sz="0" w:space="0" w:color="auto"/>
        <w:right w:val="none" w:sz="0" w:space="0" w:color="auto"/>
      </w:divBdr>
    </w:div>
    <w:div w:id="104614146">
      <w:bodyDiv w:val="1"/>
      <w:marLeft w:val="0"/>
      <w:marRight w:val="0"/>
      <w:marTop w:val="0"/>
      <w:marBottom w:val="0"/>
      <w:divBdr>
        <w:top w:val="none" w:sz="0" w:space="0" w:color="auto"/>
        <w:left w:val="none" w:sz="0" w:space="0" w:color="auto"/>
        <w:bottom w:val="none" w:sz="0" w:space="0" w:color="auto"/>
        <w:right w:val="none" w:sz="0" w:space="0" w:color="auto"/>
      </w:divBdr>
    </w:div>
    <w:div w:id="105270294">
      <w:bodyDiv w:val="1"/>
      <w:marLeft w:val="0"/>
      <w:marRight w:val="0"/>
      <w:marTop w:val="0"/>
      <w:marBottom w:val="0"/>
      <w:divBdr>
        <w:top w:val="none" w:sz="0" w:space="0" w:color="auto"/>
        <w:left w:val="none" w:sz="0" w:space="0" w:color="auto"/>
        <w:bottom w:val="none" w:sz="0" w:space="0" w:color="auto"/>
        <w:right w:val="none" w:sz="0" w:space="0" w:color="auto"/>
      </w:divBdr>
    </w:div>
    <w:div w:id="108010958">
      <w:bodyDiv w:val="1"/>
      <w:marLeft w:val="0"/>
      <w:marRight w:val="0"/>
      <w:marTop w:val="0"/>
      <w:marBottom w:val="0"/>
      <w:divBdr>
        <w:top w:val="none" w:sz="0" w:space="0" w:color="auto"/>
        <w:left w:val="none" w:sz="0" w:space="0" w:color="auto"/>
        <w:bottom w:val="none" w:sz="0" w:space="0" w:color="auto"/>
        <w:right w:val="none" w:sz="0" w:space="0" w:color="auto"/>
      </w:divBdr>
    </w:div>
    <w:div w:id="109713054">
      <w:bodyDiv w:val="1"/>
      <w:marLeft w:val="0"/>
      <w:marRight w:val="0"/>
      <w:marTop w:val="0"/>
      <w:marBottom w:val="0"/>
      <w:divBdr>
        <w:top w:val="none" w:sz="0" w:space="0" w:color="auto"/>
        <w:left w:val="none" w:sz="0" w:space="0" w:color="auto"/>
        <w:bottom w:val="none" w:sz="0" w:space="0" w:color="auto"/>
        <w:right w:val="none" w:sz="0" w:space="0" w:color="auto"/>
      </w:divBdr>
    </w:div>
    <w:div w:id="111826725">
      <w:bodyDiv w:val="1"/>
      <w:marLeft w:val="0"/>
      <w:marRight w:val="0"/>
      <w:marTop w:val="0"/>
      <w:marBottom w:val="0"/>
      <w:divBdr>
        <w:top w:val="none" w:sz="0" w:space="0" w:color="auto"/>
        <w:left w:val="none" w:sz="0" w:space="0" w:color="auto"/>
        <w:bottom w:val="none" w:sz="0" w:space="0" w:color="auto"/>
        <w:right w:val="none" w:sz="0" w:space="0" w:color="auto"/>
      </w:divBdr>
    </w:div>
    <w:div w:id="112604238">
      <w:bodyDiv w:val="1"/>
      <w:marLeft w:val="0"/>
      <w:marRight w:val="0"/>
      <w:marTop w:val="0"/>
      <w:marBottom w:val="0"/>
      <w:divBdr>
        <w:top w:val="none" w:sz="0" w:space="0" w:color="auto"/>
        <w:left w:val="none" w:sz="0" w:space="0" w:color="auto"/>
        <w:bottom w:val="none" w:sz="0" w:space="0" w:color="auto"/>
        <w:right w:val="none" w:sz="0" w:space="0" w:color="auto"/>
      </w:divBdr>
    </w:div>
    <w:div w:id="112867658">
      <w:bodyDiv w:val="1"/>
      <w:marLeft w:val="0"/>
      <w:marRight w:val="0"/>
      <w:marTop w:val="0"/>
      <w:marBottom w:val="0"/>
      <w:divBdr>
        <w:top w:val="none" w:sz="0" w:space="0" w:color="auto"/>
        <w:left w:val="none" w:sz="0" w:space="0" w:color="auto"/>
        <w:bottom w:val="none" w:sz="0" w:space="0" w:color="auto"/>
        <w:right w:val="none" w:sz="0" w:space="0" w:color="auto"/>
      </w:divBdr>
    </w:div>
    <w:div w:id="113062022">
      <w:bodyDiv w:val="1"/>
      <w:marLeft w:val="0"/>
      <w:marRight w:val="0"/>
      <w:marTop w:val="0"/>
      <w:marBottom w:val="0"/>
      <w:divBdr>
        <w:top w:val="none" w:sz="0" w:space="0" w:color="auto"/>
        <w:left w:val="none" w:sz="0" w:space="0" w:color="auto"/>
        <w:bottom w:val="none" w:sz="0" w:space="0" w:color="auto"/>
        <w:right w:val="none" w:sz="0" w:space="0" w:color="auto"/>
      </w:divBdr>
    </w:div>
    <w:div w:id="113445538">
      <w:bodyDiv w:val="1"/>
      <w:marLeft w:val="0"/>
      <w:marRight w:val="0"/>
      <w:marTop w:val="0"/>
      <w:marBottom w:val="0"/>
      <w:divBdr>
        <w:top w:val="none" w:sz="0" w:space="0" w:color="auto"/>
        <w:left w:val="none" w:sz="0" w:space="0" w:color="auto"/>
        <w:bottom w:val="none" w:sz="0" w:space="0" w:color="auto"/>
        <w:right w:val="none" w:sz="0" w:space="0" w:color="auto"/>
      </w:divBdr>
    </w:div>
    <w:div w:id="114570775">
      <w:bodyDiv w:val="1"/>
      <w:marLeft w:val="0"/>
      <w:marRight w:val="0"/>
      <w:marTop w:val="0"/>
      <w:marBottom w:val="0"/>
      <w:divBdr>
        <w:top w:val="none" w:sz="0" w:space="0" w:color="auto"/>
        <w:left w:val="none" w:sz="0" w:space="0" w:color="auto"/>
        <w:bottom w:val="none" w:sz="0" w:space="0" w:color="auto"/>
        <w:right w:val="none" w:sz="0" w:space="0" w:color="auto"/>
      </w:divBdr>
    </w:div>
    <w:div w:id="115763353">
      <w:bodyDiv w:val="1"/>
      <w:marLeft w:val="0"/>
      <w:marRight w:val="0"/>
      <w:marTop w:val="0"/>
      <w:marBottom w:val="0"/>
      <w:divBdr>
        <w:top w:val="none" w:sz="0" w:space="0" w:color="auto"/>
        <w:left w:val="none" w:sz="0" w:space="0" w:color="auto"/>
        <w:bottom w:val="none" w:sz="0" w:space="0" w:color="auto"/>
        <w:right w:val="none" w:sz="0" w:space="0" w:color="auto"/>
      </w:divBdr>
    </w:div>
    <w:div w:id="117796435">
      <w:bodyDiv w:val="1"/>
      <w:marLeft w:val="0"/>
      <w:marRight w:val="0"/>
      <w:marTop w:val="0"/>
      <w:marBottom w:val="0"/>
      <w:divBdr>
        <w:top w:val="none" w:sz="0" w:space="0" w:color="auto"/>
        <w:left w:val="none" w:sz="0" w:space="0" w:color="auto"/>
        <w:bottom w:val="none" w:sz="0" w:space="0" w:color="auto"/>
        <w:right w:val="none" w:sz="0" w:space="0" w:color="auto"/>
      </w:divBdr>
    </w:div>
    <w:div w:id="118577671">
      <w:bodyDiv w:val="1"/>
      <w:marLeft w:val="0"/>
      <w:marRight w:val="0"/>
      <w:marTop w:val="0"/>
      <w:marBottom w:val="0"/>
      <w:divBdr>
        <w:top w:val="none" w:sz="0" w:space="0" w:color="auto"/>
        <w:left w:val="none" w:sz="0" w:space="0" w:color="auto"/>
        <w:bottom w:val="none" w:sz="0" w:space="0" w:color="auto"/>
        <w:right w:val="none" w:sz="0" w:space="0" w:color="auto"/>
      </w:divBdr>
    </w:div>
    <w:div w:id="119613291">
      <w:bodyDiv w:val="1"/>
      <w:marLeft w:val="0"/>
      <w:marRight w:val="0"/>
      <w:marTop w:val="0"/>
      <w:marBottom w:val="0"/>
      <w:divBdr>
        <w:top w:val="none" w:sz="0" w:space="0" w:color="auto"/>
        <w:left w:val="none" w:sz="0" w:space="0" w:color="auto"/>
        <w:bottom w:val="none" w:sz="0" w:space="0" w:color="auto"/>
        <w:right w:val="none" w:sz="0" w:space="0" w:color="auto"/>
      </w:divBdr>
    </w:div>
    <w:div w:id="120735615">
      <w:bodyDiv w:val="1"/>
      <w:marLeft w:val="0"/>
      <w:marRight w:val="0"/>
      <w:marTop w:val="0"/>
      <w:marBottom w:val="0"/>
      <w:divBdr>
        <w:top w:val="none" w:sz="0" w:space="0" w:color="auto"/>
        <w:left w:val="none" w:sz="0" w:space="0" w:color="auto"/>
        <w:bottom w:val="none" w:sz="0" w:space="0" w:color="auto"/>
        <w:right w:val="none" w:sz="0" w:space="0" w:color="auto"/>
      </w:divBdr>
    </w:div>
    <w:div w:id="120922975">
      <w:bodyDiv w:val="1"/>
      <w:marLeft w:val="0"/>
      <w:marRight w:val="0"/>
      <w:marTop w:val="0"/>
      <w:marBottom w:val="0"/>
      <w:divBdr>
        <w:top w:val="none" w:sz="0" w:space="0" w:color="auto"/>
        <w:left w:val="none" w:sz="0" w:space="0" w:color="auto"/>
        <w:bottom w:val="none" w:sz="0" w:space="0" w:color="auto"/>
        <w:right w:val="none" w:sz="0" w:space="0" w:color="auto"/>
      </w:divBdr>
    </w:div>
    <w:div w:id="121771823">
      <w:bodyDiv w:val="1"/>
      <w:marLeft w:val="0"/>
      <w:marRight w:val="0"/>
      <w:marTop w:val="0"/>
      <w:marBottom w:val="0"/>
      <w:divBdr>
        <w:top w:val="none" w:sz="0" w:space="0" w:color="auto"/>
        <w:left w:val="none" w:sz="0" w:space="0" w:color="auto"/>
        <w:bottom w:val="none" w:sz="0" w:space="0" w:color="auto"/>
        <w:right w:val="none" w:sz="0" w:space="0" w:color="auto"/>
      </w:divBdr>
    </w:div>
    <w:div w:id="122358455">
      <w:bodyDiv w:val="1"/>
      <w:marLeft w:val="0"/>
      <w:marRight w:val="0"/>
      <w:marTop w:val="0"/>
      <w:marBottom w:val="0"/>
      <w:divBdr>
        <w:top w:val="none" w:sz="0" w:space="0" w:color="auto"/>
        <w:left w:val="none" w:sz="0" w:space="0" w:color="auto"/>
        <w:bottom w:val="none" w:sz="0" w:space="0" w:color="auto"/>
        <w:right w:val="none" w:sz="0" w:space="0" w:color="auto"/>
      </w:divBdr>
    </w:div>
    <w:div w:id="124667615">
      <w:bodyDiv w:val="1"/>
      <w:marLeft w:val="0"/>
      <w:marRight w:val="0"/>
      <w:marTop w:val="0"/>
      <w:marBottom w:val="0"/>
      <w:divBdr>
        <w:top w:val="none" w:sz="0" w:space="0" w:color="auto"/>
        <w:left w:val="none" w:sz="0" w:space="0" w:color="auto"/>
        <w:bottom w:val="none" w:sz="0" w:space="0" w:color="auto"/>
        <w:right w:val="none" w:sz="0" w:space="0" w:color="auto"/>
      </w:divBdr>
    </w:div>
    <w:div w:id="124667702">
      <w:bodyDiv w:val="1"/>
      <w:marLeft w:val="0"/>
      <w:marRight w:val="0"/>
      <w:marTop w:val="0"/>
      <w:marBottom w:val="0"/>
      <w:divBdr>
        <w:top w:val="none" w:sz="0" w:space="0" w:color="auto"/>
        <w:left w:val="none" w:sz="0" w:space="0" w:color="auto"/>
        <w:bottom w:val="none" w:sz="0" w:space="0" w:color="auto"/>
        <w:right w:val="none" w:sz="0" w:space="0" w:color="auto"/>
      </w:divBdr>
    </w:div>
    <w:div w:id="124740485">
      <w:bodyDiv w:val="1"/>
      <w:marLeft w:val="0"/>
      <w:marRight w:val="0"/>
      <w:marTop w:val="0"/>
      <w:marBottom w:val="0"/>
      <w:divBdr>
        <w:top w:val="none" w:sz="0" w:space="0" w:color="auto"/>
        <w:left w:val="none" w:sz="0" w:space="0" w:color="auto"/>
        <w:bottom w:val="none" w:sz="0" w:space="0" w:color="auto"/>
        <w:right w:val="none" w:sz="0" w:space="0" w:color="auto"/>
      </w:divBdr>
    </w:div>
    <w:div w:id="124853357">
      <w:bodyDiv w:val="1"/>
      <w:marLeft w:val="0"/>
      <w:marRight w:val="0"/>
      <w:marTop w:val="0"/>
      <w:marBottom w:val="0"/>
      <w:divBdr>
        <w:top w:val="none" w:sz="0" w:space="0" w:color="auto"/>
        <w:left w:val="none" w:sz="0" w:space="0" w:color="auto"/>
        <w:bottom w:val="none" w:sz="0" w:space="0" w:color="auto"/>
        <w:right w:val="none" w:sz="0" w:space="0" w:color="auto"/>
      </w:divBdr>
    </w:div>
    <w:div w:id="126973506">
      <w:bodyDiv w:val="1"/>
      <w:marLeft w:val="0"/>
      <w:marRight w:val="0"/>
      <w:marTop w:val="0"/>
      <w:marBottom w:val="0"/>
      <w:divBdr>
        <w:top w:val="none" w:sz="0" w:space="0" w:color="auto"/>
        <w:left w:val="none" w:sz="0" w:space="0" w:color="auto"/>
        <w:bottom w:val="none" w:sz="0" w:space="0" w:color="auto"/>
        <w:right w:val="none" w:sz="0" w:space="0" w:color="auto"/>
      </w:divBdr>
    </w:div>
    <w:div w:id="127748558">
      <w:bodyDiv w:val="1"/>
      <w:marLeft w:val="0"/>
      <w:marRight w:val="0"/>
      <w:marTop w:val="0"/>
      <w:marBottom w:val="0"/>
      <w:divBdr>
        <w:top w:val="none" w:sz="0" w:space="0" w:color="auto"/>
        <w:left w:val="none" w:sz="0" w:space="0" w:color="auto"/>
        <w:bottom w:val="none" w:sz="0" w:space="0" w:color="auto"/>
        <w:right w:val="none" w:sz="0" w:space="0" w:color="auto"/>
      </w:divBdr>
    </w:div>
    <w:div w:id="128138149">
      <w:bodyDiv w:val="1"/>
      <w:marLeft w:val="0"/>
      <w:marRight w:val="0"/>
      <w:marTop w:val="0"/>
      <w:marBottom w:val="0"/>
      <w:divBdr>
        <w:top w:val="none" w:sz="0" w:space="0" w:color="auto"/>
        <w:left w:val="none" w:sz="0" w:space="0" w:color="auto"/>
        <w:bottom w:val="none" w:sz="0" w:space="0" w:color="auto"/>
        <w:right w:val="none" w:sz="0" w:space="0" w:color="auto"/>
      </w:divBdr>
    </w:div>
    <w:div w:id="128937531">
      <w:bodyDiv w:val="1"/>
      <w:marLeft w:val="0"/>
      <w:marRight w:val="0"/>
      <w:marTop w:val="0"/>
      <w:marBottom w:val="0"/>
      <w:divBdr>
        <w:top w:val="none" w:sz="0" w:space="0" w:color="auto"/>
        <w:left w:val="none" w:sz="0" w:space="0" w:color="auto"/>
        <w:bottom w:val="none" w:sz="0" w:space="0" w:color="auto"/>
        <w:right w:val="none" w:sz="0" w:space="0" w:color="auto"/>
      </w:divBdr>
    </w:div>
    <w:div w:id="129594951">
      <w:bodyDiv w:val="1"/>
      <w:marLeft w:val="0"/>
      <w:marRight w:val="0"/>
      <w:marTop w:val="0"/>
      <w:marBottom w:val="0"/>
      <w:divBdr>
        <w:top w:val="none" w:sz="0" w:space="0" w:color="auto"/>
        <w:left w:val="none" w:sz="0" w:space="0" w:color="auto"/>
        <w:bottom w:val="none" w:sz="0" w:space="0" w:color="auto"/>
        <w:right w:val="none" w:sz="0" w:space="0" w:color="auto"/>
      </w:divBdr>
    </w:div>
    <w:div w:id="129712313">
      <w:bodyDiv w:val="1"/>
      <w:marLeft w:val="0"/>
      <w:marRight w:val="0"/>
      <w:marTop w:val="0"/>
      <w:marBottom w:val="0"/>
      <w:divBdr>
        <w:top w:val="none" w:sz="0" w:space="0" w:color="auto"/>
        <w:left w:val="none" w:sz="0" w:space="0" w:color="auto"/>
        <w:bottom w:val="none" w:sz="0" w:space="0" w:color="auto"/>
        <w:right w:val="none" w:sz="0" w:space="0" w:color="auto"/>
      </w:divBdr>
    </w:div>
    <w:div w:id="130640032">
      <w:bodyDiv w:val="1"/>
      <w:marLeft w:val="0"/>
      <w:marRight w:val="0"/>
      <w:marTop w:val="0"/>
      <w:marBottom w:val="0"/>
      <w:divBdr>
        <w:top w:val="none" w:sz="0" w:space="0" w:color="auto"/>
        <w:left w:val="none" w:sz="0" w:space="0" w:color="auto"/>
        <w:bottom w:val="none" w:sz="0" w:space="0" w:color="auto"/>
        <w:right w:val="none" w:sz="0" w:space="0" w:color="auto"/>
      </w:divBdr>
    </w:div>
    <w:div w:id="133109535">
      <w:bodyDiv w:val="1"/>
      <w:marLeft w:val="0"/>
      <w:marRight w:val="0"/>
      <w:marTop w:val="0"/>
      <w:marBottom w:val="0"/>
      <w:divBdr>
        <w:top w:val="none" w:sz="0" w:space="0" w:color="auto"/>
        <w:left w:val="none" w:sz="0" w:space="0" w:color="auto"/>
        <w:bottom w:val="none" w:sz="0" w:space="0" w:color="auto"/>
        <w:right w:val="none" w:sz="0" w:space="0" w:color="auto"/>
      </w:divBdr>
    </w:div>
    <w:div w:id="134613199">
      <w:bodyDiv w:val="1"/>
      <w:marLeft w:val="0"/>
      <w:marRight w:val="0"/>
      <w:marTop w:val="0"/>
      <w:marBottom w:val="0"/>
      <w:divBdr>
        <w:top w:val="none" w:sz="0" w:space="0" w:color="auto"/>
        <w:left w:val="none" w:sz="0" w:space="0" w:color="auto"/>
        <w:bottom w:val="none" w:sz="0" w:space="0" w:color="auto"/>
        <w:right w:val="none" w:sz="0" w:space="0" w:color="auto"/>
      </w:divBdr>
    </w:div>
    <w:div w:id="136266489">
      <w:bodyDiv w:val="1"/>
      <w:marLeft w:val="0"/>
      <w:marRight w:val="0"/>
      <w:marTop w:val="0"/>
      <w:marBottom w:val="0"/>
      <w:divBdr>
        <w:top w:val="none" w:sz="0" w:space="0" w:color="auto"/>
        <w:left w:val="none" w:sz="0" w:space="0" w:color="auto"/>
        <w:bottom w:val="none" w:sz="0" w:space="0" w:color="auto"/>
        <w:right w:val="none" w:sz="0" w:space="0" w:color="auto"/>
      </w:divBdr>
    </w:div>
    <w:div w:id="136382820">
      <w:bodyDiv w:val="1"/>
      <w:marLeft w:val="0"/>
      <w:marRight w:val="0"/>
      <w:marTop w:val="0"/>
      <w:marBottom w:val="0"/>
      <w:divBdr>
        <w:top w:val="none" w:sz="0" w:space="0" w:color="auto"/>
        <w:left w:val="none" w:sz="0" w:space="0" w:color="auto"/>
        <w:bottom w:val="none" w:sz="0" w:space="0" w:color="auto"/>
        <w:right w:val="none" w:sz="0" w:space="0" w:color="auto"/>
      </w:divBdr>
    </w:div>
    <w:div w:id="137185128">
      <w:bodyDiv w:val="1"/>
      <w:marLeft w:val="0"/>
      <w:marRight w:val="0"/>
      <w:marTop w:val="0"/>
      <w:marBottom w:val="0"/>
      <w:divBdr>
        <w:top w:val="none" w:sz="0" w:space="0" w:color="auto"/>
        <w:left w:val="none" w:sz="0" w:space="0" w:color="auto"/>
        <w:bottom w:val="none" w:sz="0" w:space="0" w:color="auto"/>
        <w:right w:val="none" w:sz="0" w:space="0" w:color="auto"/>
      </w:divBdr>
    </w:div>
    <w:div w:id="137385744">
      <w:bodyDiv w:val="1"/>
      <w:marLeft w:val="0"/>
      <w:marRight w:val="0"/>
      <w:marTop w:val="0"/>
      <w:marBottom w:val="0"/>
      <w:divBdr>
        <w:top w:val="none" w:sz="0" w:space="0" w:color="auto"/>
        <w:left w:val="none" w:sz="0" w:space="0" w:color="auto"/>
        <w:bottom w:val="none" w:sz="0" w:space="0" w:color="auto"/>
        <w:right w:val="none" w:sz="0" w:space="0" w:color="auto"/>
      </w:divBdr>
    </w:div>
    <w:div w:id="137768207">
      <w:bodyDiv w:val="1"/>
      <w:marLeft w:val="0"/>
      <w:marRight w:val="0"/>
      <w:marTop w:val="0"/>
      <w:marBottom w:val="0"/>
      <w:divBdr>
        <w:top w:val="none" w:sz="0" w:space="0" w:color="auto"/>
        <w:left w:val="none" w:sz="0" w:space="0" w:color="auto"/>
        <w:bottom w:val="none" w:sz="0" w:space="0" w:color="auto"/>
        <w:right w:val="none" w:sz="0" w:space="0" w:color="auto"/>
      </w:divBdr>
    </w:div>
    <w:div w:id="139806011">
      <w:bodyDiv w:val="1"/>
      <w:marLeft w:val="0"/>
      <w:marRight w:val="0"/>
      <w:marTop w:val="0"/>
      <w:marBottom w:val="0"/>
      <w:divBdr>
        <w:top w:val="none" w:sz="0" w:space="0" w:color="auto"/>
        <w:left w:val="none" w:sz="0" w:space="0" w:color="auto"/>
        <w:bottom w:val="none" w:sz="0" w:space="0" w:color="auto"/>
        <w:right w:val="none" w:sz="0" w:space="0" w:color="auto"/>
      </w:divBdr>
    </w:div>
    <w:div w:id="140392761">
      <w:bodyDiv w:val="1"/>
      <w:marLeft w:val="0"/>
      <w:marRight w:val="0"/>
      <w:marTop w:val="0"/>
      <w:marBottom w:val="0"/>
      <w:divBdr>
        <w:top w:val="none" w:sz="0" w:space="0" w:color="auto"/>
        <w:left w:val="none" w:sz="0" w:space="0" w:color="auto"/>
        <w:bottom w:val="none" w:sz="0" w:space="0" w:color="auto"/>
        <w:right w:val="none" w:sz="0" w:space="0" w:color="auto"/>
      </w:divBdr>
    </w:div>
    <w:div w:id="140775493">
      <w:bodyDiv w:val="1"/>
      <w:marLeft w:val="0"/>
      <w:marRight w:val="0"/>
      <w:marTop w:val="0"/>
      <w:marBottom w:val="0"/>
      <w:divBdr>
        <w:top w:val="none" w:sz="0" w:space="0" w:color="auto"/>
        <w:left w:val="none" w:sz="0" w:space="0" w:color="auto"/>
        <w:bottom w:val="none" w:sz="0" w:space="0" w:color="auto"/>
        <w:right w:val="none" w:sz="0" w:space="0" w:color="auto"/>
      </w:divBdr>
    </w:div>
    <w:div w:id="140776361">
      <w:bodyDiv w:val="1"/>
      <w:marLeft w:val="0"/>
      <w:marRight w:val="0"/>
      <w:marTop w:val="0"/>
      <w:marBottom w:val="0"/>
      <w:divBdr>
        <w:top w:val="none" w:sz="0" w:space="0" w:color="auto"/>
        <w:left w:val="none" w:sz="0" w:space="0" w:color="auto"/>
        <w:bottom w:val="none" w:sz="0" w:space="0" w:color="auto"/>
        <w:right w:val="none" w:sz="0" w:space="0" w:color="auto"/>
      </w:divBdr>
    </w:div>
    <w:div w:id="145436534">
      <w:bodyDiv w:val="1"/>
      <w:marLeft w:val="0"/>
      <w:marRight w:val="0"/>
      <w:marTop w:val="0"/>
      <w:marBottom w:val="0"/>
      <w:divBdr>
        <w:top w:val="none" w:sz="0" w:space="0" w:color="auto"/>
        <w:left w:val="none" w:sz="0" w:space="0" w:color="auto"/>
        <w:bottom w:val="none" w:sz="0" w:space="0" w:color="auto"/>
        <w:right w:val="none" w:sz="0" w:space="0" w:color="auto"/>
      </w:divBdr>
    </w:div>
    <w:div w:id="149640638">
      <w:bodyDiv w:val="1"/>
      <w:marLeft w:val="0"/>
      <w:marRight w:val="0"/>
      <w:marTop w:val="0"/>
      <w:marBottom w:val="0"/>
      <w:divBdr>
        <w:top w:val="none" w:sz="0" w:space="0" w:color="auto"/>
        <w:left w:val="none" w:sz="0" w:space="0" w:color="auto"/>
        <w:bottom w:val="none" w:sz="0" w:space="0" w:color="auto"/>
        <w:right w:val="none" w:sz="0" w:space="0" w:color="auto"/>
      </w:divBdr>
    </w:div>
    <w:div w:id="150409966">
      <w:bodyDiv w:val="1"/>
      <w:marLeft w:val="0"/>
      <w:marRight w:val="0"/>
      <w:marTop w:val="0"/>
      <w:marBottom w:val="0"/>
      <w:divBdr>
        <w:top w:val="none" w:sz="0" w:space="0" w:color="auto"/>
        <w:left w:val="none" w:sz="0" w:space="0" w:color="auto"/>
        <w:bottom w:val="none" w:sz="0" w:space="0" w:color="auto"/>
        <w:right w:val="none" w:sz="0" w:space="0" w:color="auto"/>
      </w:divBdr>
    </w:div>
    <w:div w:id="150490515">
      <w:bodyDiv w:val="1"/>
      <w:marLeft w:val="0"/>
      <w:marRight w:val="0"/>
      <w:marTop w:val="0"/>
      <w:marBottom w:val="0"/>
      <w:divBdr>
        <w:top w:val="none" w:sz="0" w:space="0" w:color="auto"/>
        <w:left w:val="none" w:sz="0" w:space="0" w:color="auto"/>
        <w:bottom w:val="none" w:sz="0" w:space="0" w:color="auto"/>
        <w:right w:val="none" w:sz="0" w:space="0" w:color="auto"/>
      </w:divBdr>
    </w:div>
    <w:div w:id="151800142">
      <w:bodyDiv w:val="1"/>
      <w:marLeft w:val="0"/>
      <w:marRight w:val="0"/>
      <w:marTop w:val="0"/>
      <w:marBottom w:val="0"/>
      <w:divBdr>
        <w:top w:val="none" w:sz="0" w:space="0" w:color="auto"/>
        <w:left w:val="none" w:sz="0" w:space="0" w:color="auto"/>
        <w:bottom w:val="none" w:sz="0" w:space="0" w:color="auto"/>
        <w:right w:val="none" w:sz="0" w:space="0" w:color="auto"/>
      </w:divBdr>
    </w:div>
    <w:div w:id="153767786">
      <w:bodyDiv w:val="1"/>
      <w:marLeft w:val="0"/>
      <w:marRight w:val="0"/>
      <w:marTop w:val="0"/>
      <w:marBottom w:val="0"/>
      <w:divBdr>
        <w:top w:val="none" w:sz="0" w:space="0" w:color="auto"/>
        <w:left w:val="none" w:sz="0" w:space="0" w:color="auto"/>
        <w:bottom w:val="none" w:sz="0" w:space="0" w:color="auto"/>
        <w:right w:val="none" w:sz="0" w:space="0" w:color="auto"/>
      </w:divBdr>
    </w:div>
    <w:div w:id="155194333">
      <w:bodyDiv w:val="1"/>
      <w:marLeft w:val="0"/>
      <w:marRight w:val="0"/>
      <w:marTop w:val="0"/>
      <w:marBottom w:val="0"/>
      <w:divBdr>
        <w:top w:val="none" w:sz="0" w:space="0" w:color="auto"/>
        <w:left w:val="none" w:sz="0" w:space="0" w:color="auto"/>
        <w:bottom w:val="none" w:sz="0" w:space="0" w:color="auto"/>
        <w:right w:val="none" w:sz="0" w:space="0" w:color="auto"/>
      </w:divBdr>
    </w:div>
    <w:div w:id="155993947">
      <w:bodyDiv w:val="1"/>
      <w:marLeft w:val="0"/>
      <w:marRight w:val="0"/>
      <w:marTop w:val="0"/>
      <w:marBottom w:val="0"/>
      <w:divBdr>
        <w:top w:val="none" w:sz="0" w:space="0" w:color="auto"/>
        <w:left w:val="none" w:sz="0" w:space="0" w:color="auto"/>
        <w:bottom w:val="none" w:sz="0" w:space="0" w:color="auto"/>
        <w:right w:val="none" w:sz="0" w:space="0" w:color="auto"/>
      </w:divBdr>
    </w:div>
    <w:div w:id="156070817">
      <w:bodyDiv w:val="1"/>
      <w:marLeft w:val="0"/>
      <w:marRight w:val="0"/>
      <w:marTop w:val="0"/>
      <w:marBottom w:val="0"/>
      <w:divBdr>
        <w:top w:val="none" w:sz="0" w:space="0" w:color="auto"/>
        <w:left w:val="none" w:sz="0" w:space="0" w:color="auto"/>
        <w:bottom w:val="none" w:sz="0" w:space="0" w:color="auto"/>
        <w:right w:val="none" w:sz="0" w:space="0" w:color="auto"/>
      </w:divBdr>
    </w:div>
    <w:div w:id="157816655">
      <w:bodyDiv w:val="1"/>
      <w:marLeft w:val="0"/>
      <w:marRight w:val="0"/>
      <w:marTop w:val="0"/>
      <w:marBottom w:val="0"/>
      <w:divBdr>
        <w:top w:val="none" w:sz="0" w:space="0" w:color="auto"/>
        <w:left w:val="none" w:sz="0" w:space="0" w:color="auto"/>
        <w:bottom w:val="none" w:sz="0" w:space="0" w:color="auto"/>
        <w:right w:val="none" w:sz="0" w:space="0" w:color="auto"/>
      </w:divBdr>
    </w:div>
    <w:div w:id="160588236">
      <w:bodyDiv w:val="1"/>
      <w:marLeft w:val="0"/>
      <w:marRight w:val="0"/>
      <w:marTop w:val="0"/>
      <w:marBottom w:val="0"/>
      <w:divBdr>
        <w:top w:val="none" w:sz="0" w:space="0" w:color="auto"/>
        <w:left w:val="none" w:sz="0" w:space="0" w:color="auto"/>
        <w:bottom w:val="none" w:sz="0" w:space="0" w:color="auto"/>
        <w:right w:val="none" w:sz="0" w:space="0" w:color="auto"/>
      </w:divBdr>
    </w:div>
    <w:div w:id="160849574">
      <w:bodyDiv w:val="1"/>
      <w:marLeft w:val="0"/>
      <w:marRight w:val="0"/>
      <w:marTop w:val="0"/>
      <w:marBottom w:val="0"/>
      <w:divBdr>
        <w:top w:val="none" w:sz="0" w:space="0" w:color="auto"/>
        <w:left w:val="none" w:sz="0" w:space="0" w:color="auto"/>
        <w:bottom w:val="none" w:sz="0" w:space="0" w:color="auto"/>
        <w:right w:val="none" w:sz="0" w:space="0" w:color="auto"/>
      </w:divBdr>
    </w:div>
    <w:div w:id="160967982">
      <w:bodyDiv w:val="1"/>
      <w:marLeft w:val="0"/>
      <w:marRight w:val="0"/>
      <w:marTop w:val="0"/>
      <w:marBottom w:val="0"/>
      <w:divBdr>
        <w:top w:val="none" w:sz="0" w:space="0" w:color="auto"/>
        <w:left w:val="none" w:sz="0" w:space="0" w:color="auto"/>
        <w:bottom w:val="none" w:sz="0" w:space="0" w:color="auto"/>
        <w:right w:val="none" w:sz="0" w:space="0" w:color="auto"/>
      </w:divBdr>
    </w:div>
    <w:div w:id="161820405">
      <w:bodyDiv w:val="1"/>
      <w:marLeft w:val="0"/>
      <w:marRight w:val="0"/>
      <w:marTop w:val="0"/>
      <w:marBottom w:val="0"/>
      <w:divBdr>
        <w:top w:val="none" w:sz="0" w:space="0" w:color="auto"/>
        <w:left w:val="none" w:sz="0" w:space="0" w:color="auto"/>
        <w:bottom w:val="none" w:sz="0" w:space="0" w:color="auto"/>
        <w:right w:val="none" w:sz="0" w:space="0" w:color="auto"/>
      </w:divBdr>
    </w:div>
    <w:div w:id="162400772">
      <w:bodyDiv w:val="1"/>
      <w:marLeft w:val="0"/>
      <w:marRight w:val="0"/>
      <w:marTop w:val="0"/>
      <w:marBottom w:val="0"/>
      <w:divBdr>
        <w:top w:val="none" w:sz="0" w:space="0" w:color="auto"/>
        <w:left w:val="none" w:sz="0" w:space="0" w:color="auto"/>
        <w:bottom w:val="none" w:sz="0" w:space="0" w:color="auto"/>
        <w:right w:val="none" w:sz="0" w:space="0" w:color="auto"/>
      </w:divBdr>
    </w:div>
    <w:div w:id="164364595">
      <w:bodyDiv w:val="1"/>
      <w:marLeft w:val="0"/>
      <w:marRight w:val="0"/>
      <w:marTop w:val="0"/>
      <w:marBottom w:val="0"/>
      <w:divBdr>
        <w:top w:val="none" w:sz="0" w:space="0" w:color="auto"/>
        <w:left w:val="none" w:sz="0" w:space="0" w:color="auto"/>
        <w:bottom w:val="none" w:sz="0" w:space="0" w:color="auto"/>
        <w:right w:val="none" w:sz="0" w:space="0" w:color="auto"/>
      </w:divBdr>
    </w:div>
    <w:div w:id="165637440">
      <w:bodyDiv w:val="1"/>
      <w:marLeft w:val="0"/>
      <w:marRight w:val="0"/>
      <w:marTop w:val="0"/>
      <w:marBottom w:val="0"/>
      <w:divBdr>
        <w:top w:val="none" w:sz="0" w:space="0" w:color="auto"/>
        <w:left w:val="none" w:sz="0" w:space="0" w:color="auto"/>
        <w:bottom w:val="none" w:sz="0" w:space="0" w:color="auto"/>
        <w:right w:val="none" w:sz="0" w:space="0" w:color="auto"/>
      </w:divBdr>
    </w:div>
    <w:div w:id="166479932">
      <w:bodyDiv w:val="1"/>
      <w:marLeft w:val="0"/>
      <w:marRight w:val="0"/>
      <w:marTop w:val="0"/>
      <w:marBottom w:val="0"/>
      <w:divBdr>
        <w:top w:val="none" w:sz="0" w:space="0" w:color="auto"/>
        <w:left w:val="none" w:sz="0" w:space="0" w:color="auto"/>
        <w:bottom w:val="none" w:sz="0" w:space="0" w:color="auto"/>
        <w:right w:val="none" w:sz="0" w:space="0" w:color="auto"/>
      </w:divBdr>
    </w:div>
    <w:div w:id="167138900">
      <w:bodyDiv w:val="1"/>
      <w:marLeft w:val="0"/>
      <w:marRight w:val="0"/>
      <w:marTop w:val="0"/>
      <w:marBottom w:val="0"/>
      <w:divBdr>
        <w:top w:val="none" w:sz="0" w:space="0" w:color="auto"/>
        <w:left w:val="none" w:sz="0" w:space="0" w:color="auto"/>
        <w:bottom w:val="none" w:sz="0" w:space="0" w:color="auto"/>
        <w:right w:val="none" w:sz="0" w:space="0" w:color="auto"/>
      </w:divBdr>
    </w:div>
    <w:div w:id="167840553">
      <w:bodyDiv w:val="1"/>
      <w:marLeft w:val="0"/>
      <w:marRight w:val="0"/>
      <w:marTop w:val="0"/>
      <w:marBottom w:val="0"/>
      <w:divBdr>
        <w:top w:val="none" w:sz="0" w:space="0" w:color="auto"/>
        <w:left w:val="none" w:sz="0" w:space="0" w:color="auto"/>
        <w:bottom w:val="none" w:sz="0" w:space="0" w:color="auto"/>
        <w:right w:val="none" w:sz="0" w:space="0" w:color="auto"/>
      </w:divBdr>
    </w:div>
    <w:div w:id="167907331">
      <w:bodyDiv w:val="1"/>
      <w:marLeft w:val="0"/>
      <w:marRight w:val="0"/>
      <w:marTop w:val="0"/>
      <w:marBottom w:val="0"/>
      <w:divBdr>
        <w:top w:val="none" w:sz="0" w:space="0" w:color="auto"/>
        <w:left w:val="none" w:sz="0" w:space="0" w:color="auto"/>
        <w:bottom w:val="none" w:sz="0" w:space="0" w:color="auto"/>
        <w:right w:val="none" w:sz="0" w:space="0" w:color="auto"/>
      </w:divBdr>
    </w:div>
    <w:div w:id="169488993">
      <w:bodyDiv w:val="1"/>
      <w:marLeft w:val="0"/>
      <w:marRight w:val="0"/>
      <w:marTop w:val="0"/>
      <w:marBottom w:val="0"/>
      <w:divBdr>
        <w:top w:val="none" w:sz="0" w:space="0" w:color="auto"/>
        <w:left w:val="none" w:sz="0" w:space="0" w:color="auto"/>
        <w:bottom w:val="none" w:sz="0" w:space="0" w:color="auto"/>
        <w:right w:val="none" w:sz="0" w:space="0" w:color="auto"/>
      </w:divBdr>
    </w:div>
    <w:div w:id="169609770">
      <w:bodyDiv w:val="1"/>
      <w:marLeft w:val="0"/>
      <w:marRight w:val="0"/>
      <w:marTop w:val="0"/>
      <w:marBottom w:val="0"/>
      <w:divBdr>
        <w:top w:val="none" w:sz="0" w:space="0" w:color="auto"/>
        <w:left w:val="none" w:sz="0" w:space="0" w:color="auto"/>
        <w:bottom w:val="none" w:sz="0" w:space="0" w:color="auto"/>
        <w:right w:val="none" w:sz="0" w:space="0" w:color="auto"/>
      </w:divBdr>
    </w:div>
    <w:div w:id="171576633">
      <w:bodyDiv w:val="1"/>
      <w:marLeft w:val="0"/>
      <w:marRight w:val="0"/>
      <w:marTop w:val="0"/>
      <w:marBottom w:val="0"/>
      <w:divBdr>
        <w:top w:val="none" w:sz="0" w:space="0" w:color="auto"/>
        <w:left w:val="none" w:sz="0" w:space="0" w:color="auto"/>
        <w:bottom w:val="none" w:sz="0" w:space="0" w:color="auto"/>
        <w:right w:val="none" w:sz="0" w:space="0" w:color="auto"/>
      </w:divBdr>
    </w:div>
    <w:div w:id="171725582">
      <w:bodyDiv w:val="1"/>
      <w:marLeft w:val="0"/>
      <w:marRight w:val="0"/>
      <w:marTop w:val="0"/>
      <w:marBottom w:val="0"/>
      <w:divBdr>
        <w:top w:val="none" w:sz="0" w:space="0" w:color="auto"/>
        <w:left w:val="none" w:sz="0" w:space="0" w:color="auto"/>
        <w:bottom w:val="none" w:sz="0" w:space="0" w:color="auto"/>
        <w:right w:val="none" w:sz="0" w:space="0" w:color="auto"/>
      </w:divBdr>
    </w:div>
    <w:div w:id="172064461">
      <w:bodyDiv w:val="1"/>
      <w:marLeft w:val="0"/>
      <w:marRight w:val="0"/>
      <w:marTop w:val="0"/>
      <w:marBottom w:val="0"/>
      <w:divBdr>
        <w:top w:val="none" w:sz="0" w:space="0" w:color="auto"/>
        <w:left w:val="none" w:sz="0" w:space="0" w:color="auto"/>
        <w:bottom w:val="none" w:sz="0" w:space="0" w:color="auto"/>
        <w:right w:val="none" w:sz="0" w:space="0" w:color="auto"/>
      </w:divBdr>
    </w:div>
    <w:div w:id="173956965">
      <w:bodyDiv w:val="1"/>
      <w:marLeft w:val="0"/>
      <w:marRight w:val="0"/>
      <w:marTop w:val="0"/>
      <w:marBottom w:val="0"/>
      <w:divBdr>
        <w:top w:val="none" w:sz="0" w:space="0" w:color="auto"/>
        <w:left w:val="none" w:sz="0" w:space="0" w:color="auto"/>
        <w:bottom w:val="none" w:sz="0" w:space="0" w:color="auto"/>
        <w:right w:val="none" w:sz="0" w:space="0" w:color="auto"/>
      </w:divBdr>
    </w:div>
    <w:div w:id="174417524">
      <w:bodyDiv w:val="1"/>
      <w:marLeft w:val="0"/>
      <w:marRight w:val="0"/>
      <w:marTop w:val="0"/>
      <w:marBottom w:val="0"/>
      <w:divBdr>
        <w:top w:val="none" w:sz="0" w:space="0" w:color="auto"/>
        <w:left w:val="none" w:sz="0" w:space="0" w:color="auto"/>
        <w:bottom w:val="none" w:sz="0" w:space="0" w:color="auto"/>
        <w:right w:val="none" w:sz="0" w:space="0" w:color="auto"/>
      </w:divBdr>
    </w:div>
    <w:div w:id="175265283">
      <w:bodyDiv w:val="1"/>
      <w:marLeft w:val="0"/>
      <w:marRight w:val="0"/>
      <w:marTop w:val="0"/>
      <w:marBottom w:val="0"/>
      <w:divBdr>
        <w:top w:val="none" w:sz="0" w:space="0" w:color="auto"/>
        <w:left w:val="none" w:sz="0" w:space="0" w:color="auto"/>
        <w:bottom w:val="none" w:sz="0" w:space="0" w:color="auto"/>
        <w:right w:val="none" w:sz="0" w:space="0" w:color="auto"/>
      </w:divBdr>
    </w:div>
    <w:div w:id="175729789">
      <w:bodyDiv w:val="1"/>
      <w:marLeft w:val="0"/>
      <w:marRight w:val="0"/>
      <w:marTop w:val="0"/>
      <w:marBottom w:val="0"/>
      <w:divBdr>
        <w:top w:val="none" w:sz="0" w:space="0" w:color="auto"/>
        <w:left w:val="none" w:sz="0" w:space="0" w:color="auto"/>
        <w:bottom w:val="none" w:sz="0" w:space="0" w:color="auto"/>
        <w:right w:val="none" w:sz="0" w:space="0" w:color="auto"/>
      </w:divBdr>
    </w:div>
    <w:div w:id="177042359">
      <w:bodyDiv w:val="1"/>
      <w:marLeft w:val="0"/>
      <w:marRight w:val="0"/>
      <w:marTop w:val="0"/>
      <w:marBottom w:val="0"/>
      <w:divBdr>
        <w:top w:val="none" w:sz="0" w:space="0" w:color="auto"/>
        <w:left w:val="none" w:sz="0" w:space="0" w:color="auto"/>
        <w:bottom w:val="none" w:sz="0" w:space="0" w:color="auto"/>
        <w:right w:val="none" w:sz="0" w:space="0" w:color="auto"/>
      </w:divBdr>
    </w:div>
    <w:div w:id="179394810">
      <w:bodyDiv w:val="1"/>
      <w:marLeft w:val="0"/>
      <w:marRight w:val="0"/>
      <w:marTop w:val="0"/>
      <w:marBottom w:val="0"/>
      <w:divBdr>
        <w:top w:val="none" w:sz="0" w:space="0" w:color="auto"/>
        <w:left w:val="none" w:sz="0" w:space="0" w:color="auto"/>
        <w:bottom w:val="none" w:sz="0" w:space="0" w:color="auto"/>
        <w:right w:val="none" w:sz="0" w:space="0" w:color="auto"/>
      </w:divBdr>
    </w:div>
    <w:div w:id="181093958">
      <w:bodyDiv w:val="1"/>
      <w:marLeft w:val="0"/>
      <w:marRight w:val="0"/>
      <w:marTop w:val="0"/>
      <w:marBottom w:val="0"/>
      <w:divBdr>
        <w:top w:val="none" w:sz="0" w:space="0" w:color="auto"/>
        <w:left w:val="none" w:sz="0" w:space="0" w:color="auto"/>
        <w:bottom w:val="none" w:sz="0" w:space="0" w:color="auto"/>
        <w:right w:val="none" w:sz="0" w:space="0" w:color="auto"/>
      </w:divBdr>
    </w:div>
    <w:div w:id="183129980">
      <w:bodyDiv w:val="1"/>
      <w:marLeft w:val="0"/>
      <w:marRight w:val="0"/>
      <w:marTop w:val="0"/>
      <w:marBottom w:val="0"/>
      <w:divBdr>
        <w:top w:val="none" w:sz="0" w:space="0" w:color="auto"/>
        <w:left w:val="none" w:sz="0" w:space="0" w:color="auto"/>
        <w:bottom w:val="none" w:sz="0" w:space="0" w:color="auto"/>
        <w:right w:val="none" w:sz="0" w:space="0" w:color="auto"/>
      </w:divBdr>
    </w:div>
    <w:div w:id="183515342">
      <w:bodyDiv w:val="1"/>
      <w:marLeft w:val="0"/>
      <w:marRight w:val="0"/>
      <w:marTop w:val="0"/>
      <w:marBottom w:val="0"/>
      <w:divBdr>
        <w:top w:val="none" w:sz="0" w:space="0" w:color="auto"/>
        <w:left w:val="none" w:sz="0" w:space="0" w:color="auto"/>
        <w:bottom w:val="none" w:sz="0" w:space="0" w:color="auto"/>
        <w:right w:val="none" w:sz="0" w:space="0" w:color="auto"/>
      </w:divBdr>
    </w:div>
    <w:div w:id="186524534">
      <w:bodyDiv w:val="1"/>
      <w:marLeft w:val="0"/>
      <w:marRight w:val="0"/>
      <w:marTop w:val="0"/>
      <w:marBottom w:val="0"/>
      <w:divBdr>
        <w:top w:val="none" w:sz="0" w:space="0" w:color="auto"/>
        <w:left w:val="none" w:sz="0" w:space="0" w:color="auto"/>
        <w:bottom w:val="none" w:sz="0" w:space="0" w:color="auto"/>
        <w:right w:val="none" w:sz="0" w:space="0" w:color="auto"/>
      </w:divBdr>
    </w:div>
    <w:div w:id="186598537">
      <w:bodyDiv w:val="1"/>
      <w:marLeft w:val="0"/>
      <w:marRight w:val="0"/>
      <w:marTop w:val="0"/>
      <w:marBottom w:val="0"/>
      <w:divBdr>
        <w:top w:val="none" w:sz="0" w:space="0" w:color="auto"/>
        <w:left w:val="none" w:sz="0" w:space="0" w:color="auto"/>
        <w:bottom w:val="none" w:sz="0" w:space="0" w:color="auto"/>
        <w:right w:val="none" w:sz="0" w:space="0" w:color="auto"/>
      </w:divBdr>
    </w:div>
    <w:div w:id="186673950">
      <w:bodyDiv w:val="1"/>
      <w:marLeft w:val="0"/>
      <w:marRight w:val="0"/>
      <w:marTop w:val="0"/>
      <w:marBottom w:val="0"/>
      <w:divBdr>
        <w:top w:val="none" w:sz="0" w:space="0" w:color="auto"/>
        <w:left w:val="none" w:sz="0" w:space="0" w:color="auto"/>
        <w:bottom w:val="none" w:sz="0" w:space="0" w:color="auto"/>
        <w:right w:val="none" w:sz="0" w:space="0" w:color="auto"/>
      </w:divBdr>
    </w:div>
    <w:div w:id="188224038">
      <w:bodyDiv w:val="1"/>
      <w:marLeft w:val="0"/>
      <w:marRight w:val="0"/>
      <w:marTop w:val="0"/>
      <w:marBottom w:val="0"/>
      <w:divBdr>
        <w:top w:val="none" w:sz="0" w:space="0" w:color="auto"/>
        <w:left w:val="none" w:sz="0" w:space="0" w:color="auto"/>
        <w:bottom w:val="none" w:sz="0" w:space="0" w:color="auto"/>
        <w:right w:val="none" w:sz="0" w:space="0" w:color="auto"/>
      </w:divBdr>
    </w:div>
    <w:div w:id="189034306">
      <w:bodyDiv w:val="1"/>
      <w:marLeft w:val="0"/>
      <w:marRight w:val="0"/>
      <w:marTop w:val="0"/>
      <w:marBottom w:val="0"/>
      <w:divBdr>
        <w:top w:val="none" w:sz="0" w:space="0" w:color="auto"/>
        <w:left w:val="none" w:sz="0" w:space="0" w:color="auto"/>
        <w:bottom w:val="none" w:sz="0" w:space="0" w:color="auto"/>
        <w:right w:val="none" w:sz="0" w:space="0" w:color="auto"/>
      </w:divBdr>
    </w:div>
    <w:div w:id="189268073">
      <w:bodyDiv w:val="1"/>
      <w:marLeft w:val="0"/>
      <w:marRight w:val="0"/>
      <w:marTop w:val="0"/>
      <w:marBottom w:val="0"/>
      <w:divBdr>
        <w:top w:val="none" w:sz="0" w:space="0" w:color="auto"/>
        <w:left w:val="none" w:sz="0" w:space="0" w:color="auto"/>
        <w:bottom w:val="none" w:sz="0" w:space="0" w:color="auto"/>
        <w:right w:val="none" w:sz="0" w:space="0" w:color="auto"/>
      </w:divBdr>
    </w:div>
    <w:div w:id="190725196">
      <w:bodyDiv w:val="1"/>
      <w:marLeft w:val="0"/>
      <w:marRight w:val="0"/>
      <w:marTop w:val="0"/>
      <w:marBottom w:val="0"/>
      <w:divBdr>
        <w:top w:val="none" w:sz="0" w:space="0" w:color="auto"/>
        <w:left w:val="none" w:sz="0" w:space="0" w:color="auto"/>
        <w:bottom w:val="none" w:sz="0" w:space="0" w:color="auto"/>
        <w:right w:val="none" w:sz="0" w:space="0" w:color="auto"/>
      </w:divBdr>
    </w:div>
    <w:div w:id="192770822">
      <w:bodyDiv w:val="1"/>
      <w:marLeft w:val="0"/>
      <w:marRight w:val="0"/>
      <w:marTop w:val="0"/>
      <w:marBottom w:val="0"/>
      <w:divBdr>
        <w:top w:val="none" w:sz="0" w:space="0" w:color="auto"/>
        <w:left w:val="none" w:sz="0" w:space="0" w:color="auto"/>
        <w:bottom w:val="none" w:sz="0" w:space="0" w:color="auto"/>
        <w:right w:val="none" w:sz="0" w:space="0" w:color="auto"/>
      </w:divBdr>
    </w:div>
    <w:div w:id="193463055">
      <w:bodyDiv w:val="1"/>
      <w:marLeft w:val="0"/>
      <w:marRight w:val="0"/>
      <w:marTop w:val="0"/>
      <w:marBottom w:val="0"/>
      <w:divBdr>
        <w:top w:val="none" w:sz="0" w:space="0" w:color="auto"/>
        <w:left w:val="none" w:sz="0" w:space="0" w:color="auto"/>
        <w:bottom w:val="none" w:sz="0" w:space="0" w:color="auto"/>
        <w:right w:val="none" w:sz="0" w:space="0" w:color="auto"/>
      </w:divBdr>
    </w:div>
    <w:div w:id="193540888">
      <w:bodyDiv w:val="1"/>
      <w:marLeft w:val="0"/>
      <w:marRight w:val="0"/>
      <w:marTop w:val="0"/>
      <w:marBottom w:val="0"/>
      <w:divBdr>
        <w:top w:val="none" w:sz="0" w:space="0" w:color="auto"/>
        <w:left w:val="none" w:sz="0" w:space="0" w:color="auto"/>
        <w:bottom w:val="none" w:sz="0" w:space="0" w:color="auto"/>
        <w:right w:val="none" w:sz="0" w:space="0" w:color="auto"/>
      </w:divBdr>
    </w:div>
    <w:div w:id="193927320">
      <w:bodyDiv w:val="1"/>
      <w:marLeft w:val="0"/>
      <w:marRight w:val="0"/>
      <w:marTop w:val="0"/>
      <w:marBottom w:val="0"/>
      <w:divBdr>
        <w:top w:val="none" w:sz="0" w:space="0" w:color="auto"/>
        <w:left w:val="none" w:sz="0" w:space="0" w:color="auto"/>
        <w:bottom w:val="none" w:sz="0" w:space="0" w:color="auto"/>
        <w:right w:val="none" w:sz="0" w:space="0" w:color="auto"/>
      </w:divBdr>
    </w:div>
    <w:div w:id="195123113">
      <w:bodyDiv w:val="1"/>
      <w:marLeft w:val="0"/>
      <w:marRight w:val="0"/>
      <w:marTop w:val="0"/>
      <w:marBottom w:val="0"/>
      <w:divBdr>
        <w:top w:val="none" w:sz="0" w:space="0" w:color="auto"/>
        <w:left w:val="none" w:sz="0" w:space="0" w:color="auto"/>
        <w:bottom w:val="none" w:sz="0" w:space="0" w:color="auto"/>
        <w:right w:val="none" w:sz="0" w:space="0" w:color="auto"/>
      </w:divBdr>
    </w:div>
    <w:div w:id="195461097">
      <w:bodyDiv w:val="1"/>
      <w:marLeft w:val="0"/>
      <w:marRight w:val="0"/>
      <w:marTop w:val="0"/>
      <w:marBottom w:val="0"/>
      <w:divBdr>
        <w:top w:val="none" w:sz="0" w:space="0" w:color="auto"/>
        <w:left w:val="none" w:sz="0" w:space="0" w:color="auto"/>
        <w:bottom w:val="none" w:sz="0" w:space="0" w:color="auto"/>
        <w:right w:val="none" w:sz="0" w:space="0" w:color="auto"/>
      </w:divBdr>
    </w:div>
    <w:div w:id="196427824">
      <w:bodyDiv w:val="1"/>
      <w:marLeft w:val="0"/>
      <w:marRight w:val="0"/>
      <w:marTop w:val="0"/>
      <w:marBottom w:val="0"/>
      <w:divBdr>
        <w:top w:val="none" w:sz="0" w:space="0" w:color="auto"/>
        <w:left w:val="none" w:sz="0" w:space="0" w:color="auto"/>
        <w:bottom w:val="none" w:sz="0" w:space="0" w:color="auto"/>
        <w:right w:val="none" w:sz="0" w:space="0" w:color="auto"/>
      </w:divBdr>
    </w:div>
    <w:div w:id="197357198">
      <w:bodyDiv w:val="1"/>
      <w:marLeft w:val="0"/>
      <w:marRight w:val="0"/>
      <w:marTop w:val="0"/>
      <w:marBottom w:val="0"/>
      <w:divBdr>
        <w:top w:val="none" w:sz="0" w:space="0" w:color="auto"/>
        <w:left w:val="none" w:sz="0" w:space="0" w:color="auto"/>
        <w:bottom w:val="none" w:sz="0" w:space="0" w:color="auto"/>
        <w:right w:val="none" w:sz="0" w:space="0" w:color="auto"/>
      </w:divBdr>
    </w:div>
    <w:div w:id="198973987">
      <w:bodyDiv w:val="1"/>
      <w:marLeft w:val="0"/>
      <w:marRight w:val="0"/>
      <w:marTop w:val="0"/>
      <w:marBottom w:val="0"/>
      <w:divBdr>
        <w:top w:val="none" w:sz="0" w:space="0" w:color="auto"/>
        <w:left w:val="none" w:sz="0" w:space="0" w:color="auto"/>
        <w:bottom w:val="none" w:sz="0" w:space="0" w:color="auto"/>
        <w:right w:val="none" w:sz="0" w:space="0" w:color="auto"/>
      </w:divBdr>
    </w:div>
    <w:div w:id="199242105">
      <w:bodyDiv w:val="1"/>
      <w:marLeft w:val="0"/>
      <w:marRight w:val="0"/>
      <w:marTop w:val="0"/>
      <w:marBottom w:val="0"/>
      <w:divBdr>
        <w:top w:val="none" w:sz="0" w:space="0" w:color="auto"/>
        <w:left w:val="none" w:sz="0" w:space="0" w:color="auto"/>
        <w:bottom w:val="none" w:sz="0" w:space="0" w:color="auto"/>
        <w:right w:val="none" w:sz="0" w:space="0" w:color="auto"/>
      </w:divBdr>
    </w:div>
    <w:div w:id="200476879">
      <w:bodyDiv w:val="1"/>
      <w:marLeft w:val="0"/>
      <w:marRight w:val="0"/>
      <w:marTop w:val="0"/>
      <w:marBottom w:val="0"/>
      <w:divBdr>
        <w:top w:val="none" w:sz="0" w:space="0" w:color="auto"/>
        <w:left w:val="none" w:sz="0" w:space="0" w:color="auto"/>
        <w:bottom w:val="none" w:sz="0" w:space="0" w:color="auto"/>
        <w:right w:val="none" w:sz="0" w:space="0" w:color="auto"/>
      </w:divBdr>
    </w:div>
    <w:div w:id="203833165">
      <w:bodyDiv w:val="1"/>
      <w:marLeft w:val="0"/>
      <w:marRight w:val="0"/>
      <w:marTop w:val="0"/>
      <w:marBottom w:val="0"/>
      <w:divBdr>
        <w:top w:val="none" w:sz="0" w:space="0" w:color="auto"/>
        <w:left w:val="none" w:sz="0" w:space="0" w:color="auto"/>
        <w:bottom w:val="none" w:sz="0" w:space="0" w:color="auto"/>
        <w:right w:val="none" w:sz="0" w:space="0" w:color="auto"/>
      </w:divBdr>
    </w:div>
    <w:div w:id="204147378">
      <w:bodyDiv w:val="1"/>
      <w:marLeft w:val="0"/>
      <w:marRight w:val="0"/>
      <w:marTop w:val="0"/>
      <w:marBottom w:val="0"/>
      <w:divBdr>
        <w:top w:val="none" w:sz="0" w:space="0" w:color="auto"/>
        <w:left w:val="none" w:sz="0" w:space="0" w:color="auto"/>
        <w:bottom w:val="none" w:sz="0" w:space="0" w:color="auto"/>
        <w:right w:val="none" w:sz="0" w:space="0" w:color="auto"/>
      </w:divBdr>
    </w:div>
    <w:div w:id="204147952">
      <w:bodyDiv w:val="1"/>
      <w:marLeft w:val="0"/>
      <w:marRight w:val="0"/>
      <w:marTop w:val="0"/>
      <w:marBottom w:val="0"/>
      <w:divBdr>
        <w:top w:val="none" w:sz="0" w:space="0" w:color="auto"/>
        <w:left w:val="none" w:sz="0" w:space="0" w:color="auto"/>
        <w:bottom w:val="none" w:sz="0" w:space="0" w:color="auto"/>
        <w:right w:val="none" w:sz="0" w:space="0" w:color="auto"/>
      </w:divBdr>
    </w:div>
    <w:div w:id="205457303">
      <w:bodyDiv w:val="1"/>
      <w:marLeft w:val="0"/>
      <w:marRight w:val="0"/>
      <w:marTop w:val="0"/>
      <w:marBottom w:val="0"/>
      <w:divBdr>
        <w:top w:val="none" w:sz="0" w:space="0" w:color="auto"/>
        <w:left w:val="none" w:sz="0" w:space="0" w:color="auto"/>
        <w:bottom w:val="none" w:sz="0" w:space="0" w:color="auto"/>
        <w:right w:val="none" w:sz="0" w:space="0" w:color="auto"/>
      </w:divBdr>
    </w:div>
    <w:div w:id="205915079">
      <w:bodyDiv w:val="1"/>
      <w:marLeft w:val="0"/>
      <w:marRight w:val="0"/>
      <w:marTop w:val="0"/>
      <w:marBottom w:val="0"/>
      <w:divBdr>
        <w:top w:val="none" w:sz="0" w:space="0" w:color="auto"/>
        <w:left w:val="none" w:sz="0" w:space="0" w:color="auto"/>
        <w:bottom w:val="none" w:sz="0" w:space="0" w:color="auto"/>
        <w:right w:val="none" w:sz="0" w:space="0" w:color="auto"/>
      </w:divBdr>
    </w:div>
    <w:div w:id="207648314">
      <w:bodyDiv w:val="1"/>
      <w:marLeft w:val="0"/>
      <w:marRight w:val="0"/>
      <w:marTop w:val="0"/>
      <w:marBottom w:val="0"/>
      <w:divBdr>
        <w:top w:val="none" w:sz="0" w:space="0" w:color="auto"/>
        <w:left w:val="none" w:sz="0" w:space="0" w:color="auto"/>
        <w:bottom w:val="none" w:sz="0" w:space="0" w:color="auto"/>
        <w:right w:val="none" w:sz="0" w:space="0" w:color="auto"/>
      </w:divBdr>
    </w:div>
    <w:div w:id="207648573">
      <w:bodyDiv w:val="1"/>
      <w:marLeft w:val="0"/>
      <w:marRight w:val="0"/>
      <w:marTop w:val="0"/>
      <w:marBottom w:val="0"/>
      <w:divBdr>
        <w:top w:val="none" w:sz="0" w:space="0" w:color="auto"/>
        <w:left w:val="none" w:sz="0" w:space="0" w:color="auto"/>
        <w:bottom w:val="none" w:sz="0" w:space="0" w:color="auto"/>
        <w:right w:val="none" w:sz="0" w:space="0" w:color="auto"/>
      </w:divBdr>
    </w:div>
    <w:div w:id="209731883">
      <w:bodyDiv w:val="1"/>
      <w:marLeft w:val="0"/>
      <w:marRight w:val="0"/>
      <w:marTop w:val="0"/>
      <w:marBottom w:val="0"/>
      <w:divBdr>
        <w:top w:val="none" w:sz="0" w:space="0" w:color="auto"/>
        <w:left w:val="none" w:sz="0" w:space="0" w:color="auto"/>
        <w:bottom w:val="none" w:sz="0" w:space="0" w:color="auto"/>
        <w:right w:val="none" w:sz="0" w:space="0" w:color="auto"/>
      </w:divBdr>
    </w:div>
    <w:div w:id="211158617">
      <w:bodyDiv w:val="1"/>
      <w:marLeft w:val="0"/>
      <w:marRight w:val="0"/>
      <w:marTop w:val="0"/>
      <w:marBottom w:val="0"/>
      <w:divBdr>
        <w:top w:val="none" w:sz="0" w:space="0" w:color="auto"/>
        <w:left w:val="none" w:sz="0" w:space="0" w:color="auto"/>
        <w:bottom w:val="none" w:sz="0" w:space="0" w:color="auto"/>
        <w:right w:val="none" w:sz="0" w:space="0" w:color="auto"/>
      </w:divBdr>
    </w:div>
    <w:div w:id="212154220">
      <w:bodyDiv w:val="1"/>
      <w:marLeft w:val="0"/>
      <w:marRight w:val="0"/>
      <w:marTop w:val="0"/>
      <w:marBottom w:val="0"/>
      <w:divBdr>
        <w:top w:val="none" w:sz="0" w:space="0" w:color="auto"/>
        <w:left w:val="none" w:sz="0" w:space="0" w:color="auto"/>
        <w:bottom w:val="none" w:sz="0" w:space="0" w:color="auto"/>
        <w:right w:val="none" w:sz="0" w:space="0" w:color="auto"/>
      </w:divBdr>
    </w:div>
    <w:div w:id="213126224">
      <w:bodyDiv w:val="1"/>
      <w:marLeft w:val="0"/>
      <w:marRight w:val="0"/>
      <w:marTop w:val="0"/>
      <w:marBottom w:val="0"/>
      <w:divBdr>
        <w:top w:val="none" w:sz="0" w:space="0" w:color="auto"/>
        <w:left w:val="none" w:sz="0" w:space="0" w:color="auto"/>
        <w:bottom w:val="none" w:sz="0" w:space="0" w:color="auto"/>
        <w:right w:val="none" w:sz="0" w:space="0" w:color="auto"/>
      </w:divBdr>
    </w:div>
    <w:div w:id="213808610">
      <w:bodyDiv w:val="1"/>
      <w:marLeft w:val="0"/>
      <w:marRight w:val="0"/>
      <w:marTop w:val="0"/>
      <w:marBottom w:val="0"/>
      <w:divBdr>
        <w:top w:val="none" w:sz="0" w:space="0" w:color="auto"/>
        <w:left w:val="none" w:sz="0" w:space="0" w:color="auto"/>
        <w:bottom w:val="none" w:sz="0" w:space="0" w:color="auto"/>
        <w:right w:val="none" w:sz="0" w:space="0" w:color="auto"/>
      </w:divBdr>
    </w:div>
    <w:div w:id="214701162">
      <w:bodyDiv w:val="1"/>
      <w:marLeft w:val="0"/>
      <w:marRight w:val="0"/>
      <w:marTop w:val="0"/>
      <w:marBottom w:val="0"/>
      <w:divBdr>
        <w:top w:val="none" w:sz="0" w:space="0" w:color="auto"/>
        <w:left w:val="none" w:sz="0" w:space="0" w:color="auto"/>
        <w:bottom w:val="none" w:sz="0" w:space="0" w:color="auto"/>
        <w:right w:val="none" w:sz="0" w:space="0" w:color="auto"/>
      </w:divBdr>
    </w:div>
    <w:div w:id="214894700">
      <w:bodyDiv w:val="1"/>
      <w:marLeft w:val="0"/>
      <w:marRight w:val="0"/>
      <w:marTop w:val="0"/>
      <w:marBottom w:val="0"/>
      <w:divBdr>
        <w:top w:val="none" w:sz="0" w:space="0" w:color="auto"/>
        <w:left w:val="none" w:sz="0" w:space="0" w:color="auto"/>
        <w:bottom w:val="none" w:sz="0" w:space="0" w:color="auto"/>
        <w:right w:val="none" w:sz="0" w:space="0" w:color="auto"/>
      </w:divBdr>
    </w:div>
    <w:div w:id="217009609">
      <w:bodyDiv w:val="1"/>
      <w:marLeft w:val="0"/>
      <w:marRight w:val="0"/>
      <w:marTop w:val="0"/>
      <w:marBottom w:val="0"/>
      <w:divBdr>
        <w:top w:val="none" w:sz="0" w:space="0" w:color="auto"/>
        <w:left w:val="none" w:sz="0" w:space="0" w:color="auto"/>
        <w:bottom w:val="none" w:sz="0" w:space="0" w:color="auto"/>
        <w:right w:val="none" w:sz="0" w:space="0" w:color="auto"/>
      </w:divBdr>
    </w:div>
    <w:div w:id="219286877">
      <w:bodyDiv w:val="1"/>
      <w:marLeft w:val="0"/>
      <w:marRight w:val="0"/>
      <w:marTop w:val="0"/>
      <w:marBottom w:val="0"/>
      <w:divBdr>
        <w:top w:val="none" w:sz="0" w:space="0" w:color="auto"/>
        <w:left w:val="none" w:sz="0" w:space="0" w:color="auto"/>
        <w:bottom w:val="none" w:sz="0" w:space="0" w:color="auto"/>
        <w:right w:val="none" w:sz="0" w:space="0" w:color="auto"/>
      </w:divBdr>
    </w:div>
    <w:div w:id="220941837">
      <w:bodyDiv w:val="1"/>
      <w:marLeft w:val="0"/>
      <w:marRight w:val="0"/>
      <w:marTop w:val="0"/>
      <w:marBottom w:val="0"/>
      <w:divBdr>
        <w:top w:val="none" w:sz="0" w:space="0" w:color="auto"/>
        <w:left w:val="none" w:sz="0" w:space="0" w:color="auto"/>
        <w:bottom w:val="none" w:sz="0" w:space="0" w:color="auto"/>
        <w:right w:val="none" w:sz="0" w:space="0" w:color="auto"/>
      </w:divBdr>
    </w:div>
    <w:div w:id="220990958">
      <w:bodyDiv w:val="1"/>
      <w:marLeft w:val="0"/>
      <w:marRight w:val="0"/>
      <w:marTop w:val="0"/>
      <w:marBottom w:val="0"/>
      <w:divBdr>
        <w:top w:val="none" w:sz="0" w:space="0" w:color="auto"/>
        <w:left w:val="none" w:sz="0" w:space="0" w:color="auto"/>
        <w:bottom w:val="none" w:sz="0" w:space="0" w:color="auto"/>
        <w:right w:val="none" w:sz="0" w:space="0" w:color="auto"/>
      </w:divBdr>
    </w:div>
    <w:div w:id="221675292">
      <w:bodyDiv w:val="1"/>
      <w:marLeft w:val="0"/>
      <w:marRight w:val="0"/>
      <w:marTop w:val="0"/>
      <w:marBottom w:val="0"/>
      <w:divBdr>
        <w:top w:val="none" w:sz="0" w:space="0" w:color="auto"/>
        <w:left w:val="none" w:sz="0" w:space="0" w:color="auto"/>
        <w:bottom w:val="none" w:sz="0" w:space="0" w:color="auto"/>
        <w:right w:val="none" w:sz="0" w:space="0" w:color="auto"/>
      </w:divBdr>
    </w:div>
    <w:div w:id="222183425">
      <w:bodyDiv w:val="1"/>
      <w:marLeft w:val="0"/>
      <w:marRight w:val="0"/>
      <w:marTop w:val="0"/>
      <w:marBottom w:val="0"/>
      <w:divBdr>
        <w:top w:val="none" w:sz="0" w:space="0" w:color="auto"/>
        <w:left w:val="none" w:sz="0" w:space="0" w:color="auto"/>
        <w:bottom w:val="none" w:sz="0" w:space="0" w:color="auto"/>
        <w:right w:val="none" w:sz="0" w:space="0" w:color="auto"/>
      </w:divBdr>
    </w:div>
    <w:div w:id="222302128">
      <w:bodyDiv w:val="1"/>
      <w:marLeft w:val="0"/>
      <w:marRight w:val="0"/>
      <w:marTop w:val="0"/>
      <w:marBottom w:val="0"/>
      <w:divBdr>
        <w:top w:val="none" w:sz="0" w:space="0" w:color="auto"/>
        <w:left w:val="none" w:sz="0" w:space="0" w:color="auto"/>
        <w:bottom w:val="none" w:sz="0" w:space="0" w:color="auto"/>
        <w:right w:val="none" w:sz="0" w:space="0" w:color="auto"/>
      </w:divBdr>
    </w:div>
    <w:div w:id="222646638">
      <w:bodyDiv w:val="1"/>
      <w:marLeft w:val="0"/>
      <w:marRight w:val="0"/>
      <w:marTop w:val="0"/>
      <w:marBottom w:val="0"/>
      <w:divBdr>
        <w:top w:val="none" w:sz="0" w:space="0" w:color="auto"/>
        <w:left w:val="none" w:sz="0" w:space="0" w:color="auto"/>
        <w:bottom w:val="none" w:sz="0" w:space="0" w:color="auto"/>
        <w:right w:val="none" w:sz="0" w:space="0" w:color="auto"/>
      </w:divBdr>
    </w:div>
    <w:div w:id="223226653">
      <w:bodyDiv w:val="1"/>
      <w:marLeft w:val="0"/>
      <w:marRight w:val="0"/>
      <w:marTop w:val="0"/>
      <w:marBottom w:val="0"/>
      <w:divBdr>
        <w:top w:val="none" w:sz="0" w:space="0" w:color="auto"/>
        <w:left w:val="none" w:sz="0" w:space="0" w:color="auto"/>
        <w:bottom w:val="none" w:sz="0" w:space="0" w:color="auto"/>
        <w:right w:val="none" w:sz="0" w:space="0" w:color="auto"/>
      </w:divBdr>
    </w:div>
    <w:div w:id="223420394">
      <w:bodyDiv w:val="1"/>
      <w:marLeft w:val="0"/>
      <w:marRight w:val="0"/>
      <w:marTop w:val="0"/>
      <w:marBottom w:val="0"/>
      <w:divBdr>
        <w:top w:val="none" w:sz="0" w:space="0" w:color="auto"/>
        <w:left w:val="none" w:sz="0" w:space="0" w:color="auto"/>
        <w:bottom w:val="none" w:sz="0" w:space="0" w:color="auto"/>
        <w:right w:val="none" w:sz="0" w:space="0" w:color="auto"/>
      </w:divBdr>
    </w:div>
    <w:div w:id="224070150">
      <w:bodyDiv w:val="1"/>
      <w:marLeft w:val="0"/>
      <w:marRight w:val="0"/>
      <w:marTop w:val="0"/>
      <w:marBottom w:val="0"/>
      <w:divBdr>
        <w:top w:val="none" w:sz="0" w:space="0" w:color="auto"/>
        <w:left w:val="none" w:sz="0" w:space="0" w:color="auto"/>
        <w:bottom w:val="none" w:sz="0" w:space="0" w:color="auto"/>
        <w:right w:val="none" w:sz="0" w:space="0" w:color="auto"/>
      </w:divBdr>
    </w:div>
    <w:div w:id="224921329">
      <w:bodyDiv w:val="1"/>
      <w:marLeft w:val="0"/>
      <w:marRight w:val="0"/>
      <w:marTop w:val="0"/>
      <w:marBottom w:val="0"/>
      <w:divBdr>
        <w:top w:val="none" w:sz="0" w:space="0" w:color="auto"/>
        <w:left w:val="none" w:sz="0" w:space="0" w:color="auto"/>
        <w:bottom w:val="none" w:sz="0" w:space="0" w:color="auto"/>
        <w:right w:val="none" w:sz="0" w:space="0" w:color="auto"/>
      </w:divBdr>
    </w:div>
    <w:div w:id="225646559">
      <w:bodyDiv w:val="1"/>
      <w:marLeft w:val="0"/>
      <w:marRight w:val="0"/>
      <w:marTop w:val="0"/>
      <w:marBottom w:val="0"/>
      <w:divBdr>
        <w:top w:val="none" w:sz="0" w:space="0" w:color="auto"/>
        <w:left w:val="none" w:sz="0" w:space="0" w:color="auto"/>
        <w:bottom w:val="none" w:sz="0" w:space="0" w:color="auto"/>
        <w:right w:val="none" w:sz="0" w:space="0" w:color="auto"/>
      </w:divBdr>
    </w:div>
    <w:div w:id="226112932">
      <w:bodyDiv w:val="1"/>
      <w:marLeft w:val="0"/>
      <w:marRight w:val="0"/>
      <w:marTop w:val="0"/>
      <w:marBottom w:val="0"/>
      <w:divBdr>
        <w:top w:val="none" w:sz="0" w:space="0" w:color="auto"/>
        <w:left w:val="none" w:sz="0" w:space="0" w:color="auto"/>
        <w:bottom w:val="none" w:sz="0" w:space="0" w:color="auto"/>
        <w:right w:val="none" w:sz="0" w:space="0" w:color="auto"/>
      </w:divBdr>
    </w:div>
    <w:div w:id="226116688">
      <w:bodyDiv w:val="1"/>
      <w:marLeft w:val="0"/>
      <w:marRight w:val="0"/>
      <w:marTop w:val="0"/>
      <w:marBottom w:val="0"/>
      <w:divBdr>
        <w:top w:val="none" w:sz="0" w:space="0" w:color="auto"/>
        <w:left w:val="none" w:sz="0" w:space="0" w:color="auto"/>
        <w:bottom w:val="none" w:sz="0" w:space="0" w:color="auto"/>
        <w:right w:val="none" w:sz="0" w:space="0" w:color="auto"/>
      </w:divBdr>
    </w:div>
    <w:div w:id="227690920">
      <w:bodyDiv w:val="1"/>
      <w:marLeft w:val="0"/>
      <w:marRight w:val="0"/>
      <w:marTop w:val="0"/>
      <w:marBottom w:val="0"/>
      <w:divBdr>
        <w:top w:val="none" w:sz="0" w:space="0" w:color="auto"/>
        <w:left w:val="none" w:sz="0" w:space="0" w:color="auto"/>
        <w:bottom w:val="none" w:sz="0" w:space="0" w:color="auto"/>
        <w:right w:val="none" w:sz="0" w:space="0" w:color="auto"/>
      </w:divBdr>
    </w:div>
    <w:div w:id="229539122">
      <w:bodyDiv w:val="1"/>
      <w:marLeft w:val="0"/>
      <w:marRight w:val="0"/>
      <w:marTop w:val="0"/>
      <w:marBottom w:val="0"/>
      <w:divBdr>
        <w:top w:val="none" w:sz="0" w:space="0" w:color="auto"/>
        <w:left w:val="none" w:sz="0" w:space="0" w:color="auto"/>
        <w:bottom w:val="none" w:sz="0" w:space="0" w:color="auto"/>
        <w:right w:val="none" w:sz="0" w:space="0" w:color="auto"/>
      </w:divBdr>
    </w:div>
    <w:div w:id="230233174">
      <w:bodyDiv w:val="1"/>
      <w:marLeft w:val="0"/>
      <w:marRight w:val="0"/>
      <w:marTop w:val="0"/>
      <w:marBottom w:val="0"/>
      <w:divBdr>
        <w:top w:val="none" w:sz="0" w:space="0" w:color="auto"/>
        <w:left w:val="none" w:sz="0" w:space="0" w:color="auto"/>
        <w:bottom w:val="none" w:sz="0" w:space="0" w:color="auto"/>
        <w:right w:val="none" w:sz="0" w:space="0" w:color="auto"/>
      </w:divBdr>
    </w:div>
    <w:div w:id="230236795">
      <w:bodyDiv w:val="1"/>
      <w:marLeft w:val="0"/>
      <w:marRight w:val="0"/>
      <w:marTop w:val="0"/>
      <w:marBottom w:val="0"/>
      <w:divBdr>
        <w:top w:val="none" w:sz="0" w:space="0" w:color="auto"/>
        <w:left w:val="none" w:sz="0" w:space="0" w:color="auto"/>
        <w:bottom w:val="none" w:sz="0" w:space="0" w:color="auto"/>
        <w:right w:val="none" w:sz="0" w:space="0" w:color="auto"/>
      </w:divBdr>
    </w:div>
    <w:div w:id="232813755">
      <w:bodyDiv w:val="1"/>
      <w:marLeft w:val="0"/>
      <w:marRight w:val="0"/>
      <w:marTop w:val="0"/>
      <w:marBottom w:val="0"/>
      <w:divBdr>
        <w:top w:val="none" w:sz="0" w:space="0" w:color="auto"/>
        <w:left w:val="none" w:sz="0" w:space="0" w:color="auto"/>
        <w:bottom w:val="none" w:sz="0" w:space="0" w:color="auto"/>
        <w:right w:val="none" w:sz="0" w:space="0" w:color="auto"/>
      </w:divBdr>
    </w:div>
    <w:div w:id="233008035">
      <w:bodyDiv w:val="1"/>
      <w:marLeft w:val="0"/>
      <w:marRight w:val="0"/>
      <w:marTop w:val="0"/>
      <w:marBottom w:val="0"/>
      <w:divBdr>
        <w:top w:val="none" w:sz="0" w:space="0" w:color="auto"/>
        <w:left w:val="none" w:sz="0" w:space="0" w:color="auto"/>
        <w:bottom w:val="none" w:sz="0" w:space="0" w:color="auto"/>
        <w:right w:val="none" w:sz="0" w:space="0" w:color="auto"/>
      </w:divBdr>
    </w:div>
    <w:div w:id="234166407">
      <w:bodyDiv w:val="1"/>
      <w:marLeft w:val="0"/>
      <w:marRight w:val="0"/>
      <w:marTop w:val="0"/>
      <w:marBottom w:val="0"/>
      <w:divBdr>
        <w:top w:val="none" w:sz="0" w:space="0" w:color="auto"/>
        <w:left w:val="none" w:sz="0" w:space="0" w:color="auto"/>
        <w:bottom w:val="none" w:sz="0" w:space="0" w:color="auto"/>
        <w:right w:val="none" w:sz="0" w:space="0" w:color="auto"/>
      </w:divBdr>
    </w:div>
    <w:div w:id="234170370">
      <w:bodyDiv w:val="1"/>
      <w:marLeft w:val="0"/>
      <w:marRight w:val="0"/>
      <w:marTop w:val="0"/>
      <w:marBottom w:val="0"/>
      <w:divBdr>
        <w:top w:val="none" w:sz="0" w:space="0" w:color="auto"/>
        <w:left w:val="none" w:sz="0" w:space="0" w:color="auto"/>
        <w:bottom w:val="none" w:sz="0" w:space="0" w:color="auto"/>
        <w:right w:val="none" w:sz="0" w:space="0" w:color="auto"/>
      </w:divBdr>
    </w:div>
    <w:div w:id="234317483">
      <w:bodyDiv w:val="1"/>
      <w:marLeft w:val="0"/>
      <w:marRight w:val="0"/>
      <w:marTop w:val="0"/>
      <w:marBottom w:val="0"/>
      <w:divBdr>
        <w:top w:val="none" w:sz="0" w:space="0" w:color="auto"/>
        <w:left w:val="none" w:sz="0" w:space="0" w:color="auto"/>
        <w:bottom w:val="none" w:sz="0" w:space="0" w:color="auto"/>
        <w:right w:val="none" w:sz="0" w:space="0" w:color="auto"/>
      </w:divBdr>
    </w:div>
    <w:div w:id="234778655">
      <w:bodyDiv w:val="1"/>
      <w:marLeft w:val="0"/>
      <w:marRight w:val="0"/>
      <w:marTop w:val="0"/>
      <w:marBottom w:val="0"/>
      <w:divBdr>
        <w:top w:val="none" w:sz="0" w:space="0" w:color="auto"/>
        <w:left w:val="none" w:sz="0" w:space="0" w:color="auto"/>
        <w:bottom w:val="none" w:sz="0" w:space="0" w:color="auto"/>
        <w:right w:val="none" w:sz="0" w:space="0" w:color="auto"/>
      </w:divBdr>
    </w:div>
    <w:div w:id="236479574">
      <w:bodyDiv w:val="1"/>
      <w:marLeft w:val="0"/>
      <w:marRight w:val="0"/>
      <w:marTop w:val="0"/>
      <w:marBottom w:val="0"/>
      <w:divBdr>
        <w:top w:val="none" w:sz="0" w:space="0" w:color="auto"/>
        <w:left w:val="none" w:sz="0" w:space="0" w:color="auto"/>
        <w:bottom w:val="none" w:sz="0" w:space="0" w:color="auto"/>
        <w:right w:val="none" w:sz="0" w:space="0" w:color="auto"/>
      </w:divBdr>
    </w:div>
    <w:div w:id="237176681">
      <w:bodyDiv w:val="1"/>
      <w:marLeft w:val="0"/>
      <w:marRight w:val="0"/>
      <w:marTop w:val="0"/>
      <w:marBottom w:val="0"/>
      <w:divBdr>
        <w:top w:val="none" w:sz="0" w:space="0" w:color="auto"/>
        <w:left w:val="none" w:sz="0" w:space="0" w:color="auto"/>
        <w:bottom w:val="none" w:sz="0" w:space="0" w:color="auto"/>
        <w:right w:val="none" w:sz="0" w:space="0" w:color="auto"/>
      </w:divBdr>
    </w:div>
    <w:div w:id="239024654">
      <w:bodyDiv w:val="1"/>
      <w:marLeft w:val="0"/>
      <w:marRight w:val="0"/>
      <w:marTop w:val="0"/>
      <w:marBottom w:val="0"/>
      <w:divBdr>
        <w:top w:val="none" w:sz="0" w:space="0" w:color="auto"/>
        <w:left w:val="none" w:sz="0" w:space="0" w:color="auto"/>
        <w:bottom w:val="none" w:sz="0" w:space="0" w:color="auto"/>
        <w:right w:val="none" w:sz="0" w:space="0" w:color="auto"/>
      </w:divBdr>
    </w:div>
    <w:div w:id="240336390">
      <w:bodyDiv w:val="1"/>
      <w:marLeft w:val="0"/>
      <w:marRight w:val="0"/>
      <w:marTop w:val="0"/>
      <w:marBottom w:val="0"/>
      <w:divBdr>
        <w:top w:val="none" w:sz="0" w:space="0" w:color="auto"/>
        <w:left w:val="none" w:sz="0" w:space="0" w:color="auto"/>
        <w:bottom w:val="none" w:sz="0" w:space="0" w:color="auto"/>
        <w:right w:val="none" w:sz="0" w:space="0" w:color="auto"/>
      </w:divBdr>
    </w:div>
    <w:div w:id="240989633">
      <w:bodyDiv w:val="1"/>
      <w:marLeft w:val="0"/>
      <w:marRight w:val="0"/>
      <w:marTop w:val="0"/>
      <w:marBottom w:val="0"/>
      <w:divBdr>
        <w:top w:val="none" w:sz="0" w:space="0" w:color="auto"/>
        <w:left w:val="none" w:sz="0" w:space="0" w:color="auto"/>
        <w:bottom w:val="none" w:sz="0" w:space="0" w:color="auto"/>
        <w:right w:val="none" w:sz="0" w:space="0" w:color="auto"/>
      </w:divBdr>
    </w:div>
    <w:div w:id="241181346">
      <w:bodyDiv w:val="1"/>
      <w:marLeft w:val="0"/>
      <w:marRight w:val="0"/>
      <w:marTop w:val="0"/>
      <w:marBottom w:val="0"/>
      <w:divBdr>
        <w:top w:val="none" w:sz="0" w:space="0" w:color="auto"/>
        <w:left w:val="none" w:sz="0" w:space="0" w:color="auto"/>
        <w:bottom w:val="none" w:sz="0" w:space="0" w:color="auto"/>
        <w:right w:val="none" w:sz="0" w:space="0" w:color="auto"/>
      </w:divBdr>
    </w:div>
    <w:div w:id="241186673">
      <w:bodyDiv w:val="1"/>
      <w:marLeft w:val="0"/>
      <w:marRight w:val="0"/>
      <w:marTop w:val="0"/>
      <w:marBottom w:val="0"/>
      <w:divBdr>
        <w:top w:val="none" w:sz="0" w:space="0" w:color="auto"/>
        <w:left w:val="none" w:sz="0" w:space="0" w:color="auto"/>
        <w:bottom w:val="none" w:sz="0" w:space="0" w:color="auto"/>
        <w:right w:val="none" w:sz="0" w:space="0" w:color="auto"/>
      </w:divBdr>
    </w:div>
    <w:div w:id="241649460">
      <w:bodyDiv w:val="1"/>
      <w:marLeft w:val="0"/>
      <w:marRight w:val="0"/>
      <w:marTop w:val="0"/>
      <w:marBottom w:val="0"/>
      <w:divBdr>
        <w:top w:val="none" w:sz="0" w:space="0" w:color="auto"/>
        <w:left w:val="none" w:sz="0" w:space="0" w:color="auto"/>
        <w:bottom w:val="none" w:sz="0" w:space="0" w:color="auto"/>
        <w:right w:val="none" w:sz="0" w:space="0" w:color="auto"/>
      </w:divBdr>
    </w:div>
    <w:div w:id="241720614">
      <w:bodyDiv w:val="1"/>
      <w:marLeft w:val="0"/>
      <w:marRight w:val="0"/>
      <w:marTop w:val="0"/>
      <w:marBottom w:val="0"/>
      <w:divBdr>
        <w:top w:val="none" w:sz="0" w:space="0" w:color="auto"/>
        <w:left w:val="none" w:sz="0" w:space="0" w:color="auto"/>
        <w:bottom w:val="none" w:sz="0" w:space="0" w:color="auto"/>
        <w:right w:val="none" w:sz="0" w:space="0" w:color="auto"/>
      </w:divBdr>
    </w:div>
    <w:div w:id="246040523">
      <w:bodyDiv w:val="1"/>
      <w:marLeft w:val="0"/>
      <w:marRight w:val="0"/>
      <w:marTop w:val="0"/>
      <w:marBottom w:val="0"/>
      <w:divBdr>
        <w:top w:val="none" w:sz="0" w:space="0" w:color="auto"/>
        <w:left w:val="none" w:sz="0" w:space="0" w:color="auto"/>
        <w:bottom w:val="none" w:sz="0" w:space="0" w:color="auto"/>
        <w:right w:val="none" w:sz="0" w:space="0" w:color="auto"/>
      </w:divBdr>
    </w:div>
    <w:div w:id="246382456">
      <w:bodyDiv w:val="1"/>
      <w:marLeft w:val="0"/>
      <w:marRight w:val="0"/>
      <w:marTop w:val="0"/>
      <w:marBottom w:val="0"/>
      <w:divBdr>
        <w:top w:val="none" w:sz="0" w:space="0" w:color="auto"/>
        <w:left w:val="none" w:sz="0" w:space="0" w:color="auto"/>
        <w:bottom w:val="none" w:sz="0" w:space="0" w:color="auto"/>
        <w:right w:val="none" w:sz="0" w:space="0" w:color="auto"/>
      </w:divBdr>
    </w:div>
    <w:div w:id="254674652">
      <w:bodyDiv w:val="1"/>
      <w:marLeft w:val="0"/>
      <w:marRight w:val="0"/>
      <w:marTop w:val="0"/>
      <w:marBottom w:val="0"/>
      <w:divBdr>
        <w:top w:val="none" w:sz="0" w:space="0" w:color="auto"/>
        <w:left w:val="none" w:sz="0" w:space="0" w:color="auto"/>
        <w:bottom w:val="none" w:sz="0" w:space="0" w:color="auto"/>
        <w:right w:val="none" w:sz="0" w:space="0" w:color="auto"/>
      </w:divBdr>
    </w:div>
    <w:div w:id="257179850">
      <w:bodyDiv w:val="1"/>
      <w:marLeft w:val="0"/>
      <w:marRight w:val="0"/>
      <w:marTop w:val="0"/>
      <w:marBottom w:val="0"/>
      <w:divBdr>
        <w:top w:val="none" w:sz="0" w:space="0" w:color="auto"/>
        <w:left w:val="none" w:sz="0" w:space="0" w:color="auto"/>
        <w:bottom w:val="none" w:sz="0" w:space="0" w:color="auto"/>
        <w:right w:val="none" w:sz="0" w:space="0" w:color="auto"/>
      </w:divBdr>
    </w:div>
    <w:div w:id="257375753">
      <w:bodyDiv w:val="1"/>
      <w:marLeft w:val="0"/>
      <w:marRight w:val="0"/>
      <w:marTop w:val="0"/>
      <w:marBottom w:val="0"/>
      <w:divBdr>
        <w:top w:val="none" w:sz="0" w:space="0" w:color="auto"/>
        <w:left w:val="none" w:sz="0" w:space="0" w:color="auto"/>
        <w:bottom w:val="none" w:sz="0" w:space="0" w:color="auto"/>
        <w:right w:val="none" w:sz="0" w:space="0" w:color="auto"/>
      </w:divBdr>
    </w:div>
    <w:div w:id="257564435">
      <w:bodyDiv w:val="1"/>
      <w:marLeft w:val="0"/>
      <w:marRight w:val="0"/>
      <w:marTop w:val="0"/>
      <w:marBottom w:val="0"/>
      <w:divBdr>
        <w:top w:val="none" w:sz="0" w:space="0" w:color="auto"/>
        <w:left w:val="none" w:sz="0" w:space="0" w:color="auto"/>
        <w:bottom w:val="none" w:sz="0" w:space="0" w:color="auto"/>
        <w:right w:val="none" w:sz="0" w:space="0" w:color="auto"/>
      </w:divBdr>
    </w:div>
    <w:div w:id="258342972">
      <w:bodyDiv w:val="1"/>
      <w:marLeft w:val="0"/>
      <w:marRight w:val="0"/>
      <w:marTop w:val="0"/>
      <w:marBottom w:val="0"/>
      <w:divBdr>
        <w:top w:val="none" w:sz="0" w:space="0" w:color="auto"/>
        <w:left w:val="none" w:sz="0" w:space="0" w:color="auto"/>
        <w:bottom w:val="none" w:sz="0" w:space="0" w:color="auto"/>
        <w:right w:val="none" w:sz="0" w:space="0" w:color="auto"/>
      </w:divBdr>
    </w:div>
    <w:div w:id="259022456">
      <w:bodyDiv w:val="1"/>
      <w:marLeft w:val="0"/>
      <w:marRight w:val="0"/>
      <w:marTop w:val="0"/>
      <w:marBottom w:val="0"/>
      <w:divBdr>
        <w:top w:val="none" w:sz="0" w:space="0" w:color="auto"/>
        <w:left w:val="none" w:sz="0" w:space="0" w:color="auto"/>
        <w:bottom w:val="none" w:sz="0" w:space="0" w:color="auto"/>
        <w:right w:val="none" w:sz="0" w:space="0" w:color="auto"/>
      </w:divBdr>
    </w:div>
    <w:div w:id="261300306">
      <w:bodyDiv w:val="1"/>
      <w:marLeft w:val="0"/>
      <w:marRight w:val="0"/>
      <w:marTop w:val="0"/>
      <w:marBottom w:val="0"/>
      <w:divBdr>
        <w:top w:val="none" w:sz="0" w:space="0" w:color="auto"/>
        <w:left w:val="none" w:sz="0" w:space="0" w:color="auto"/>
        <w:bottom w:val="none" w:sz="0" w:space="0" w:color="auto"/>
        <w:right w:val="none" w:sz="0" w:space="0" w:color="auto"/>
      </w:divBdr>
    </w:div>
    <w:div w:id="261305372">
      <w:bodyDiv w:val="1"/>
      <w:marLeft w:val="0"/>
      <w:marRight w:val="0"/>
      <w:marTop w:val="0"/>
      <w:marBottom w:val="0"/>
      <w:divBdr>
        <w:top w:val="none" w:sz="0" w:space="0" w:color="auto"/>
        <w:left w:val="none" w:sz="0" w:space="0" w:color="auto"/>
        <w:bottom w:val="none" w:sz="0" w:space="0" w:color="auto"/>
        <w:right w:val="none" w:sz="0" w:space="0" w:color="auto"/>
      </w:divBdr>
    </w:div>
    <w:div w:id="261449641">
      <w:bodyDiv w:val="1"/>
      <w:marLeft w:val="0"/>
      <w:marRight w:val="0"/>
      <w:marTop w:val="0"/>
      <w:marBottom w:val="0"/>
      <w:divBdr>
        <w:top w:val="none" w:sz="0" w:space="0" w:color="auto"/>
        <w:left w:val="none" w:sz="0" w:space="0" w:color="auto"/>
        <w:bottom w:val="none" w:sz="0" w:space="0" w:color="auto"/>
        <w:right w:val="none" w:sz="0" w:space="0" w:color="auto"/>
      </w:divBdr>
    </w:div>
    <w:div w:id="261645004">
      <w:bodyDiv w:val="1"/>
      <w:marLeft w:val="0"/>
      <w:marRight w:val="0"/>
      <w:marTop w:val="0"/>
      <w:marBottom w:val="0"/>
      <w:divBdr>
        <w:top w:val="none" w:sz="0" w:space="0" w:color="auto"/>
        <w:left w:val="none" w:sz="0" w:space="0" w:color="auto"/>
        <w:bottom w:val="none" w:sz="0" w:space="0" w:color="auto"/>
        <w:right w:val="none" w:sz="0" w:space="0" w:color="auto"/>
      </w:divBdr>
    </w:div>
    <w:div w:id="262542032">
      <w:bodyDiv w:val="1"/>
      <w:marLeft w:val="0"/>
      <w:marRight w:val="0"/>
      <w:marTop w:val="0"/>
      <w:marBottom w:val="0"/>
      <w:divBdr>
        <w:top w:val="none" w:sz="0" w:space="0" w:color="auto"/>
        <w:left w:val="none" w:sz="0" w:space="0" w:color="auto"/>
        <w:bottom w:val="none" w:sz="0" w:space="0" w:color="auto"/>
        <w:right w:val="none" w:sz="0" w:space="0" w:color="auto"/>
      </w:divBdr>
    </w:div>
    <w:div w:id="263195240">
      <w:bodyDiv w:val="1"/>
      <w:marLeft w:val="0"/>
      <w:marRight w:val="0"/>
      <w:marTop w:val="0"/>
      <w:marBottom w:val="0"/>
      <w:divBdr>
        <w:top w:val="none" w:sz="0" w:space="0" w:color="auto"/>
        <w:left w:val="none" w:sz="0" w:space="0" w:color="auto"/>
        <w:bottom w:val="none" w:sz="0" w:space="0" w:color="auto"/>
        <w:right w:val="none" w:sz="0" w:space="0" w:color="auto"/>
      </w:divBdr>
    </w:div>
    <w:div w:id="263418075">
      <w:bodyDiv w:val="1"/>
      <w:marLeft w:val="0"/>
      <w:marRight w:val="0"/>
      <w:marTop w:val="0"/>
      <w:marBottom w:val="0"/>
      <w:divBdr>
        <w:top w:val="none" w:sz="0" w:space="0" w:color="auto"/>
        <w:left w:val="none" w:sz="0" w:space="0" w:color="auto"/>
        <w:bottom w:val="none" w:sz="0" w:space="0" w:color="auto"/>
        <w:right w:val="none" w:sz="0" w:space="0" w:color="auto"/>
      </w:divBdr>
    </w:div>
    <w:div w:id="265037422">
      <w:bodyDiv w:val="1"/>
      <w:marLeft w:val="0"/>
      <w:marRight w:val="0"/>
      <w:marTop w:val="0"/>
      <w:marBottom w:val="0"/>
      <w:divBdr>
        <w:top w:val="none" w:sz="0" w:space="0" w:color="auto"/>
        <w:left w:val="none" w:sz="0" w:space="0" w:color="auto"/>
        <w:bottom w:val="none" w:sz="0" w:space="0" w:color="auto"/>
        <w:right w:val="none" w:sz="0" w:space="0" w:color="auto"/>
      </w:divBdr>
    </w:div>
    <w:div w:id="267007676">
      <w:bodyDiv w:val="1"/>
      <w:marLeft w:val="0"/>
      <w:marRight w:val="0"/>
      <w:marTop w:val="0"/>
      <w:marBottom w:val="0"/>
      <w:divBdr>
        <w:top w:val="none" w:sz="0" w:space="0" w:color="auto"/>
        <w:left w:val="none" w:sz="0" w:space="0" w:color="auto"/>
        <w:bottom w:val="none" w:sz="0" w:space="0" w:color="auto"/>
        <w:right w:val="none" w:sz="0" w:space="0" w:color="auto"/>
      </w:divBdr>
    </w:div>
    <w:div w:id="267273426">
      <w:bodyDiv w:val="1"/>
      <w:marLeft w:val="0"/>
      <w:marRight w:val="0"/>
      <w:marTop w:val="0"/>
      <w:marBottom w:val="0"/>
      <w:divBdr>
        <w:top w:val="none" w:sz="0" w:space="0" w:color="auto"/>
        <w:left w:val="none" w:sz="0" w:space="0" w:color="auto"/>
        <w:bottom w:val="none" w:sz="0" w:space="0" w:color="auto"/>
        <w:right w:val="none" w:sz="0" w:space="0" w:color="auto"/>
      </w:divBdr>
    </w:div>
    <w:div w:id="267396613">
      <w:bodyDiv w:val="1"/>
      <w:marLeft w:val="0"/>
      <w:marRight w:val="0"/>
      <w:marTop w:val="0"/>
      <w:marBottom w:val="0"/>
      <w:divBdr>
        <w:top w:val="none" w:sz="0" w:space="0" w:color="auto"/>
        <w:left w:val="none" w:sz="0" w:space="0" w:color="auto"/>
        <w:bottom w:val="none" w:sz="0" w:space="0" w:color="auto"/>
        <w:right w:val="none" w:sz="0" w:space="0" w:color="auto"/>
      </w:divBdr>
    </w:div>
    <w:div w:id="269053407">
      <w:bodyDiv w:val="1"/>
      <w:marLeft w:val="0"/>
      <w:marRight w:val="0"/>
      <w:marTop w:val="0"/>
      <w:marBottom w:val="0"/>
      <w:divBdr>
        <w:top w:val="none" w:sz="0" w:space="0" w:color="auto"/>
        <w:left w:val="none" w:sz="0" w:space="0" w:color="auto"/>
        <w:bottom w:val="none" w:sz="0" w:space="0" w:color="auto"/>
        <w:right w:val="none" w:sz="0" w:space="0" w:color="auto"/>
      </w:divBdr>
    </w:div>
    <w:div w:id="269121836">
      <w:bodyDiv w:val="1"/>
      <w:marLeft w:val="0"/>
      <w:marRight w:val="0"/>
      <w:marTop w:val="0"/>
      <w:marBottom w:val="0"/>
      <w:divBdr>
        <w:top w:val="none" w:sz="0" w:space="0" w:color="auto"/>
        <w:left w:val="none" w:sz="0" w:space="0" w:color="auto"/>
        <w:bottom w:val="none" w:sz="0" w:space="0" w:color="auto"/>
        <w:right w:val="none" w:sz="0" w:space="0" w:color="auto"/>
      </w:divBdr>
    </w:div>
    <w:div w:id="269776266">
      <w:bodyDiv w:val="1"/>
      <w:marLeft w:val="0"/>
      <w:marRight w:val="0"/>
      <w:marTop w:val="0"/>
      <w:marBottom w:val="0"/>
      <w:divBdr>
        <w:top w:val="none" w:sz="0" w:space="0" w:color="auto"/>
        <w:left w:val="none" w:sz="0" w:space="0" w:color="auto"/>
        <w:bottom w:val="none" w:sz="0" w:space="0" w:color="auto"/>
        <w:right w:val="none" w:sz="0" w:space="0" w:color="auto"/>
      </w:divBdr>
    </w:div>
    <w:div w:id="270819351">
      <w:bodyDiv w:val="1"/>
      <w:marLeft w:val="0"/>
      <w:marRight w:val="0"/>
      <w:marTop w:val="0"/>
      <w:marBottom w:val="0"/>
      <w:divBdr>
        <w:top w:val="none" w:sz="0" w:space="0" w:color="auto"/>
        <w:left w:val="none" w:sz="0" w:space="0" w:color="auto"/>
        <w:bottom w:val="none" w:sz="0" w:space="0" w:color="auto"/>
        <w:right w:val="none" w:sz="0" w:space="0" w:color="auto"/>
      </w:divBdr>
    </w:div>
    <w:div w:id="272707873">
      <w:bodyDiv w:val="1"/>
      <w:marLeft w:val="0"/>
      <w:marRight w:val="0"/>
      <w:marTop w:val="0"/>
      <w:marBottom w:val="0"/>
      <w:divBdr>
        <w:top w:val="none" w:sz="0" w:space="0" w:color="auto"/>
        <w:left w:val="none" w:sz="0" w:space="0" w:color="auto"/>
        <w:bottom w:val="none" w:sz="0" w:space="0" w:color="auto"/>
        <w:right w:val="none" w:sz="0" w:space="0" w:color="auto"/>
      </w:divBdr>
    </w:div>
    <w:div w:id="273055049">
      <w:bodyDiv w:val="1"/>
      <w:marLeft w:val="0"/>
      <w:marRight w:val="0"/>
      <w:marTop w:val="0"/>
      <w:marBottom w:val="0"/>
      <w:divBdr>
        <w:top w:val="none" w:sz="0" w:space="0" w:color="auto"/>
        <w:left w:val="none" w:sz="0" w:space="0" w:color="auto"/>
        <w:bottom w:val="none" w:sz="0" w:space="0" w:color="auto"/>
        <w:right w:val="none" w:sz="0" w:space="0" w:color="auto"/>
      </w:divBdr>
    </w:div>
    <w:div w:id="274557739">
      <w:bodyDiv w:val="1"/>
      <w:marLeft w:val="0"/>
      <w:marRight w:val="0"/>
      <w:marTop w:val="0"/>
      <w:marBottom w:val="0"/>
      <w:divBdr>
        <w:top w:val="none" w:sz="0" w:space="0" w:color="auto"/>
        <w:left w:val="none" w:sz="0" w:space="0" w:color="auto"/>
        <w:bottom w:val="none" w:sz="0" w:space="0" w:color="auto"/>
        <w:right w:val="none" w:sz="0" w:space="0" w:color="auto"/>
      </w:divBdr>
    </w:div>
    <w:div w:id="275212199">
      <w:bodyDiv w:val="1"/>
      <w:marLeft w:val="0"/>
      <w:marRight w:val="0"/>
      <w:marTop w:val="0"/>
      <w:marBottom w:val="0"/>
      <w:divBdr>
        <w:top w:val="none" w:sz="0" w:space="0" w:color="auto"/>
        <w:left w:val="none" w:sz="0" w:space="0" w:color="auto"/>
        <w:bottom w:val="none" w:sz="0" w:space="0" w:color="auto"/>
        <w:right w:val="none" w:sz="0" w:space="0" w:color="auto"/>
      </w:divBdr>
    </w:div>
    <w:div w:id="275330769">
      <w:bodyDiv w:val="1"/>
      <w:marLeft w:val="0"/>
      <w:marRight w:val="0"/>
      <w:marTop w:val="0"/>
      <w:marBottom w:val="0"/>
      <w:divBdr>
        <w:top w:val="none" w:sz="0" w:space="0" w:color="auto"/>
        <w:left w:val="none" w:sz="0" w:space="0" w:color="auto"/>
        <w:bottom w:val="none" w:sz="0" w:space="0" w:color="auto"/>
        <w:right w:val="none" w:sz="0" w:space="0" w:color="auto"/>
      </w:divBdr>
    </w:div>
    <w:div w:id="275865508">
      <w:bodyDiv w:val="1"/>
      <w:marLeft w:val="0"/>
      <w:marRight w:val="0"/>
      <w:marTop w:val="0"/>
      <w:marBottom w:val="0"/>
      <w:divBdr>
        <w:top w:val="none" w:sz="0" w:space="0" w:color="auto"/>
        <w:left w:val="none" w:sz="0" w:space="0" w:color="auto"/>
        <w:bottom w:val="none" w:sz="0" w:space="0" w:color="auto"/>
        <w:right w:val="none" w:sz="0" w:space="0" w:color="auto"/>
      </w:divBdr>
    </w:div>
    <w:div w:id="277760810">
      <w:bodyDiv w:val="1"/>
      <w:marLeft w:val="0"/>
      <w:marRight w:val="0"/>
      <w:marTop w:val="0"/>
      <w:marBottom w:val="0"/>
      <w:divBdr>
        <w:top w:val="none" w:sz="0" w:space="0" w:color="auto"/>
        <w:left w:val="none" w:sz="0" w:space="0" w:color="auto"/>
        <w:bottom w:val="none" w:sz="0" w:space="0" w:color="auto"/>
        <w:right w:val="none" w:sz="0" w:space="0" w:color="auto"/>
      </w:divBdr>
    </w:div>
    <w:div w:id="277832829">
      <w:bodyDiv w:val="1"/>
      <w:marLeft w:val="0"/>
      <w:marRight w:val="0"/>
      <w:marTop w:val="0"/>
      <w:marBottom w:val="0"/>
      <w:divBdr>
        <w:top w:val="none" w:sz="0" w:space="0" w:color="auto"/>
        <w:left w:val="none" w:sz="0" w:space="0" w:color="auto"/>
        <w:bottom w:val="none" w:sz="0" w:space="0" w:color="auto"/>
        <w:right w:val="none" w:sz="0" w:space="0" w:color="auto"/>
      </w:divBdr>
    </w:div>
    <w:div w:id="278028186">
      <w:bodyDiv w:val="1"/>
      <w:marLeft w:val="0"/>
      <w:marRight w:val="0"/>
      <w:marTop w:val="0"/>
      <w:marBottom w:val="0"/>
      <w:divBdr>
        <w:top w:val="none" w:sz="0" w:space="0" w:color="auto"/>
        <w:left w:val="none" w:sz="0" w:space="0" w:color="auto"/>
        <w:bottom w:val="none" w:sz="0" w:space="0" w:color="auto"/>
        <w:right w:val="none" w:sz="0" w:space="0" w:color="auto"/>
      </w:divBdr>
    </w:div>
    <w:div w:id="279845035">
      <w:bodyDiv w:val="1"/>
      <w:marLeft w:val="0"/>
      <w:marRight w:val="0"/>
      <w:marTop w:val="0"/>
      <w:marBottom w:val="0"/>
      <w:divBdr>
        <w:top w:val="none" w:sz="0" w:space="0" w:color="auto"/>
        <w:left w:val="none" w:sz="0" w:space="0" w:color="auto"/>
        <w:bottom w:val="none" w:sz="0" w:space="0" w:color="auto"/>
        <w:right w:val="none" w:sz="0" w:space="0" w:color="auto"/>
      </w:divBdr>
    </w:div>
    <w:div w:id="279922678">
      <w:bodyDiv w:val="1"/>
      <w:marLeft w:val="0"/>
      <w:marRight w:val="0"/>
      <w:marTop w:val="0"/>
      <w:marBottom w:val="0"/>
      <w:divBdr>
        <w:top w:val="none" w:sz="0" w:space="0" w:color="auto"/>
        <w:left w:val="none" w:sz="0" w:space="0" w:color="auto"/>
        <w:bottom w:val="none" w:sz="0" w:space="0" w:color="auto"/>
        <w:right w:val="none" w:sz="0" w:space="0" w:color="auto"/>
      </w:divBdr>
    </w:div>
    <w:div w:id="280957175">
      <w:bodyDiv w:val="1"/>
      <w:marLeft w:val="0"/>
      <w:marRight w:val="0"/>
      <w:marTop w:val="0"/>
      <w:marBottom w:val="0"/>
      <w:divBdr>
        <w:top w:val="none" w:sz="0" w:space="0" w:color="auto"/>
        <w:left w:val="none" w:sz="0" w:space="0" w:color="auto"/>
        <w:bottom w:val="none" w:sz="0" w:space="0" w:color="auto"/>
        <w:right w:val="none" w:sz="0" w:space="0" w:color="auto"/>
      </w:divBdr>
    </w:div>
    <w:div w:id="282002014">
      <w:bodyDiv w:val="1"/>
      <w:marLeft w:val="0"/>
      <w:marRight w:val="0"/>
      <w:marTop w:val="0"/>
      <w:marBottom w:val="0"/>
      <w:divBdr>
        <w:top w:val="none" w:sz="0" w:space="0" w:color="auto"/>
        <w:left w:val="none" w:sz="0" w:space="0" w:color="auto"/>
        <w:bottom w:val="none" w:sz="0" w:space="0" w:color="auto"/>
        <w:right w:val="none" w:sz="0" w:space="0" w:color="auto"/>
      </w:divBdr>
    </w:div>
    <w:div w:id="285433546">
      <w:bodyDiv w:val="1"/>
      <w:marLeft w:val="0"/>
      <w:marRight w:val="0"/>
      <w:marTop w:val="0"/>
      <w:marBottom w:val="0"/>
      <w:divBdr>
        <w:top w:val="none" w:sz="0" w:space="0" w:color="auto"/>
        <w:left w:val="none" w:sz="0" w:space="0" w:color="auto"/>
        <w:bottom w:val="none" w:sz="0" w:space="0" w:color="auto"/>
        <w:right w:val="none" w:sz="0" w:space="0" w:color="auto"/>
      </w:divBdr>
    </w:div>
    <w:div w:id="287593421">
      <w:bodyDiv w:val="1"/>
      <w:marLeft w:val="0"/>
      <w:marRight w:val="0"/>
      <w:marTop w:val="0"/>
      <w:marBottom w:val="0"/>
      <w:divBdr>
        <w:top w:val="none" w:sz="0" w:space="0" w:color="auto"/>
        <w:left w:val="none" w:sz="0" w:space="0" w:color="auto"/>
        <w:bottom w:val="none" w:sz="0" w:space="0" w:color="auto"/>
        <w:right w:val="none" w:sz="0" w:space="0" w:color="auto"/>
      </w:divBdr>
    </w:div>
    <w:div w:id="288434551">
      <w:bodyDiv w:val="1"/>
      <w:marLeft w:val="0"/>
      <w:marRight w:val="0"/>
      <w:marTop w:val="0"/>
      <w:marBottom w:val="0"/>
      <w:divBdr>
        <w:top w:val="none" w:sz="0" w:space="0" w:color="auto"/>
        <w:left w:val="none" w:sz="0" w:space="0" w:color="auto"/>
        <w:bottom w:val="none" w:sz="0" w:space="0" w:color="auto"/>
        <w:right w:val="none" w:sz="0" w:space="0" w:color="auto"/>
      </w:divBdr>
    </w:div>
    <w:div w:id="289822197">
      <w:bodyDiv w:val="1"/>
      <w:marLeft w:val="0"/>
      <w:marRight w:val="0"/>
      <w:marTop w:val="0"/>
      <w:marBottom w:val="0"/>
      <w:divBdr>
        <w:top w:val="none" w:sz="0" w:space="0" w:color="auto"/>
        <w:left w:val="none" w:sz="0" w:space="0" w:color="auto"/>
        <w:bottom w:val="none" w:sz="0" w:space="0" w:color="auto"/>
        <w:right w:val="none" w:sz="0" w:space="0" w:color="auto"/>
      </w:divBdr>
    </w:div>
    <w:div w:id="292096810">
      <w:bodyDiv w:val="1"/>
      <w:marLeft w:val="0"/>
      <w:marRight w:val="0"/>
      <w:marTop w:val="0"/>
      <w:marBottom w:val="0"/>
      <w:divBdr>
        <w:top w:val="none" w:sz="0" w:space="0" w:color="auto"/>
        <w:left w:val="none" w:sz="0" w:space="0" w:color="auto"/>
        <w:bottom w:val="none" w:sz="0" w:space="0" w:color="auto"/>
        <w:right w:val="none" w:sz="0" w:space="0" w:color="auto"/>
      </w:divBdr>
    </w:div>
    <w:div w:id="292098703">
      <w:bodyDiv w:val="1"/>
      <w:marLeft w:val="0"/>
      <w:marRight w:val="0"/>
      <w:marTop w:val="0"/>
      <w:marBottom w:val="0"/>
      <w:divBdr>
        <w:top w:val="none" w:sz="0" w:space="0" w:color="auto"/>
        <w:left w:val="none" w:sz="0" w:space="0" w:color="auto"/>
        <w:bottom w:val="none" w:sz="0" w:space="0" w:color="auto"/>
        <w:right w:val="none" w:sz="0" w:space="0" w:color="auto"/>
      </w:divBdr>
    </w:div>
    <w:div w:id="294062330">
      <w:bodyDiv w:val="1"/>
      <w:marLeft w:val="0"/>
      <w:marRight w:val="0"/>
      <w:marTop w:val="0"/>
      <w:marBottom w:val="0"/>
      <w:divBdr>
        <w:top w:val="none" w:sz="0" w:space="0" w:color="auto"/>
        <w:left w:val="none" w:sz="0" w:space="0" w:color="auto"/>
        <w:bottom w:val="none" w:sz="0" w:space="0" w:color="auto"/>
        <w:right w:val="none" w:sz="0" w:space="0" w:color="auto"/>
      </w:divBdr>
    </w:div>
    <w:div w:id="294676289">
      <w:bodyDiv w:val="1"/>
      <w:marLeft w:val="0"/>
      <w:marRight w:val="0"/>
      <w:marTop w:val="0"/>
      <w:marBottom w:val="0"/>
      <w:divBdr>
        <w:top w:val="none" w:sz="0" w:space="0" w:color="auto"/>
        <w:left w:val="none" w:sz="0" w:space="0" w:color="auto"/>
        <w:bottom w:val="none" w:sz="0" w:space="0" w:color="auto"/>
        <w:right w:val="none" w:sz="0" w:space="0" w:color="auto"/>
      </w:divBdr>
    </w:div>
    <w:div w:id="295726342">
      <w:bodyDiv w:val="1"/>
      <w:marLeft w:val="0"/>
      <w:marRight w:val="0"/>
      <w:marTop w:val="0"/>
      <w:marBottom w:val="0"/>
      <w:divBdr>
        <w:top w:val="none" w:sz="0" w:space="0" w:color="auto"/>
        <w:left w:val="none" w:sz="0" w:space="0" w:color="auto"/>
        <w:bottom w:val="none" w:sz="0" w:space="0" w:color="auto"/>
        <w:right w:val="none" w:sz="0" w:space="0" w:color="auto"/>
      </w:divBdr>
    </w:div>
    <w:div w:id="298413329">
      <w:bodyDiv w:val="1"/>
      <w:marLeft w:val="0"/>
      <w:marRight w:val="0"/>
      <w:marTop w:val="0"/>
      <w:marBottom w:val="0"/>
      <w:divBdr>
        <w:top w:val="none" w:sz="0" w:space="0" w:color="auto"/>
        <w:left w:val="none" w:sz="0" w:space="0" w:color="auto"/>
        <w:bottom w:val="none" w:sz="0" w:space="0" w:color="auto"/>
        <w:right w:val="none" w:sz="0" w:space="0" w:color="auto"/>
      </w:divBdr>
    </w:div>
    <w:div w:id="299308101">
      <w:bodyDiv w:val="1"/>
      <w:marLeft w:val="0"/>
      <w:marRight w:val="0"/>
      <w:marTop w:val="0"/>
      <w:marBottom w:val="0"/>
      <w:divBdr>
        <w:top w:val="none" w:sz="0" w:space="0" w:color="auto"/>
        <w:left w:val="none" w:sz="0" w:space="0" w:color="auto"/>
        <w:bottom w:val="none" w:sz="0" w:space="0" w:color="auto"/>
        <w:right w:val="none" w:sz="0" w:space="0" w:color="auto"/>
      </w:divBdr>
    </w:div>
    <w:div w:id="299311427">
      <w:bodyDiv w:val="1"/>
      <w:marLeft w:val="0"/>
      <w:marRight w:val="0"/>
      <w:marTop w:val="0"/>
      <w:marBottom w:val="0"/>
      <w:divBdr>
        <w:top w:val="none" w:sz="0" w:space="0" w:color="auto"/>
        <w:left w:val="none" w:sz="0" w:space="0" w:color="auto"/>
        <w:bottom w:val="none" w:sz="0" w:space="0" w:color="auto"/>
        <w:right w:val="none" w:sz="0" w:space="0" w:color="auto"/>
      </w:divBdr>
    </w:div>
    <w:div w:id="301084379">
      <w:bodyDiv w:val="1"/>
      <w:marLeft w:val="0"/>
      <w:marRight w:val="0"/>
      <w:marTop w:val="0"/>
      <w:marBottom w:val="0"/>
      <w:divBdr>
        <w:top w:val="none" w:sz="0" w:space="0" w:color="auto"/>
        <w:left w:val="none" w:sz="0" w:space="0" w:color="auto"/>
        <w:bottom w:val="none" w:sz="0" w:space="0" w:color="auto"/>
        <w:right w:val="none" w:sz="0" w:space="0" w:color="auto"/>
      </w:divBdr>
    </w:div>
    <w:div w:id="302779753">
      <w:bodyDiv w:val="1"/>
      <w:marLeft w:val="0"/>
      <w:marRight w:val="0"/>
      <w:marTop w:val="0"/>
      <w:marBottom w:val="0"/>
      <w:divBdr>
        <w:top w:val="none" w:sz="0" w:space="0" w:color="auto"/>
        <w:left w:val="none" w:sz="0" w:space="0" w:color="auto"/>
        <w:bottom w:val="none" w:sz="0" w:space="0" w:color="auto"/>
        <w:right w:val="none" w:sz="0" w:space="0" w:color="auto"/>
      </w:divBdr>
    </w:div>
    <w:div w:id="302854444">
      <w:bodyDiv w:val="1"/>
      <w:marLeft w:val="0"/>
      <w:marRight w:val="0"/>
      <w:marTop w:val="0"/>
      <w:marBottom w:val="0"/>
      <w:divBdr>
        <w:top w:val="none" w:sz="0" w:space="0" w:color="auto"/>
        <w:left w:val="none" w:sz="0" w:space="0" w:color="auto"/>
        <w:bottom w:val="none" w:sz="0" w:space="0" w:color="auto"/>
        <w:right w:val="none" w:sz="0" w:space="0" w:color="auto"/>
      </w:divBdr>
    </w:div>
    <w:div w:id="303049145">
      <w:bodyDiv w:val="1"/>
      <w:marLeft w:val="0"/>
      <w:marRight w:val="0"/>
      <w:marTop w:val="0"/>
      <w:marBottom w:val="0"/>
      <w:divBdr>
        <w:top w:val="none" w:sz="0" w:space="0" w:color="auto"/>
        <w:left w:val="none" w:sz="0" w:space="0" w:color="auto"/>
        <w:bottom w:val="none" w:sz="0" w:space="0" w:color="auto"/>
        <w:right w:val="none" w:sz="0" w:space="0" w:color="auto"/>
      </w:divBdr>
    </w:div>
    <w:div w:id="303124529">
      <w:bodyDiv w:val="1"/>
      <w:marLeft w:val="0"/>
      <w:marRight w:val="0"/>
      <w:marTop w:val="0"/>
      <w:marBottom w:val="0"/>
      <w:divBdr>
        <w:top w:val="none" w:sz="0" w:space="0" w:color="auto"/>
        <w:left w:val="none" w:sz="0" w:space="0" w:color="auto"/>
        <w:bottom w:val="none" w:sz="0" w:space="0" w:color="auto"/>
        <w:right w:val="none" w:sz="0" w:space="0" w:color="auto"/>
      </w:divBdr>
    </w:div>
    <w:div w:id="303508299">
      <w:bodyDiv w:val="1"/>
      <w:marLeft w:val="0"/>
      <w:marRight w:val="0"/>
      <w:marTop w:val="0"/>
      <w:marBottom w:val="0"/>
      <w:divBdr>
        <w:top w:val="none" w:sz="0" w:space="0" w:color="auto"/>
        <w:left w:val="none" w:sz="0" w:space="0" w:color="auto"/>
        <w:bottom w:val="none" w:sz="0" w:space="0" w:color="auto"/>
        <w:right w:val="none" w:sz="0" w:space="0" w:color="auto"/>
      </w:divBdr>
    </w:div>
    <w:div w:id="304701197">
      <w:bodyDiv w:val="1"/>
      <w:marLeft w:val="0"/>
      <w:marRight w:val="0"/>
      <w:marTop w:val="0"/>
      <w:marBottom w:val="0"/>
      <w:divBdr>
        <w:top w:val="none" w:sz="0" w:space="0" w:color="auto"/>
        <w:left w:val="none" w:sz="0" w:space="0" w:color="auto"/>
        <w:bottom w:val="none" w:sz="0" w:space="0" w:color="auto"/>
        <w:right w:val="none" w:sz="0" w:space="0" w:color="auto"/>
      </w:divBdr>
    </w:div>
    <w:div w:id="305206892">
      <w:bodyDiv w:val="1"/>
      <w:marLeft w:val="0"/>
      <w:marRight w:val="0"/>
      <w:marTop w:val="0"/>
      <w:marBottom w:val="0"/>
      <w:divBdr>
        <w:top w:val="none" w:sz="0" w:space="0" w:color="auto"/>
        <w:left w:val="none" w:sz="0" w:space="0" w:color="auto"/>
        <w:bottom w:val="none" w:sz="0" w:space="0" w:color="auto"/>
        <w:right w:val="none" w:sz="0" w:space="0" w:color="auto"/>
      </w:divBdr>
    </w:div>
    <w:div w:id="306252312">
      <w:bodyDiv w:val="1"/>
      <w:marLeft w:val="0"/>
      <w:marRight w:val="0"/>
      <w:marTop w:val="0"/>
      <w:marBottom w:val="0"/>
      <w:divBdr>
        <w:top w:val="none" w:sz="0" w:space="0" w:color="auto"/>
        <w:left w:val="none" w:sz="0" w:space="0" w:color="auto"/>
        <w:bottom w:val="none" w:sz="0" w:space="0" w:color="auto"/>
        <w:right w:val="none" w:sz="0" w:space="0" w:color="auto"/>
      </w:divBdr>
    </w:div>
    <w:div w:id="308024425">
      <w:bodyDiv w:val="1"/>
      <w:marLeft w:val="0"/>
      <w:marRight w:val="0"/>
      <w:marTop w:val="0"/>
      <w:marBottom w:val="0"/>
      <w:divBdr>
        <w:top w:val="none" w:sz="0" w:space="0" w:color="auto"/>
        <w:left w:val="none" w:sz="0" w:space="0" w:color="auto"/>
        <w:bottom w:val="none" w:sz="0" w:space="0" w:color="auto"/>
        <w:right w:val="none" w:sz="0" w:space="0" w:color="auto"/>
      </w:divBdr>
    </w:div>
    <w:div w:id="310642271">
      <w:bodyDiv w:val="1"/>
      <w:marLeft w:val="0"/>
      <w:marRight w:val="0"/>
      <w:marTop w:val="0"/>
      <w:marBottom w:val="0"/>
      <w:divBdr>
        <w:top w:val="none" w:sz="0" w:space="0" w:color="auto"/>
        <w:left w:val="none" w:sz="0" w:space="0" w:color="auto"/>
        <w:bottom w:val="none" w:sz="0" w:space="0" w:color="auto"/>
        <w:right w:val="none" w:sz="0" w:space="0" w:color="auto"/>
      </w:divBdr>
    </w:div>
    <w:div w:id="312687793">
      <w:bodyDiv w:val="1"/>
      <w:marLeft w:val="0"/>
      <w:marRight w:val="0"/>
      <w:marTop w:val="0"/>
      <w:marBottom w:val="0"/>
      <w:divBdr>
        <w:top w:val="none" w:sz="0" w:space="0" w:color="auto"/>
        <w:left w:val="none" w:sz="0" w:space="0" w:color="auto"/>
        <w:bottom w:val="none" w:sz="0" w:space="0" w:color="auto"/>
        <w:right w:val="none" w:sz="0" w:space="0" w:color="auto"/>
      </w:divBdr>
    </w:div>
    <w:div w:id="313262695">
      <w:bodyDiv w:val="1"/>
      <w:marLeft w:val="0"/>
      <w:marRight w:val="0"/>
      <w:marTop w:val="0"/>
      <w:marBottom w:val="0"/>
      <w:divBdr>
        <w:top w:val="none" w:sz="0" w:space="0" w:color="auto"/>
        <w:left w:val="none" w:sz="0" w:space="0" w:color="auto"/>
        <w:bottom w:val="none" w:sz="0" w:space="0" w:color="auto"/>
        <w:right w:val="none" w:sz="0" w:space="0" w:color="auto"/>
      </w:divBdr>
    </w:div>
    <w:div w:id="313923162">
      <w:bodyDiv w:val="1"/>
      <w:marLeft w:val="0"/>
      <w:marRight w:val="0"/>
      <w:marTop w:val="0"/>
      <w:marBottom w:val="0"/>
      <w:divBdr>
        <w:top w:val="none" w:sz="0" w:space="0" w:color="auto"/>
        <w:left w:val="none" w:sz="0" w:space="0" w:color="auto"/>
        <w:bottom w:val="none" w:sz="0" w:space="0" w:color="auto"/>
        <w:right w:val="none" w:sz="0" w:space="0" w:color="auto"/>
      </w:divBdr>
    </w:div>
    <w:div w:id="314385006">
      <w:bodyDiv w:val="1"/>
      <w:marLeft w:val="0"/>
      <w:marRight w:val="0"/>
      <w:marTop w:val="0"/>
      <w:marBottom w:val="0"/>
      <w:divBdr>
        <w:top w:val="none" w:sz="0" w:space="0" w:color="auto"/>
        <w:left w:val="none" w:sz="0" w:space="0" w:color="auto"/>
        <w:bottom w:val="none" w:sz="0" w:space="0" w:color="auto"/>
        <w:right w:val="none" w:sz="0" w:space="0" w:color="auto"/>
      </w:divBdr>
    </w:div>
    <w:div w:id="314532200">
      <w:bodyDiv w:val="1"/>
      <w:marLeft w:val="0"/>
      <w:marRight w:val="0"/>
      <w:marTop w:val="0"/>
      <w:marBottom w:val="0"/>
      <w:divBdr>
        <w:top w:val="none" w:sz="0" w:space="0" w:color="auto"/>
        <w:left w:val="none" w:sz="0" w:space="0" w:color="auto"/>
        <w:bottom w:val="none" w:sz="0" w:space="0" w:color="auto"/>
        <w:right w:val="none" w:sz="0" w:space="0" w:color="auto"/>
      </w:divBdr>
    </w:div>
    <w:div w:id="315494700">
      <w:bodyDiv w:val="1"/>
      <w:marLeft w:val="0"/>
      <w:marRight w:val="0"/>
      <w:marTop w:val="0"/>
      <w:marBottom w:val="0"/>
      <w:divBdr>
        <w:top w:val="none" w:sz="0" w:space="0" w:color="auto"/>
        <w:left w:val="none" w:sz="0" w:space="0" w:color="auto"/>
        <w:bottom w:val="none" w:sz="0" w:space="0" w:color="auto"/>
        <w:right w:val="none" w:sz="0" w:space="0" w:color="auto"/>
      </w:divBdr>
    </w:div>
    <w:div w:id="316956049">
      <w:bodyDiv w:val="1"/>
      <w:marLeft w:val="0"/>
      <w:marRight w:val="0"/>
      <w:marTop w:val="0"/>
      <w:marBottom w:val="0"/>
      <w:divBdr>
        <w:top w:val="none" w:sz="0" w:space="0" w:color="auto"/>
        <w:left w:val="none" w:sz="0" w:space="0" w:color="auto"/>
        <w:bottom w:val="none" w:sz="0" w:space="0" w:color="auto"/>
        <w:right w:val="none" w:sz="0" w:space="0" w:color="auto"/>
      </w:divBdr>
    </w:div>
    <w:div w:id="317265522">
      <w:bodyDiv w:val="1"/>
      <w:marLeft w:val="0"/>
      <w:marRight w:val="0"/>
      <w:marTop w:val="0"/>
      <w:marBottom w:val="0"/>
      <w:divBdr>
        <w:top w:val="none" w:sz="0" w:space="0" w:color="auto"/>
        <w:left w:val="none" w:sz="0" w:space="0" w:color="auto"/>
        <w:bottom w:val="none" w:sz="0" w:space="0" w:color="auto"/>
        <w:right w:val="none" w:sz="0" w:space="0" w:color="auto"/>
      </w:divBdr>
    </w:div>
    <w:div w:id="318995832">
      <w:bodyDiv w:val="1"/>
      <w:marLeft w:val="0"/>
      <w:marRight w:val="0"/>
      <w:marTop w:val="0"/>
      <w:marBottom w:val="0"/>
      <w:divBdr>
        <w:top w:val="none" w:sz="0" w:space="0" w:color="auto"/>
        <w:left w:val="none" w:sz="0" w:space="0" w:color="auto"/>
        <w:bottom w:val="none" w:sz="0" w:space="0" w:color="auto"/>
        <w:right w:val="none" w:sz="0" w:space="0" w:color="auto"/>
      </w:divBdr>
    </w:div>
    <w:div w:id="319501346">
      <w:bodyDiv w:val="1"/>
      <w:marLeft w:val="0"/>
      <w:marRight w:val="0"/>
      <w:marTop w:val="0"/>
      <w:marBottom w:val="0"/>
      <w:divBdr>
        <w:top w:val="none" w:sz="0" w:space="0" w:color="auto"/>
        <w:left w:val="none" w:sz="0" w:space="0" w:color="auto"/>
        <w:bottom w:val="none" w:sz="0" w:space="0" w:color="auto"/>
        <w:right w:val="none" w:sz="0" w:space="0" w:color="auto"/>
      </w:divBdr>
    </w:div>
    <w:div w:id="319650680">
      <w:bodyDiv w:val="1"/>
      <w:marLeft w:val="0"/>
      <w:marRight w:val="0"/>
      <w:marTop w:val="0"/>
      <w:marBottom w:val="0"/>
      <w:divBdr>
        <w:top w:val="none" w:sz="0" w:space="0" w:color="auto"/>
        <w:left w:val="none" w:sz="0" w:space="0" w:color="auto"/>
        <w:bottom w:val="none" w:sz="0" w:space="0" w:color="auto"/>
        <w:right w:val="none" w:sz="0" w:space="0" w:color="auto"/>
      </w:divBdr>
    </w:div>
    <w:div w:id="320887333">
      <w:bodyDiv w:val="1"/>
      <w:marLeft w:val="0"/>
      <w:marRight w:val="0"/>
      <w:marTop w:val="0"/>
      <w:marBottom w:val="0"/>
      <w:divBdr>
        <w:top w:val="none" w:sz="0" w:space="0" w:color="auto"/>
        <w:left w:val="none" w:sz="0" w:space="0" w:color="auto"/>
        <w:bottom w:val="none" w:sz="0" w:space="0" w:color="auto"/>
        <w:right w:val="none" w:sz="0" w:space="0" w:color="auto"/>
      </w:divBdr>
    </w:div>
    <w:div w:id="321853627">
      <w:bodyDiv w:val="1"/>
      <w:marLeft w:val="0"/>
      <w:marRight w:val="0"/>
      <w:marTop w:val="0"/>
      <w:marBottom w:val="0"/>
      <w:divBdr>
        <w:top w:val="none" w:sz="0" w:space="0" w:color="auto"/>
        <w:left w:val="none" w:sz="0" w:space="0" w:color="auto"/>
        <w:bottom w:val="none" w:sz="0" w:space="0" w:color="auto"/>
        <w:right w:val="none" w:sz="0" w:space="0" w:color="auto"/>
      </w:divBdr>
    </w:div>
    <w:div w:id="322321674">
      <w:bodyDiv w:val="1"/>
      <w:marLeft w:val="0"/>
      <w:marRight w:val="0"/>
      <w:marTop w:val="0"/>
      <w:marBottom w:val="0"/>
      <w:divBdr>
        <w:top w:val="none" w:sz="0" w:space="0" w:color="auto"/>
        <w:left w:val="none" w:sz="0" w:space="0" w:color="auto"/>
        <w:bottom w:val="none" w:sz="0" w:space="0" w:color="auto"/>
        <w:right w:val="none" w:sz="0" w:space="0" w:color="auto"/>
      </w:divBdr>
    </w:div>
    <w:div w:id="324020874">
      <w:bodyDiv w:val="1"/>
      <w:marLeft w:val="0"/>
      <w:marRight w:val="0"/>
      <w:marTop w:val="0"/>
      <w:marBottom w:val="0"/>
      <w:divBdr>
        <w:top w:val="none" w:sz="0" w:space="0" w:color="auto"/>
        <w:left w:val="none" w:sz="0" w:space="0" w:color="auto"/>
        <w:bottom w:val="none" w:sz="0" w:space="0" w:color="auto"/>
        <w:right w:val="none" w:sz="0" w:space="0" w:color="auto"/>
      </w:divBdr>
    </w:div>
    <w:div w:id="325673202">
      <w:bodyDiv w:val="1"/>
      <w:marLeft w:val="0"/>
      <w:marRight w:val="0"/>
      <w:marTop w:val="0"/>
      <w:marBottom w:val="0"/>
      <w:divBdr>
        <w:top w:val="none" w:sz="0" w:space="0" w:color="auto"/>
        <w:left w:val="none" w:sz="0" w:space="0" w:color="auto"/>
        <w:bottom w:val="none" w:sz="0" w:space="0" w:color="auto"/>
        <w:right w:val="none" w:sz="0" w:space="0" w:color="auto"/>
      </w:divBdr>
    </w:div>
    <w:div w:id="325743316">
      <w:bodyDiv w:val="1"/>
      <w:marLeft w:val="0"/>
      <w:marRight w:val="0"/>
      <w:marTop w:val="0"/>
      <w:marBottom w:val="0"/>
      <w:divBdr>
        <w:top w:val="none" w:sz="0" w:space="0" w:color="auto"/>
        <w:left w:val="none" w:sz="0" w:space="0" w:color="auto"/>
        <w:bottom w:val="none" w:sz="0" w:space="0" w:color="auto"/>
        <w:right w:val="none" w:sz="0" w:space="0" w:color="auto"/>
      </w:divBdr>
    </w:div>
    <w:div w:id="325940776">
      <w:bodyDiv w:val="1"/>
      <w:marLeft w:val="0"/>
      <w:marRight w:val="0"/>
      <w:marTop w:val="0"/>
      <w:marBottom w:val="0"/>
      <w:divBdr>
        <w:top w:val="none" w:sz="0" w:space="0" w:color="auto"/>
        <w:left w:val="none" w:sz="0" w:space="0" w:color="auto"/>
        <w:bottom w:val="none" w:sz="0" w:space="0" w:color="auto"/>
        <w:right w:val="none" w:sz="0" w:space="0" w:color="auto"/>
      </w:divBdr>
    </w:div>
    <w:div w:id="326401560">
      <w:bodyDiv w:val="1"/>
      <w:marLeft w:val="0"/>
      <w:marRight w:val="0"/>
      <w:marTop w:val="0"/>
      <w:marBottom w:val="0"/>
      <w:divBdr>
        <w:top w:val="none" w:sz="0" w:space="0" w:color="auto"/>
        <w:left w:val="none" w:sz="0" w:space="0" w:color="auto"/>
        <w:bottom w:val="none" w:sz="0" w:space="0" w:color="auto"/>
        <w:right w:val="none" w:sz="0" w:space="0" w:color="auto"/>
      </w:divBdr>
    </w:div>
    <w:div w:id="329718067">
      <w:bodyDiv w:val="1"/>
      <w:marLeft w:val="0"/>
      <w:marRight w:val="0"/>
      <w:marTop w:val="0"/>
      <w:marBottom w:val="0"/>
      <w:divBdr>
        <w:top w:val="none" w:sz="0" w:space="0" w:color="auto"/>
        <w:left w:val="none" w:sz="0" w:space="0" w:color="auto"/>
        <w:bottom w:val="none" w:sz="0" w:space="0" w:color="auto"/>
        <w:right w:val="none" w:sz="0" w:space="0" w:color="auto"/>
      </w:divBdr>
    </w:div>
    <w:div w:id="330958985">
      <w:bodyDiv w:val="1"/>
      <w:marLeft w:val="0"/>
      <w:marRight w:val="0"/>
      <w:marTop w:val="0"/>
      <w:marBottom w:val="0"/>
      <w:divBdr>
        <w:top w:val="none" w:sz="0" w:space="0" w:color="auto"/>
        <w:left w:val="none" w:sz="0" w:space="0" w:color="auto"/>
        <w:bottom w:val="none" w:sz="0" w:space="0" w:color="auto"/>
        <w:right w:val="none" w:sz="0" w:space="0" w:color="auto"/>
      </w:divBdr>
    </w:div>
    <w:div w:id="332881968">
      <w:bodyDiv w:val="1"/>
      <w:marLeft w:val="0"/>
      <w:marRight w:val="0"/>
      <w:marTop w:val="0"/>
      <w:marBottom w:val="0"/>
      <w:divBdr>
        <w:top w:val="none" w:sz="0" w:space="0" w:color="auto"/>
        <w:left w:val="none" w:sz="0" w:space="0" w:color="auto"/>
        <w:bottom w:val="none" w:sz="0" w:space="0" w:color="auto"/>
        <w:right w:val="none" w:sz="0" w:space="0" w:color="auto"/>
      </w:divBdr>
    </w:div>
    <w:div w:id="334695676">
      <w:bodyDiv w:val="1"/>
      <w:marLeft w:val="0"/>
      <w:marRight w:val="0"/>
      <w:marTop w:val="0"/>
      <w:marBottom w:val="0"/>
      <w:divBdr>
        <w:top w:val="none" w:sz="0" w:space="0" w:color="auto"/>
        <w:left w:val="none" w:sz="0" w:space="0" w:color="auto"/>
        <w:bottom w:val="none" w:sz="0" w:space="0" w:color="auto"/>
        <w:right w:val="none" w:sz="0" w:space="0" w:color="auto"/>
      </w:divBdr>
    </w:div>
    <w:div w:id="337002270">
      <w:bodyDiv w:val="1"/>
      <w:marLeft w:val="0"/>
      <w:marRight w:val="0"/>
      <w:marTop w:val="0"/>
      <w:marBottom w:val="0"/>
      <w:divBdr>
        <w:top w:val="none" w:sz="0" w:space="0" w:color="auto"/>
        <w:left w:val="none" w:sz="0" w:space="0" w:color="auto"/>
        <w:bottom w:val="none" w:sz="0" w:space="0" w:color="auto"/>
        <w:right w:val="none" w:sz="0" w:space="0" w:color="auto"/>
      </w:divBdr>
    </w:div>
    <w:div w:id="338890373">
      <w:bodyDiv w:val="1"/>
      <w:marLeft w:val="0"/>
      <w:marRight w:val="0"/>
      <w:marTop w:val="0"/>
      <w:marBottom w:val="0"/>
      <w:divBdr>
        <w:top w:val="none" w:sz="0" w:space="0" w:color="auto"/>
        <w:left w:val="none" w:sz="0" w:space="0" w:color="auto"/>
        <w:bottom w:val="none" w:sz="0" w:space="0" w:color="auto"/>
        <w:right w:val="none" w:sz="0" w:space="0" w:color="auto"/>
      </w:divBdr>
    </w:div>
    <w:div w:id="339084881">
      <w:bodyDiv w:val="1"/>
      <w:marLeft w:val="0"/>
      <w:marRight w:val="0"/>
      <w:marTop w:val="0"/>
      <w:marBottom w:val="0"/>
      <w:divBdr>
        <w:top w:val="none" w:sz="0" w:space="0" w:color="auto"/>
        <w:left w:val="none" w:sz="0" w:space="0" w:color="auto"/>
        <w:bottom w:val="none" w:sz="0" w:space="0" w:color="auto"/>
        <w:right w:val="none" w:sz="0" w:space="0" w:color="auto"/>
      </w:divBdr>
    </w:div>
    <w:div w:id="339815786">
      <w:bodyDiv w:val="1"/>
      <w:marLeft w:val="0"/>
      <w:marRight w:val="0"/>
      <w:marTop w:val="0"/>
      <w:marBottom w:val="0"/>
      <w:divBdr>
        <w:top w:val="none" w:sz="0" w:space="0" w:color="auto"/>
        <w:left w:val="none" w:sz="0" w:space="0" w:color="auto"/>
        <w:bottom w:val="none" w:sz="0" w:space="0" w:color="auto"/>
        <w:right w:val="none" w:sz="0" w:space="0" w:color="auto"/>
      </w:divBdr>
    </w:div>
    <w:div w:id="341591590">
      <w:bodyDiv w:val="1"/>
      <w:marLeft w:val="0"/>
      <w:marRight w:val="0"/>
      <w:marTop w:val="0"/>
      <w:marBottom w:val="0"/>
      <w:divBdr>
        <w:top w:val="none" w:sz="0" w:space="0" w:color="auto"/>
        <w:left w:val="none" w:sz="0" w:space="0" w:color="auto"/>
        <w:bottom w:val="none" w:sz="0" w:space="0" w:color="auto"/>
        <w:right w:val="none" w:sz="0" w:space="0" w:color="auto"/>
      </w:divBdr>
    </w:div>
    <w:div w:id="342707710">
      <w:bodyDiv w:val="1"/>
      <w:marLeft w:val="0"/>
      <w:marRight w:val="0"/>
      <w:marTop w:val="0"/>
      <w:marBottom w:val="0"/>
      <w:divBdr>
        <w:top w:val="none" w:sz="0" w:space="0" w:color="auto"/>
        <w:left w:val="none" w:sz="0" w:space="0" w:color="auto"/>
        <w:bottom w:val="none" w:sz="0" w:space="0" w:color="auto"/>
        <w:right w:val="none" w:sz="0" w:space="0" w:color="auto"/>
      </w:divBdr>
    </w:div>
    <w:div w:id="348412945">
      <w:bodyDiv w:val="1"/>
      <w:marLeft w:val="0"/>
      <w:marRight w:val="0"/>
      <w:marTop w:val="0"/>
      <w:marBottom w:val="0"/>
      <w:divBdr>
        <w:top w:val="none" w:sz="0" w:space="0" w:color="auto"/>
        <w:left w:val="none" w:sz="0" w:space="0" w:color="auto"/>
        <w:bottom w:val="none" w:sz="0" w:space="0" w:color="auto"/>
        <w:right w:val="none" w:sz="0" w:space="0" w:color="auto"/>
      </w:divBdr>
    </w:div>
    <w:div w:id="348486815">
      <w:bodyDiv w:val="1"/>
      <w:marLeft w:val="0"/>
      <w:marRight w:val="0"/>
      <w:marTop w:val="0"/>
      <w:marBottom w:val="0"/>
      <w:divBdr>
        <w:top w:val="none" w:sz="0" w:space="0" w:color="auto"/>
        <w:left w:val="none" w:sz="0" w:space="0" w:color="auto"/>
        <w:bottom w:val="none" w:sz="0" w:space="0" w:color="auto"/>
        <w:right w:val="none" w:sz="0" w:space="0" w:color="auto"/>
      </w:divBdr>
    </w:div>
    <w:div w:id="348869931">
      <w:bodyDiv w:val="1"/>
      <w:marLeft w:val="0"/>
      <w:marRight w:val="0"/>
      <w:marTop w:val="0"/>
      <w:marBottom w:val="0"/>
      <w:divBdr>
        <w:top w:val="none" w:sz="0" w:space="0" w:color="auto"/>
        <w:left w:val="none" w:sz="0" w:space="0" w:color="auto"/>
        <w:bottom w:val="none" w:sz="0" w:space="0" w:color="auto"/>
        <w:right w:val="none" w:sz="0" w:space="0" w:color="auto"/>
      </w:divBdr>
    </w:div>
    <w:div w:id="349600466">
      <w:bodyDiv w:val="1"/>
      <w:marLeft w:val="0"/>
      <w:marRight w:val="0"/>
      <w:marTop w:val="0"/>
      <w:marBottom w:val="0"/>
      <w:divBdr>
        <w:top w:val="none" w:sz="0" w:space="0" w:color="auto"/>
        <w:left w:val="none" w:sz="0" w:space="0" w:color="auto"/>
        <w:bottom w:val="none" w:sz="0" w:space="0" w:color="auto"/>
        <w:right w:val="none" w:sz="0" w:space="0" w:color="auto"/>
      </w:divBdr>
    </w:div>
    <w:div w:id="350226106">
      <w:bodyDiv w:val="1"/>
      <w:marLeft w:val="0"/>
      <w:marRight w:val="0"/>
      <w:marTop w:val="0"/>
      <w:marBottom w:val="0"/>
      <w:divBdr>
        <w:top w:val="none" w:sz="0" w:space="0" w:color="auto"/>
        <w:left w:val="none" w:sz="0" w:space="0" w:color="auto"/>
        <w:bottom w:val="none" w:sz="0" w:space="0" w:color="auto"/>
        <w:right w:val="none" w:sz="0" w:space="0" w:color="auto"/>
      </w:divBdr>
    </w:div>
    <w:div w:id="351422689">
      <w:bodyDiv w:val="1"/>
      <w:marLeft w:val="0"/>
      <w:marRight w:val="0"/>
      <w:marTop w:val="0"/>
      <w:marBottom w:val="0"/>
      <w:divBdr>
        <w:top w:val="none" w:sz="0" w:space="0" w:color="auto"/>
        <w:left w:val="none" w:sz="0" w:space="0" w:color="auto"/>
        <w:bottom w:val="none" w:sz="0" w:space="0" w:color="auto"/>
        <w:right w:val="none" w:sz="0" w:space="0" w:color="auto"/>
      </w:divBdr>
    </w:div>
    <w:div w:id="351693040">
      <w:bodyDiv w:val="1"/>
      <w:marLeft w:val="0"/>
      <w:marRight w:val="0"/>
      <w:marTop w:val="0"/>
      <w:marBottom w:val="0"/>
      <w:divBdr>
        <w:top w:val="none" w:sz="0" w:space="0" w:color="auto"/>
        <w:left w:val="none" w:sz="0" w:space="0" w:color="auto"/>
        <w:bottom w:val="none" w:sz="0" w:space="0" w:color="auto"/>
        <w:right w:val="none" w:sz="0" w:space="0" w:color="auto"/>
      </w:divBdr>
    </w:div>
    <w:div w:id="352463136">
      <w:bodyDiv w:val="1"/>
      <w:marLeft w:val="0"/>
      <w:marRight w:val="0"/>
      <w:marTop w:val="0"/>
      <w:marBottom w:val="0"/>
      <w:divBdr>
        <w:top w:val="none" w:sz="0" w:space="0" w:color="auto"/>
        <w:left w:val="none" w:sz="0" w:space="0" w:color="auto"/>
        <w:bottom w:val="none" w:sz="0" w:space="0" w:color="auto"/>
        <w:right w:val="none" w:sz="0" w:space="0" w:color="auto"/>
      </w:divBdr>
    </w:div>
    <w:div w:id="353305183">
      <w:bodyDiv w:val="1"/>
      <w:marLeft w:val="0"/>
      <w:marRight w:val="0"/>
      <w:marTop w:val="0"/>
      <w:marBottom w:val="0"/>
      <w:divBdr>
        <w:top w:val="none" w:sz="0" w:space="0" w:color="auto"/>
        <w:left w:val="none" w:sz="0" w:space="0" w:color="auto"/>
        <w:bottom w:val="none" w:sz="0" w:space="0" w:color="auto"/>
        <w:right w:val="none" w:sz="0" w:space="0" w:color="auto"/>
      </w:divBdr>
    </w:div>
    <w:div w:id="355890993">
      <w:bodyDiv w:val="1"/>
      <w:marLeft w:val="0"/>
      <w:marRight w:val="0"/>
      <w:marTop w:val="0"/>
      <w:marBottom w:val="0"/>
      <w:divBdr>
        <w:top w:val="none" w:sz="0" w:space="0" w:color="auto"/>
        <w:left w:val="none" w:sz="0" w:space="0" w:color="auto"/>
        <w:bottom w:val="none" w:sz="0" w:space="0" w:color="auto"/>
        <w:right w:val="none" w:sz="0" w:space="0" w:color="auto"/>
      </w:divBdr>
    </w:div>
    <w:div w:id="358699562">
      <w:bodyDiv w:val="1"/>
      <w:marLeft w:val="0"/>
      <w:marRight w:val="0"/>
      <w:marTop w:val="0"/>
      <w:marBottom w:val="0"/>
      <w:divBdr>
        <w:top w:val="none" w:sz="0" w:space="0" w:color="auto"/>
        <w:left w:val="none" w:sz="0" w:space="0" w:color="auto"/>
        <w:bottom w:val="none" w:sz="0" w:space="0" w:color="auto"/>
        <w:right w:val="none" w:sz="0" w:space="0" w:color="auto"/>
      </w:divBdr>
    </w:div>
    <w:div w:id="361396792">
      <w:bodyDiv w:val="1"/>
      <w:marLeft w:val="0"/>
      <w:marRight w:val="0"/>
      <w:marTop w:val="0"/>
      <w:marBottom w:val="0"/>
      <w:divBdr>
        <w:top w:val="none" w:sz="0" w:space="0" w:color="auto"/>
        <w:left w:val="none" w:sz="0" w:space="0" w:color="auto"/>
        <w:bottom w:val="none" w:sz="0" w:space="0" w:color="auto"/>
        <w:right w:val="none" w:sz="0" w:space="0" w:color="auto"/>
      </w:divBdr>
    </w:div>
    <w:div w:id="365494438">
      <w:bodyDiv w:val="1"/>
      <w:marLeft w:val="0"/>
      <w:marRight w:val="0"/>
      <w:marTop w:val="0"/>
      <w:marBottom w:val="0"/>
      <w:divBdr>
        <w:top w:val="none" w:sz="0" w:space="0" w:color="auto"/>
        <w:left w:val="none" w:sz="0" w:space="0" w:color="auto"/>
        <w:bottom w:val="none" w:sz="0" w:space="0" w:color="auto"/>
        <w:right w:val="none" w:sz="0" w:space="0" w:color="auto"/>
      </w:divBdr>
    </w:div>
    <w:div w:id="365519401">
      <w:bodyDiv w:val="1"/>
      <w:marLeft w:val="0"/>
      <w:marRight w:val="0"/>
      <w:marTop w:val="0"/>
      <w:marBottom w:val="0"/>
      <w:divBdr>
        <w:top w:val="none" w:sz="0" w:space="0" w:color="auto"/>
        <w:left w:val="none" w:sz="0" w:space="0" w:color="auto"/>
        <w:bottom w:val="none" w:sz="0" w:space="0" w:color="auto"/>
        <w:right w:val="none" w:sz="0" w:space="0" w:color="auto"/>
      </w:divBdr>
    </w:div>
    <w:div w:id="365525252">
      <w:bodyDiv w:val="1"/>
      <w:marLeft w:val="0"/>
      <w:marRight w:val="0"/>
      <w:marTop w:val="0"/>
      <w:marBottom w:val="0"/>
      <w:divBdr>
        <w:top w:val="none" w:sz="0" w:space="0" w:color="auto"/>
        <w:left w:val="none" w:sz="0" w:space="0" w:color="auto"/>
        <w:bottom w:val="none" w:sz="0" w:space="0" w:color="auto"/>
        <w:right w:val="none" w:sz="0" w:space="0" w:color="auto"/>
      </w:divBdr>
    </w:div>
    <w:div w:id="365763476">
      <w:bodyDiv w:val="1"/>
      <w:marLeft w:val="0"/>
      <w:marRight w:val="0"/>
      <w:marTop w:val="0"/>
      <w:marBottom w:val="0"/>
      <w:divBdr>
        <w:top w:val="none" w:sz="0" w:space="0" w:color="auto"/>
        <w:left w:val="none" w:sz="0" w:space="0" w:color="auto"/>
        <w:bottom w:val="none" w:sz="0" w:space="0" w:color="auto"/>
        <w:right w:val="none" w:sz="0" w:space="0" w:color="auto"/>
      </w:divBdr>
    </w:div>
    <w:div w:id="366758338">
      <w:bodyDiv w:val="1"/>
      <w:marLeft w:val="0"/>
      <w:marRight w:val="0"/>
      <w:marTop w:val="0"/>
      <w:marBottom w:val="0"/>
      <w:divBdr>
        <w:top w:val="none" w:sz="0" w:space="0" w:color="auto"/>
        <w:left w:val="none" w:sz="0" w:space="0" w:color="auto"/>
        <w:bottom w:val="none" w:sz="0" w:space="0" w:color="auto"/>
        <w:right w:val="none" w:sz="0" w:space="0" w:color="auto"/>
      </w:divBdr>
    </w:div>
    <w:div w:id="367686976">
      <w:bodyDiv w:val="1"/>
      <w:marLeft w:val="0"/>
      <w:marRight w:val="0"/>
      <w:marTop w:val="0"/>
      <w:marBottom w:val="0"/>
      <w:divBdr>
        <w:top w:val="none" w:sz="0" w:space="0" w:color="auto"/>
        <w:left w:val="none" w:sz="0" w:space="0" w:color="auto"/>
        <w:bottom w:val="none" w:sz="0" w:space="0" w:color="auto"/>
        <w:right w:val="none" w:sz="0" w:space="0" w:color="auto"/>
      </w:divBdr>
    </w:div>
    <w:div w:id="367996675">
      <w:bodyDiv w:val="1"/>
      <w:marLeft w:val="0"/>
      <w:marRight w:val="0"/>
      <w:marTop w:val="0"/>
      <w:marBottom w:val="0"/>
      <w:divBdr>
        <w:top w:val="none" w:sz="0" w:space="0" w:color="auto"/>
        <w:left w:val="none" w:sz="0" w:space="0" w:color="auto"/>
        <w:bottom w:val="none" w:sz="0" w:space="0" w:color="auto"/>
        <w:right w:val="none" w:sz="0" w:space="0" w:color="auto"/>
      </w:divBdr>
    </w:div>
    <w:div w:id="371223480">
      <w:bodyDiv w:val="1"/>
      <w:marLeft w:val="0"/>
      <w:marRight w:val="0"/>
      <w:marTop w:val="0"/>
      <w:marBottom w:val="0"/>
      <w:divBdr>
        <w:top w:val="none" w:sz="0" w:space="0" w:color="auto"/>
        <w:left w:val="none" w:sz="0" w:space="0" w:color="auto"/>
        <w:bottom w:val="none" w:sz="0" w:space="0" w:color="auto"/>
        <w:right w:val="none" w:sz="0" w:space="0" w:color="auto"/>
      </w:divBdr>
    </w:div>
    <w:div w:id="372727868">
      <w:bodyDiv w:val="1"/>
      <w:marLeft w:val="0"/>
      <w:marRight w:val="0"/>
      <w:marTop w:val="0"/>
      <w:marBottom w:val="0"/>
      <w:divBdr>
        <w:top w:val="none" w:sz="0" w:space="0" w:color="auto"/>
        <w:left w:val="none" w:sz="0" w:space="0" w:color="auto"/>
        <w:bottom w:val="none" w:sz="0" w:space="0" w:color="auto"/>
        <w:right w:val="none" w:sz="0" w:space="0" w:color="auto"/>
      </w:divBdr>
    </w:div>
    <w:div w:id="372770826">
      <w:bodyDiv w:val="1"/>
      <w:marLeft w:val="0"/>
      <w:marRight w:val="0"/>
      <w:marTop w:val="0"/>
      <w:marBottom w:val="0"/>
      <w:divBdr>
        <w:top w:val="none" w:sz="0" w:space="0" w:color="auto"/>
        <w:left w:val="none" w:sz="0" w:space="0" w:color="auto"/>
        <w:bottom w:val="none" w:sz="0" w:space="0" w:color="auto"/>
        <w:right w:val="none" w:sz="0" w:space="0" w:color="auto"/>
      </w:divBdr>
    </w:div>
    <w:div w:id="374621489">
      <w:bodyDiv w:val="1"/>
      <w:marLeft w:val="0"/>
      <w:marRight w:val="0"/>
      <w:marTop w:val="0"/>
      <w:marBottom w:val="0"/>
      <w:divBdr>
        <w:top w:val="none" w:sz="0" w:space="0" w:color="auto"/>
        <w:left w:val="none" w:sz="0" w:space="0" w:color="auto"/>
        <w:bottom w:val="none" w:sz="0" w:space="0" w:color="auto"/>
        <w:right w:val="none" w:sz="0" w:space="0" w:color="auto"/>
      </w:divBdr>
    </w:div>
    <w:div w:id="374892300">
      <w:bodyDiv w:val="1"/>
      <w:marLeft w:val="0"/>
      <w:marRight w:val="0"/>
      <w:marTop w:val="0"/>
      <w:marBottom w:val="0"/>
      <w:divBdr>
        <w:top w:val="none" w:sz="0" w:space="0" w:color="auto"/>
        <w:left w:val="none" w:sz="0" w:space="0" w:color="auto"/>
        <w:bottom w:val="none" w:sz="0" w:space="0" w:color="auto"/>
        <w:right w:val="none" w:sz="0" w:space="0" w:color="auto"/>
      </w:divBdr>
    </w:div>
    <w:div w:id="375857244">
      <w:bodyDiv w:val="1"/>
      <w:marLeft w:val="0"/>
      <w:marRight w:val="0"/>
      <w:marTop w:val="0"/>
      <w:marBottom w:val="0"/>
      <w:divBdr>
        <w:top w:val="none" w:sz="0" w:space="0" w:color="auto"/>
        <w:left w:val="none" w:sz="0" w:space="0" w:color="auto"/>
        <w:bottom w:val="none" w:sz="0" w:space="0" w:color="auto"/>
        <w:right w:val="none" w:sz="0" w:space="0" w:color="auto"/>
      </w:divBdr>
    </w:div>
    <w:div w:id="375932021">
      <w:bodyDiv w:val="1"/>
      <w:marLeft w:val="0"/>
      <w:marRight w:val="0"/>
      <w:marTop w:val="0"/>
      <w:marBottom w:val="0"/>
      <w:divBdr>
        <w:top w:val="none" w:sz="0" w:space="0" w:color="auto"/>
        <w:left w:val="none" w:sz="0" w:space="0" w:color="auto"/>
        <w:bottom w:val="none" w:sz="0" w:space="0" w:color="auto"/>
        <w:right w:val="none" w:sz="0" w:space="0" w:color="auto"/>
      </w:divBdr>
    </w:div>
    <w:div w:id="377242669">
      <w:bodyDiv w:val="1"/>
      <w:marLeft w:val="0"/>
      <w:marRight w:val="0"/>
      <w:marTop w:val="0"/>
      <w:marBottom w:val="0"/>
      <w:divBdr>
        <w:top w:val="none" w:sz="0" w:space="0" w:color="auto"/>
        <w:left w:val="none" w:sz="0" w:space="0" w:color="auto"/>
        <w:bottom w:val="none" w:sz="0" w:space="0" w:color="auto"/>
        <w:right w:val="none" w:sz="0" w:space="0" w:color="auto"/>
      </w:divBdr>
    </w:div>
    <w:div w:id="377509428">
      <w:bodyDiv w:val="1"/>
      <w:marLeft w:val="0"/>
      <w:marRight w:val="0"/>
      <w:marTop w:val="0"/>
      <w:marBottom w:val="0"/>
      <w:divBdr>
        <w:top w:val="none" w:sz="0" w:space="0" w:color="auto"/>
        <w:left w:val="none" w:sz="0" w:space="0" w:color="auto"/>
        <w:bottom w:val="none" w:sz="0" w:space="0" w:color="auto"/>
        <w:right w:val="none" w:sz="0" w:space="0" w:color="auto"/>
      </w:divBdr>
    </w:div>
    <w:div w:id="377629401">
      <w:bodyDiv w:val="1"/>
      <w:marLeft w:val="0"/>
      <w:marRight w:val="0"/>
      <w:marTop w:val="0"/>
      <w:marBottom w:val="0"/>
      <w:divBdr>
        <w:top w:val="none" w:sz="0" w:space="0" w:color="auto"/>
        <w:left w:val="none" w:sz="0" w:space="0" w:color="auto"/>
        <w:bottom w:val="none" w:sz="0" w:space="0" w:color="auto"/>
        <w:right w:val="none" w:sz="0" w:space="0" w:color="auto"/>
      </w:divBdr>
    </w:div>
    <w:div w:id="378628931">
      <w:bodyDiv w:val="1"/>
      <w:marLeft w:val="0"/>
      <w:marRight w:val="0"/>
      <w:marTop w:val="0"/>
      <w:marBottom w:val="0"/>
      <w:divBdr>
        <w:top w:val="none" w:sz="0" w:space="0" w:color="auto"/>
        <w:left w:val="none" w:sz="0" w:space="0" w:color="auto"/>
        <w:bottom w:val="none" w:sz="0" w:space="0" w:color="auto"/>
        <w:right w:val="none" w:sz="0" w:space="0" w:color="auto"/>
      </w:divBdr>
    </w:div>
    <w:div w:id="387454552">
      <w:bodyDiv w:val="1"/>
      <w:marLeft w:val="0"/>
      <w:marRight w:val="0"/>
      <w:marTop w:val="0"/>
      <w:marBottom w:val="0"/>
      <w:divBdr>
        <w:top w:val="none" w:sz="0" w:space="0" w:color="auto"/>
        <w:left w:val="none" w:sz="0" w:space="0" w:color="auto"/>
        <w:bottom w:val="none" w:sz="0" w:space="0" w:color="auto"/>
        <w:right w:val="none" w:sz="0" w:space="0" w:color="auto"/>
      </w:divBdr>
    </w:div>
    <w:div w:id="388500252">
      <w:bodyDiv w:val="1"/>
      <w:marLeft w:val="0"/>
      <w:marRight w:val="0"/>
      <w:marTop w:val="0"/>
      <w:marBottom w:val="0"/>
      <w:divBdr>
        <w:top w:val="none" w:sz="0" w:space="0" w:color="auto"/>
        <w:left w:val="none" w:sz="0" w:space="0" w:color="auto"/>
        <w:bottom w:val="none" w:sz="0" w:space="0" w:color="auto"/>
        <w:right w:val="none" w:sz="0" w:space="0" w:color="auto"/>
      </w:divBdr>
    </w:div>
    <w:div w:id="388964243">
      <w:bodyDiv w:val="1"/>
      <w:marLeft w:val="0"/>
      <w:marRight w:val="0"/>
      <w:marTop w:val="0"/>
      <w:marBottom w:val="0"/>
      <w:divBdr>
        <w:top w:val="none" w:sz="0" w:space="0" w:color="auto"/>
        <w:left w:val="none" w:sz="0" w:space="0" w:color="auto"/>
        <w:bottom w:val="none" w:sz="0" w:space="0" w:color="auto"/>
        <w:right w:val="none" w:sz="0" w:space="0" w:color="auto"/>
      </w:divBdr>
    </w:div>
    <w:div w:id="390732744">
      <w:bodyDiv w:val="1"/>
      <w:marLeft w:val="0"/>
      <w:marRight w:val="0"/>
      <w:marTop w:val="0"/>
      <w:marBottom w:val="0"/>
      <w:divBdr>
        <w:top w:val="none" w:sz="0" w:space="0" w:color="auto"/>
        <w:left w:val="none" w:sz="0" w:space="0" w:color="auto"/>
        <w:bottom w:val="none" w:sz="0" w:space="0" w:color="auto"/>
        <w:right w:val="none" w:sz="0" w:space="0" w:color="auto"/>
      </w:divBdr>
    </w:div>
    <w:div w:id="391462345">
      <w:bodyDiv w:val="1"/>
      <w:marLeft w:val="0"/>
      <w:marRight w:val="0"/>
      <w:marTop w:val="0"/>
      <w:marBottom w:val="0"/>
      <w:divBdr>
        <w:top w:val="none" w:sz="0" w:space="0" w:color="auto"/>
        <w:left w:val="none" w:sz="0" w:space="0" w:color="auto"/>
        <w:bottom w:val="none" w:sz="0" w:space="0" w:color="auto"/>
        <w:right w:val="none" w:sz="0" w:space="0" w:color="auto"/>
      </w:divBdr>
    </w:div>
    <w:div w:id="392700444">
      <w:bodyDiv w:val="1"/>
      <w:marLeft w:val="0"/>
      <w:marRight w:val="0"/>
      <w:marTop w:val="0"/>
      <w:marBottom w:val="0"/>
      <w:divBdr>
        <w:top w:val="none" w:sz="0" w:space="0" w:color="auto"/>
        <w:left w:val="none" w:sz="0" w:space="0" w:color="auto"/>
        <w:bottom w:val="none" w:sz="0" w:space="0" w:color="auto"/>
        <w:right w:val="none" w:sz="0" w:space="0" w:color="auto"/>
      </w:divBdr>
    </w:div>
    <w:div w:id="393286229">
      <w:bodyDiv w:val="1"/>
      <w:marLeft w:val="0"/>
      <w:marRight w:val="0"/>
      <w:marTop w:val="0"/>
      <w:marBottom w:val="0"/>
      <w:divBdr>
        <w:top w:val="none" w:sz="0" w:space="0" w:color="auto"/>
        <w:left w:val="none" w:sz="0" w:space="0" w:color="auto"/>
        <w:bottom w:val="none" w:sz="0" w:space="0" w:color="auto"/>
        <w:right w:val="none" w:sz="0" w:space="0" w:color="auto"/>
      </w:divBdr>
    </w:div>
    <w:div w:id="394739049">
      <w:bodyDiv w:val="1"/>
      <w:marLeft w:val="0"/>
      <w:marRight w:val="0"/>
      <w:marTop w:val="0"/>
      <w:marBottom w:val="0"/>
      <w:divBdr>
        <w:top w:val="none" w:sz="0" w:space="0" w:color="auto"/>
        <w:left w:val="none" w:sz="0" w:space="0" w:color="auto"/>
        <w:bottom w:val="none" w:sz="0" w:space="0" w:color="auto"/>
        <w:right w:val="none" w:sz="0" w:space="0" w:color="auto"/>
      </w:divBdr>
    </w:div>
    <w:div w:id="396903581">
      <w:bodyDiv w:val="1"/>
      <w:marLeft w:val="0"/>
      <w:marRight w:val="0"/>
      <w:marTop w:val="0"/>
      <w:marBottom w:val="0"/>
      <w:divBdr>
        <w:top w:val="none" w:sz="0" w:space="0" w:color="auto"/>
        <w:left w:val="none" w:sz="0" w:space="0" w:color="auto"/>
        <w:bottom w:val="none" w:sz="0" w:space="0" w:color="auto"/>
        <w:right w:val="none" w:sz="0" w:space="0" w:color="auto"/>
      </w:divBdr>
    </w:div>
    <w:div w:id="397090201">
      <w:bodyDiv w:val="1"/>
      <w:marLeft w:val="0"/>
      <w:marRight w:val="0"/>
      <w:marTop w:val="0"/>
      <w:marBottom w:val="0"/>
      <w:divBdr>
        <w:top w:val="none" w:sz="0" w:space="0" w:color="auto"/>
        <w:left w:val="none" w:sz="0" w:space="0" w:color="auto"/>
        <w:bottom w:val="none" w:sz="0" w:space="0" w:color="auto"/>
        <w:right w:val="none" w:sz="0" w:space="0" w:color="auto"/>
      </w:divBdr>
    </w:div>
    <w:div w:id="397484108">
      <w:bodyDiv w:val="1"/>
      <w:marLeft w:val="0"/>
      <w:marRight w:val="0"/>
      <w:marTop w:val="0"/>
      <w:marBottom w:val="0"/>
      <w:divBdr>
        <w:top w:val="none" w:sz="0" w:space="0" w:color="auto"/>
        <w:left w:val="none" w:sz="0" w:space="0" w:color="auto"/>
        <w:bottom w:val="none" w:sz="0" w:space="0" w:color="auto"/>
        <w:right w:val="none" w:sz="0" w:space="0" w:color="auto"/>
      </w:divBdr>
    </w:div>
    <w:div w:id="399210209">
      <w:bodyDiv w:val="1"/>
      <w:marLeft w:val="0"/>
      <w:marRight w:val="0"/>
      <w:marTop w:val="0"/>
      <w:marBottom w:val="0"/>
      <w:divBdr>
        <w:top w:val="none" w:sz="0" w:space="0" w:color="auto"/>
        <w:left w:val="none" w:sz="0" w:space="0" w:color="auto"/>
        <w:bottom w:val="none" w:sz="0" w:space="0" w:color="auto"/>
        <w:right w:val="none" w:sz="0" w:space="0" w:color="auto"/>
      </w:divBdr>
    </w:div>
    <w:div w:id="401760514">
      <w:bodyDiv w:val="1"/>
      <w:marLeft w:val="0"/>
      <w:marRight w:val="0"/>
      <w:marTop w:val="0"/>
      <w:marBottom w:val="0"/>
      <w:divBdr>
        <w:top w:val="none" w:sz="0" w:space="0" w:color="auto"/>
        <w:left w:val="none" w:sz="0" w:space="0" w:color="auto"/>
        <w:bottom w:val="none" w:sz="0" w:space="0" w:color="auto"/>
        <w:right w:val="none" w:sz="0" w:space="0" w:color="auto"/>
      </w:divBdr>
    </w:div>
    <w:div w:id="401802046">
      <w:bodyDiv w:val="1"/>
      <w:marLeft w:val="0"/>
      <w:marRight w:val="0"/>
      <w:marTop w:val="0"/>
      <w:marBottom w:val="0"/>
      <w:divBdr>
        <w:top w:val="none" w:sz="0" w:space="0" w:color="auto"/>
        <w:left w:val="none" w:sz="0" w:space="0" w:color="auto"/>
        <w:bottom w:val="none" w:sz="0" w:space="0" w:color="auto"/>
        <w:right w:val="none" w:sz="0" w:space="0" w:color="auto"/>
      </w:divBdr>
    </w:div>
    <w:div w:id="402025236">
      <w:bodyDiv w:val="1"/>
      <w:marLeft w:val="0"/>
      <w:marRight w:val="0"/>
      <w:marTop w:val="0"/>
      <w:marBottom w:val="0"/>
      <w:divBdr>
        <w:top w:val="none" w:sz="0" w:space="0" w:color="auto"/>
        <w:left w:val="none" w:sz="0" w:space="0" w:color="auto"/>
        <w:bottom w:val="none" w:sz="0" w:space="0" w:color="auto"/>
        <w:right w:val="none" w:sz="0" w:space="0" w:color="auto"/>
      </w:divBdr>
    </w:div>
    <w:div w:id="403527128">
      <w:bodyDiv w:val="1"/>
      <w:marLeft w:val="0"/>
      <w:marRight w:val="0"/>
      <w:marTop w:val="0"/>
      <w:marBottom w:val="0"/>
      <w:divBdr>
        <w:top w:val="none" w:sz="0" w:space="0" w:color="auto"/>
        <w:left w:val="none" w:sz="0" w:space="0" w:color="auto"/>
        <w:bottom w:val="none" w:sz="0" w:space="0" w:color="auto"/>
        <w:right w:val="none" w:sz="0" w:space="0" w:color="auto"/>
      </w:divBdr>
    </w:div>
    <w:div w:id="405763106">
      <w:bodyDiv w:val="1"/>
      <w:marLeft w:val="0"/>
      <w:marRight w:val="0"/>
      <w:marTop w:val="0"/>
      <w:marBottom w:val="0"/>
      <w:divBdr>
        <w:top w:val="none" w:sz="0" w:space="0" w:color="auto"/>
        <w:left w:val="none" w:sz="0" w:space="0" w:color="auto"/>
        <w:bottom w:val="none" w:sz="0" w:space="0" w:color="auto"/>
        <w:right w:val="none" w:sz="0" w:space="0" w:color="auto"/>
      </w:divBdr>
    </w:div>
    <w:div w:id="409618382">
      <w:bodyDiv w:val="1"/>
      <w:marLeft w:val="0"/>
      <w:marRight w:val="0"/>
      <w:marTop w:val="0"/>
      <w:marBottom w:val="0"/>
      <w:divBdr>
        <w:top w:val="none" w:sz="0" w:space="0" w:color="auto"/>
        <w:left w:val="none" w:sz="0" w:space="0" w:color="auto"/>
        <w:bottom w:val="none" w:sz="0" w:space="0" w:color="auto"/>
        <w:right w:val="none" w:sz="0" w:space="0" w:color="auto"/>
      </w:divBdr>
    </w:div>
    <w:div w:id="410584793">
      <w:bodyDiv w:val="1"/>
      <w:marLeft w:val="0"/>
      <w:marRight w:val="0"/>
      <w:marTop w:val="0"/>
      <w:marBottom w:val="0"/>
      <w:divBdr>
        <w:top w:val="none" w:sz="0" w:space="0" w:color="auto"/>
        <w:left w:val="none" w:sz="0" w:space="0" w:color="auto"/>
        <w:bottom w:val="none" w:sz="0" w:space="0" w:color="auto"/>
        <w:right w:val="none" w:sz="0" w:space="0" w:color="auto"/>
      </w:divBdr>
    </w:div>
    <w:div w:id="411660984">
      <w:bodyDiv w:val="1"/>
      <w:marLeft w:val="0"/>
      <w:marRight w:val="0"/>
      <w:marTop w:val="0"/>
      <w:marBottom w:val="0"/>
      <w:divBdr>
        <w:top w:val="none" w:sz="0" w:space="0" w:color="auto"/>
        <w:left w:val="none" w:sz="0" w:space="0" w:color="auto"/>
        <w:bottom w:val="none" w:sz="0" w:space="0" w:color="auto"/>
        <w:right w:val="none" w:sz="0" w:space="0" w:color="auto"/>
      </w:divBdr>
    </w:div>
    <w:div w:id="411705229">
      <w:bodyDiv w:val="1"/>
      <w:marLeft w:val="0"/>
      <w:marRight w:val="0"/>
      <w:marTop w:val="0"/>
      <w:marBottom w:val="0"/>
      <w:divBdr>
        <w:top w:val="none" w:sz="0" w:space="0" w:color="auto"/>
        <w:left w:val="none" w:sz="0" w:space="0" w:color="auto"/>
        <w:bottom w:val="none" w:sz="0" w:space="0" w:color="auto"/>
        <w:right w:val="none" w:sz="0" w:space="0" w:color="auto"/>
      </w:divBdr>
    </w:div>
    <w:div w:id="412043994">
      <w:bodyDiv w:val="1"/>
      <w:marLeft w:val="0"/>
      <w:marRight w:val="0"/>
      <w:marTop w:val="0"/>
      <w:marBottom w:val="0"/>
      <w:divBdr>
        <w:top w:val="none" w:sz="0" w:space="0" w:color="auto"/>
        <w:left w:val="none" w:sz="0" w:space="0" w:color="auto"/>
        <w:bottom w:val="none" w:sz="0" w:space="0" w:color="auto"/>
        <w:right w:val="none" w:sz="0" w:space="0" w:color="auto"/>
      </w:divBdr>
    </w:div>
    <w:div w:id="413433451">
      <w:bodyDiv w:val="1"/>
      <w:marLeft w:val="0"/>
      <w:marRight w:val="0"/>
      <w:marTop w:val="0"/>
      <w:marBottom w:val="0"/>
      <w:divBdr>
        <w:top w:val="none" w:sz="0" w:space="0" w:color="auto"/>
        <w:left w:val="none" w:sz="0" w:space="0" w:color="auto"/>
        <w:bottom w:val="none" w:sz="0" w:space="0" w:color="auto"/>
        <w:right w:val="none" w:sz="0" w:space="0" w:color="auto"/>
      </w:divBdr>
    </w:div>
    <w:div w:id="413668238">
      <w:bodyDiv w:val="1"/>
      <w:marLeft w:val="0"/>
      <w:marRight w:val="0"/>
      <w:marTop w:val="0"/>
      <w:marBottom w:val="0"/>
      <w:divBdr>
        <w:top w:val="none" w:sz="0" w:space="0" w:color="auto"/>
        <w:left w:val="none" w:sz="0" w:space="0" w:color="auto"/>
        <w:bottom w:val="none" w:sz="0" w:space="0" w:color="auto"/>
        <w:right w:val="none" w:sz="0" w:space="0" w:color="auto"/>
      </w:divBdr>
    </w:div>
    <w:div w:id="413673354">
      <w:bodyDiv w:val="1"/>
      <w:marLeft w:val="0"/>
      <w:marRight w:val="0"/>
      <w:marTop w:val="0"/>
      <w:marBottom w:val="0"/>
      <w:divBdr>
        <w:top w:val="none" w:sz="0" w:space="0" w:color="auto"/>
        <w:left w:val="none" w:sz="0" w:space="0" w:color="auto"/>
        <w:bottom w:val="none" w:sz="0" w:space="0" w:color="auto"/>
        <w:right w:val="none" w:sz="0" w:space="0" w:color="auto"/>
      </w:divBdr>
    </w:div>
    <w:div w:id="414591271">
      <w:bodyDiv w:val="1"/>
      <w:marLeft w:val="0"/>
      <w:marRight w:val="0"/>
      <w:marTop w:val="0"/>
      <w:marBottom w:val="0"/>
      <w:divBdr>
        <w:top w:val="none" w:sz="0" w:space="0" w:color="auto"/>
        <w:left w:val="none" w:sz="0" w:space="0" w:color="auto"/>
        <w:bottom w:val="none" w:sz="0" w:space="0" w:color="auto"/>
        <w:right w:val="none" w:sz="0" w:space="0" w:color="auto"/>
      </w:divBdr>
    </w:div>
    <w:div w:id="417140272">
      <w:bodyDiv w:val="1"/>
      <w:marLeft w:val="0"/>
      <w:marRight w:val="0"/>
      <w:marTop w:val="0"/>
      <w:marBottom w:val="0"/>
      <w:divBdr>
        <w:top w:val="none" w:sz="0" w:space="0" w:color="auto"/>
        <w:left w:val="none" w:sz="0" w:space="0" w:color="auto"/>
        <w:bottom w:val="none" w:sz="0" w:space="0" w:color="auto"/>
        <w:right w:val="none" w:sz="0" w:space="0" w:color="auto"/>
      </w:divBdr>
    </w:div>
    <w:div w:id="419062926">
      <w:bodyDiv w:val="1"/>
      <w:marLeft w:val="0"/>
      <w:marRight w:val="0"/>
      <w:marTop w:val="0"/>
      <w:marBottom w:val="0"/>
      <w:divBdr>
        <w:top w:val="none" w:sz="0" w:space="0" w:color="auto"/>
        <w:left w:val="none" w:sz="0" w:space="0" w:color="auto"/>
        <w:bottom w:val="none" w:sz="0" w:space="0" w:color="auto"/>
        <w:right w:val="none" w:sz="0" w:space="0" w:color="auto"/>
      </w:divBdr>
    </w:div>
    <w:div w:id="419521157">
      <w:bodyDiv w:val="1"/>
      <w:marLeft w:val="0"/>
      <w:marRight w:val="0"/>
      <w:marTop w:val="0"/>
      <w:marBottom w:val="0"/>
      <w:divBdr>
        <w:top w:val="none" w:sz="0" w:space="0" w:color="auto"/>
        <w:left w:val="none" w:sz="0" w:space="0" w:color="auto"/>
        <w:bottom w:val="none" w:sz="0" w:space="0" w:color="auto"/>
        <w:right w:val="none" w:sz="0" w:space="0" w:color="auto"/>
      </w:divBdr>
    </w:div>
    <w:div w:id="420879395">
      <w:bodyDiv w:val="1"/>
      <w:marLeft w:val="0"/>
      <w:marRight w:val="0"/>
      <w:marTop w:val="0"/>
      <w:marBottom w:val="0"/>
      <w:divBdr>
        <w:top w:val="none" w:sz="0" w:space="0" w:color="auto"/>
        <w:left w:val="none" w:sz="0" w:space="0" w:color="auto"/>
        <w:bottom w:val="none" w:sz="0" w:space="0" w:color="auto"/>
        <w:right w:val="none" w:sz="0" w:space="0" w:color="auto"/>
      </w:divBdr>
    </w:div>
    <w:div w:id="421950804">
      <w:bodyDiv w:val="1"/>
      <w:marLeft w:val="0"/>
      <w:marRight w:val="0"/>
      <w:marTop w:val="0"/>
      <w:marBottom w:val="0"/>
      <w:divBdr>
        <w:top w:val="none" w:sz="0" w:space="0" w:color="auto"/>
        <w:left w:val="none" w:sz="0" w:space="0" w:color="auto"/>
        <w:bottom w:val="none" w:sz="0" w:space="0" w:color="auto"/>
        <w:right w:val="none" w:sz="0" w:space="0" w:color="auto"/>
      </w:divBdr>
    </w:div>
    <w:div w:id="423645426">
      <w:bodyDiv w:val="1"/>
      <w:marLeft w:val="0"/>
      <w:marRight w:val="0"/>
      <w:marTop w:val="0"/>
      <w:marBottom w:val="0"/>
      <w:divBdr>
        <w:top w:val="none" w:sz="0" w:space="0" w:color="auto"/>
        <w:left w:val="none" w:sz="0" w:space="0" w:color="auto"/>
        <w:bottom w:val="none" w:sz="0" w:space="0" w:color="auto"/>
        <w:right w:val="none" w:sz="0" w:space="0" w:color="auto"/>
      </w:divBdr>
    </w:div>
    <w:div w:id="424424059">
      <w:bodyDiv w:val="1"/>
      <w:marLeft w:val="0"/>
      <w:marRight w:val="0"/>
      <w:marTop w:val="0"/>
      <w:marBottom w:val="0"/>
      <w:divBdr>
        <w:top w:val="none" w:sz="0" w:space="0" w:color="auto"/>
        <w:left w:val="none" w:sz="0" w:space="0" w:color="auto"/>
        <w:bottom w:val="none" w:sz="0" w:space="0" w:color="auto"/>
        <w:right w:val="none" w:sz="0" w:space="0" w:color="auto"/>
      </w:divBdr>
    </w:div>
    <w:div w:id="425267026">
      <w:bodyDiv w:val="1"/>
      <w:marLeft w:val="0"/>
      <w:marRight w:val="0"/>
      <w:marTop w:val="0"/>
      <w:marBottom w:val="0"/>
      <w:divBdr>
        <w:top w:val="none" w:sz="0" w:space="0" w:color="auto"/>
        <w:left w:val="none" w:sz="0" w:space="0" w:color="auto"/>
        <w:bottom w:val="none" w:sz="0" w:space="0" w:color="auto"/>
        <w:right w:val="none" w:sz="0" w:space="0" w:color="auto"/>
      </w:divBdr>
    </w:div>
    <w:div w:id="425618404">
      <w:bodyDiv w:val="1"/>
      <w:marLeft w:val="0"/>
      <w:marRight w:val="0"/>
      <w:marTop w:val="0"/>
      <w:marBottom w:val="0"/>
      <w:divBdr>
        <w:top w:val="none" w:sz="0" w:space="0" w:color="auto"/>
        <w:left w:val="none" w:sz="0" w:space="0" w:color="auto"/>
        <w:bottom w:val="none" w:sz="0" w:space="0" w:color="auto"/>
        <w:right w:val="none" w:sz="0" w:space="0" w:color="auto"/>
      </w:divBdr>
    </w:div>
    <w:div w:id="425853439">
      <w:bodyDiv w:val="1"/>
      <w:marLeft w:val="0"/>
      <w:marRight w:val="0"/>
      <w:marTop w:val="0"/>
      <w:marBottom w:val="0"/>
      <w:divBdr>
        <w:top w:val="none" w:sz="0" w:space="0" w:color="auto"/>
        <w:left w:val="none" w:sz="0" w:space="0" w:color="auto"/>
        <w:bottom w:val="none" w:sz="0" w:space="0" w:color="auto"/>
        <w:right w:val="none" w:sz="0" w:space="0" w:color="auto"/>
      </w:divBdr>
    </w:div>
    <w:div w:id="426926526">
      <w:bodyDiv w:val="1"/>
      <w:marLeft w:val="0"/>
      <w:marRight w:val="0"/>
      <w:marTop w:val="0"/>
      <w:marBottom w:val="0"/>
      <w:divBdr>
        <w:top w:val="none" w:sz="0" w:space="0" w:color="auto"/>
        <w:left w:val="none" w:sz="0" w:space="0" w:color="auto"/>
        <w:bottom w:val="none" w:sz="0" w:space="0" w:color="auto"/>
        <w:right w:val="none" w:sz="0" w:space="0" w:color="auto"/>
      </w:divBdr>
    </w:div>
    <w:div w:id="429131317">
      <w:bodyDiv w:val="1"/>
      <w:marLeft w:val="0"/>
      <w:marRight w:val="0"/>
      <w:marTop w:val="0"/>
      <w:marBottom w:val="0"/>
      <w:divBdr>
        <w:top w:val="none" w:sz="0" w:space="0" w:color="auto"/>
        <w:left w:val="none" w:sz="0" w:space="0" w:color="auto"/>
        <w:bottom w:val="none" w:sz="0" w:space="0" w:color="auto"/>
        <w:right w:val="none" w:sz="0" w:space="0" w:color="auto"/>
      </w:divBdr>
    </w:div>
    <w:div w:id="433400197">
      <w:bodyDiv w:val="1"/>
      <w:marLeft w:val="0"/>
      <w:marRight w:val="0"/>
      <w:marTop w:val="0"/>
      <w:marBottom w:val="0"/>
      <w:divBdr>
        <w:top w:val="none" w:sz="0" w:space="0" w:color="auto"/>
        <w:left w:val="none" w:sz="0" w:space="0" w:color="auto"/>
        <w:bottom w:val="none" w:sz="0" w:space="0" w:color="auto"/>
        <w:right w:val="none" w:sz="0" w:space="0" w:color="auto"/>
      </w:divBdr>
    </w:div>
    <w:div w:id="434984907">
      <w:bodyDiv w:val="1"/>
      <w:marLeft w:val="0"/>
      <w:marRight w:val="0"/>
      <w:marTop w:val="0"/>
      <w:marBottom w:val="0"/>
      <w:divBdr>
        <w:top w:val="none" w:sz="0" w:space="0" w:color="auto"/>
        <w:left w:val="none" w:sz="0" w:space="0" w:color="auto"/>
        <w:bottom w:val="none" w:sz="0" w:space="0" w:color="auto"/>
        <w:right w:val="none" w:sz="0" w:space="0" w:color="auto"/>
      </w:divBdr>
    </w:div>
    <w:div w:id="437261068">
      <w:bodyDiv w:val="1"/>
      <w:marLeft w:val="0"/>
      <w:marRight w:val="0"/>
      <w:marTop w:val="0"/>
      <w:marBottom w:val="0"/>
      <w:divBdr>
        <w:top w:val="none" w:sz="0" w:space="0" w:color="auto"/>
        <w:left w:val="none" w:sz="0" w:space="0" w:color="auto"/>
        <w:bottom w:val="none" w:sz="0" w:space="0" w:color="auto"/>
        <w:right w:val="none" w:sz="0" w:space="0" w:color="auto"/>
      </w:divBdr>
    </w:div>
    <w:div w:id="438914825">
      <w:bodyDiv w:val="1"/>
      <w:marLeft w:val="0"/>
      <w:marRight w:val="0"/>
      <w:marTop w:val="0"/>
      <w:marBottom w:val="0"/>
      <w:divBdr>
        <w:top w:val="none" w:sz="0" w:space="0" w:color="auto"/>
        <w:left w:val="none" w:sz="0" w:space="0" w:color="auto"/>
        <w:bottom w:val="none" w:sz="0" w:space="0" w:color="auto"/>
        <w:right w:val="none" w:sz="0" w:space="0" w:color="auto"/>
      </w:divBdr>
    </w:div>
    <w:div w:id="439758297">
      <w:bodyDiv w:val="1"/>
      <w:marLeft w:val="0"/>
      <w:marRight w:val="0"/>
      <w:marTop w:val="0"/>
      <w:marBottom w:val="0"/>
      <w:divBdr>
        <w:top w:val="none" w:sz="0" w:space="0" w:color="auto"/>
        <w:left w:val="none" w:sz="0" w:space="0" w:color="auto"/>
        <w:bottom w:val="none" w:sz="0" w:space="0" w:color="auto"/>
        <w:right w:val="none" w:sz="0" w:space="0" w:color="auto"/>
      </w:divBdr>
    </w:div>
    <w:div w:id="440272156">
      <w:bodyDiv w:val="1"/>
      <w:marLeft w:val="0"/>
      <w:marRight w:val="0"/>
      <w:marTop w:val="0"/>
      <w:marBottom w:val="0"/>
      <w:divBdr>
        <w:top w:val="none" w:sz="0" w:space="0" w:color="auto"/>
        <w:left w:val="none" w:sz="0" w:space="0" w:color="auto"/>
        <w:bottom w:val="none" w:sz="0" w:space="0" w:color="auto"/>
        <w:right w:val="none" w:sz="0" w:space="0" w:color="auto"/>
      </w:divBdr>
    </w:div>
    <w:div w:id="441266827">
      <w:bodyDiv w:val="1"/>
      <w:marLeft w:val="0"/>
      <w:marRight w:val="0"/>
      <w:marTop w:val="0"/>
      <w:marBottom w:val="0"/>
      <w:divBdr>
        <w:top w:val="none" w:sz="0" w:space="0" w:color="auto"/>
        <w:left w:val="none" w:sz="0" w:space="0" w:color="auto"/>
        <w:bottom w:val="none" w:sz="0" w:space="0" w:color="auto"/>
        <w:right w:val="none" w:sz="0" w:space="0" w:color="auto"/>
      </w:divBdr>
    </w:div>
    <w:div w:id="441805047">
      <w:bodyDiv w:val="1"/>
      <w:marLeft w:val="0"/>
      <w:marRight w:val="0"/>
      <w:marTop w:val="0"/>
      <w:marBottom w:val="0"/>
      <w:divBdr>
        <w:top w:val="none" w:sz="0" w:space="0" w:color="auto"/>
        <w:left w:val="none" w:sz="0" w:space="0" w:color="auto"/>
        <w:bottom w:val="none" w:sz="0" w:space="0" w:color="auto"/>
        <w:right w:val="none" w:sz="0" w:space="0" w:color="auto"/>
      </w:divBdr>
    </w:div>
    <w:div w:id="441994869">
      <w:bodyDiv w:val="1"/>
      <w:marLeft w:val="0"/>
      <w:marRight w:val="0"/>
      <w:marTop w:val="0"/>
      <w:marBottom w:val="0"/>
      <w:divBdr>
        <w:top w:val="none" w:sz="0" w:space="0" w:color="auto"/>
        <w:left w:val="none" w:sz="0" w:space="0" w:color="auto"/>
        <w:bottom w:val="none" w:sz="0" w:space="0" w:color="auto"/>
        <w:right w:val="none" w:sz="0" w:space="0" w:color="auto"/>
      </w:divBdr>
    </w:div>
    <w:div w:id="442920291">
      <w:bodyDiv w:val="1"/>
      <w:marLeft w:val="0"/>
      <w:marRight w:val="0"/>
      <w:marTop w:val="0"/>
      <w:marBottom w:val="0"/>
      <w:divBdr>
        <w:top w:val="none" w:sz="0" w:space="0" w:color="auto"/>
        <w:left w:val="none" w:sz="0" w:space="0" w:color="auto"/>
        <w:bottom w:val="none" w:sz="0" w:space="0" w:color="auto"/>
        <w:right w:val="none" w:sz="0" w:space="0" w:color="auto"/>
      </w:divBdr>
    </w:div>
    <w:div w:id="443231988">
      <w:bodyDiv w:val="1"/>
      <w:marLeft w:val="0"/>
      <w:marRight w:val="0"/>
      <w:marTop w:val="0"/>
      <w:marBottom w:val="0"/>
      <w:divBdr>
        <w:top w:val="none" w:sz="0" w:space="0" w:color="auto"/>
        <w:left w:val="none" w:sz="0" w:space="0" w:color="auto"/>
        <w:bottom w:val="none" w:sz="0" w:space="0" w:color="auto"/>
        <w:right w:val="none" w:sz="0" w:space="0" w:color="auto"/>
      </w:divBdr>
    </w:div>
    <w:div w:id="446004181">
      <w:bodyDiv w:val="1"/>
      <w:marLeft w:val="0"/>
      <w:marRight w:val="0"/>
      <w:marTop w:val="0"/>
      <w:marBottom w:val="0"/>
      <w:divBdr>
        <w:top w:val="none" w:sz="0" w:space="0" w:color="auto"/>
        <w:left w:val="none" w:sz="0" w:space="0" w:color="auto"/>
        <w:bottom w:val="none" w:sz="0" w:space="0" w:color="auto"/>
        <w:right w:val="none" w:sz="0" w:space="0" w:color="auto"/>
      </w:divBdr>
    </w:div>
    <w:div w:id="446123203">
      <w:bodyDiv w:val="1"/>
      <w:marLeft w:val="0"/>
      <w:marRight w:val="0"/>
      <w:marTop w:val="0"/>
      <w:marBottom w:val="0"/>
      <w:divBdr>
        <w:top w:val="none" w:sz="0" w:space="0" w:color="auto"/>
        <w:left w:val="none" w:sz="0" w:space="0" w:color="auto"/>
        <w:bottom w:val="none" w:sz="0" w:space="0" w:color="auto"/>
        <w:right w:val="none" w:sz="0" w:space="0" w:color="auto"/>
      </w:divBdr>
    </w:div>
    <w:div w:id="446193216">
      <w:bodyDiv w:val="1"/>
      <w:marLeft w:val="0"/>
      <w:marRight w:val="0"/>
      <w:marTop w:val="0"/>
      <w:marBottom w:val="0"/>
      <w:divBdr>
        <w:top w:val="none" w:sz="0" w:space="0" w:color="auto"/>
        <w:left w:val="none" w:sz="0" w:space="0" w:color="auto"/>
        <w:bottom w:val="none" w:sz="0" w:space="0" w:color="auto"/>
        <w:right w:val="none" w:sz="0" w:space="0" w:color="auto"/>
      </w:divBdr>
    </w:div>
    <w:div w:id="446390395">
      <w:bodyDiv w:val="1"/>
      <w:marLeft w:val="0"/>
      <w:marRight w:val="0"/>
      <w:marTop w:val="0"/>
      <w:marBottom w:val="0"/>
      <w:divBdr>
        <w:top w:val="none" w:sz="0" w:space="0" w:color="auto"/>
        <w:left w:val="none" w:sz="0" w:space="0" w:color="auto"/>
        <w:bottom w:val="none" w:sz="0" w:space="0" w:color="auto"/>
        <w:right w:val="none" w:sz="0" w:space="0" w:color="auto"/>
      </w:divBdr>
    </w:div>
    <w:div w:id="450635434">
      <w:bodyDiv w:val="1"/>
      <w:marLeft w:val="0"/>
      <w:marRight w:val="0"/>
      <w:marTop w:val="0"/>
      <w:marBottom w:val="0"/>
      <w:divBdr>
        <w:top w:val="none" w:sz="0" w:space="0" w:color="auto"/>
        <w:left w:val="none" w:sz="0" w:space="0" w:color="auto"/>
        <w:bottom w:val="none" w:sz="0" w:space="0" w:color="auto"/>
        <w:right w:val="none" w:sz="0" w:space="0" w:color="auto"/>
      </w:divBdr>
    </w:div>
    <w:div w:id="451827443">
      <w:bodyDiv w:val="1"/>
      <w:marLeft w:val="0"/>
      <w:marRight w:val="0"/>
      <w:marTop w:val="0"/>
      <w:marBottom w:val="0"/>
      <w:divBdr>
        <w:top w:val="none" w:sz="0" w:space="0" w:color="auto"/>
        <w:left w:val="none" w:sz="0" w:space="0" w:color="auto"/>
        <w:bottom w:val="none" w:sz="0" w:space="0" w:color="auto"/>
        <w:right w:val="none" w:sz="0" w:space="0" w:color="auto"/>
      </w:divBdr>
    </w:div>
    <w:div w:id="456722073">
      <w:bodyDiv w:val="1"/>
      <w:marLeft w:val="0"/>
      <w:marRight w:val="0"/>
      <w:marTop w:val="0"/>
      <w:marBottom w:val="0"/>
      <w:divBdr>
        <w:top w:val="none" w:sz="0" w:space="0" w:color="auto"/>
        <w:left w:val="none" w:sz="0" w:space="0" w:color="auto"/>
        <w:bottom w:val="none" w:sz="0" w:space="0" w:color="auto"/>
        <w:right w:val="none" w:sz="0" w:space="0" w:color="auto"/>
      </w:divBdr>
    </w:div>
    <w:div w:id="457140727">
      <w:bodyDiv w:val="1"/>
      <w:marLeft w:val="0"/>
      <w:marRight w:val="0"/>
      <w:marTop w:val="0"/>
      <w:marBottom w:val="0"/>
      <w:divBdr>
        <w:top w:val="none" w:sz="0" w:space="0" w:color="auto"/>
        <w:left w:val="none" w:sz="0" w:space="0" w:color="auto"/>
        <w:bottom w:val="none" w:sz="0" w:space="0" w:color="auto"/>
        <w:right w:val="none" w:sz="0" w:space="0" w:color="auto"/>
      </w:divBdr>
    </w:div>
    <w:div w:id="457575020">
      <w:bodyDiv w:val="1"/>
      <w:marLeft w:val="0"/>
      <w:marRight w:val="0"/>
      <w:marTop w:val="0"/>
      <w:marBottom w:val="0"/>
      <w:divBdr>
        <w:top w:val="none" w:sz="0" w:space="0" w:color="auto"/>
        <w:left w:val="none" w:sz="0" w:space="0" w:color="auto"/>
        <w:bottom w:val="none" w:sz="0" w:space="0" w:color="auto"/>
        <w:right w:val="none" w:sz="0" w:space="0" w:color="auto"/>
      </w:divBdr>
    </w:div>
    <w:div w:id="460268081">
      <w:bodyDiv w:val="1"/>
      <w:marLeft w:val="0"/>
      <w:marRight w:val="0"/>
      <w:marTop w:val="0"/>
      <w:marBottom w:val="0"/>
      <w:divBdr>
        <w:top w:val="none" w:sz="0" w:space="0" w:color="auto"/>
        <w:left w:val="none" w:sz="0" w:space="0" w:color="auto"/>
        <w:bottom w:val="none" w:sz="0" w:space="0" w:color="auto"/>
        <w:right w:val="none" w:sz="0" w:space="0" w:color="auto"/>
      </w:divBdr>
    </w:div>
    <w:div w:id="462583450">
      <w:bodyDiv w:val="1"/>
      <w:marLeft w:val="0"/>
      <w:marRight w:val="0"/>
      <w:marTop w:val="0"/>
      <w:marBottom w:val="0"/>
      <w:divBdr>
        <w:top w:val="none" w:sz="0" w:space="0" w:color="auto"/>
        <w:left w:val="none" w:sz="0" w:space="0" w:color="auto"/>
        <w:bottom w:val="none" w:sz="0" w:space="0" w:color="auto"/>
        <w:right w:val="none" w:sz="0" w:space="0" w:color="auto"/>
      </w:divBdr>
    </w:div>
    <w:div w:id="462769327">
      <w:bodyDiv w:val="1"/>
      <w:marLeft w:val="0"/>
      <w:marRight w:val="0"/>
      <w:marTop w:val="0"/>
      <w:marBottom w:val="0"/>
      <w:divBdr>
        <w:top w:val="none" w:sz="0" w:space="0" w:color="auto"/>
        <w:left w:val="none" w:sz="0" w:space="0" w:color="auto"/>
        <w:bottom w:val="none" w:sz="0" w:space="0" w:color="auto"/>
        <w:right w:val="none" w:sz="0" w:space="0" w:color="auto"/>
      </w:divBdr>
    </w:div>
    <w:div w:id="463353273">
      <w:bodyDiv w:val="1"/>
      <w:marLeft w:val="0"/>
      <w:marRight w:val="0"/>
      <w:marTop w:val="0"/>
      <w:marBottom w:val="0"/>
      <w:divBdr>
        <w:top w:val="none" w:sz="0" w:space="0" w:color="auto"/>
        <w:left w:val="none" w:sz="0" w:space="0" w:color="auto"/>
        <w:bottom w:val="none" w:sz="0" w:space="0" w:color="auto"/>
        <w:right w:val="none" w:sz="0" w:space="0" w:color="auto"/>
      </w:divBdr>
    </w:div>
    <w:div w:id="463471360">
      <w:bodyDiv w:val="1"/>
      <w:marLeft w:val="0"/>
      <w:marRight w:val="0"/>
      <w:marTop w:val="0"/>
      <w:marBottom w:val="0"/>
      <w:divBdr>
        <w:top w:val="none" w:sz="0" w:space="0" w:color="auto"/>
        <w:left w:val="none" w:sz="0" w:space="0" w:color="auto"/>
        <w:bottom w:val="none" w:sz="0" w:space="0" w:color="auto"/>
        <w:right w:val="none" w:sz="0" w:space="0" w:color="auto"/>
      </w:divBdr>
    </w:div>
    <w:div w:id="463693962">
      <w:bodyDiv w:val="1"/>
      <w:marLeft w:val="0"/>
      <w:marRight w:val="0"/>
      <w:marTop w:val="0"/>
      <w:marBottom w:val="0"/>
      <w:divBdr>
        <w:top w:val="none" w:sz="0" w:space="0" w:color="auto"/>
        <w:left w:val="none" w:sz="0" w:space="0" w:color="auto"/>
        <w:bottom w:val="none" w:sz="0" w:space="0" w:color="auto"/>
        <w:right w:val="none" w:sz="0" w:space="0" w:color="auto"/>
      </w:divBdr>
    </w:div>
    <w:div w:id="464005288">
      <w:bodyDiv w:val="1"/>
      <w:marLeft w:val="0"/>
      <w:marRight w:val="0"/>
      <w:marTop w:val="0"/>
      <w:marBottom w:val="0"/>
      <w:divBdr>
        <w:top w:val="none" w:sz="0" w:space="0" w:color="auto"/>
        <w:left w:val="none" w:sz="0" w:space="0" w:color="auto"/>
        <w:bottom w:val="none" w:sz="0" w:space="0" w:color="auto"/>
        <w:right w:val="none" w:sz="0" w:space="0" w:color="auto"/>
      </w:divBdr>
    </w:div>
    <w:div w:id="465510788">
      <w:bodyDiv w:val="1"/>
      <w:marLeft w:val="0"/>
      <w:marRight w:val="0"/>
      <w:marTop w:val="0"/>
      <w:marBottom w:val="0"/>
      <w:divBdr>
        <w:top w:val="none" w:sz="0" w:space="0" w:color="auto"/>
        <w:left w:val="none" w:sz="0" w:space="0" w:color="auto"/>
        <w:bottom w:val="none" w:sz="0" w:space="0" w:color="auto"/>
        <w:right w:val="none" w:sz="0" w:space="0" w:color="auto"/>
      </w:divBdr>
    </w:div>
    <w:div w:id="466700169">
      <w:bodyDiv w:val="1"/>
      <w:marLeft w:val="0"/>
      <w:marRight w:val="0"/>
      <w:marTop w:val="0"/>
      <w:marBottom w:val="0"/>
      <w:divBdr>
        <w:top w:val="none" w:sz="0" w:space="0" w:color="auto"/>
        <w:left w:val="none" w:sz="0" w:space="0" w:color="auto"/>
        <w:bottom w:val="none" w:sz="0" w:space="0" w:color="auto"/>
        <w:right w:val="none" w:sz="0" w:space="0" w:color="auto"/>
      </w:divBdr>
    </w:div>
    <w:div w:id="467431412">
      <w:bodyDiv w:val="1"/>
      <w:marLeft w:val="0"/>
      <w:marRight w:val="0"/>
      <w:marTop w:val="0"/>
      <w:marBottom w:val="0"/>
      <w:divBdr>
        <w:top w:val="none" w:sz="0" w:space="0" w:color="auto"/>
        <w:left w:val="none" w:sz="0" w:space="0" w:color="auto"/>
        <w:bottom w:val="none" w:sz="0" w:space="0" w:color="auto"/>
        <w:right w:val="none" w:sz="0" w:space="0" w:color="auto"/>
      </w:divBdr>
    </w:div>
    <w:div w:id="467665887">
      <w:bodyDiv w:val="1"/>
      <w:marLeft w:val="0"/>
      <w:marRight w:val="0"/>
      <w:marTop w:val="0"/>
      <w:marBottom w:val="0"/>
      <w:divBdr>
        <w:top w:val="none" w:sz="0" w:space="0" w:color="auto"/>
        <w:left w:val="none" w:sz="0" w:space="0" w:color="auto"/>
        <w:bottom w:val="none" w:sz="0" w:space="0" w:color="auto"/>
        <w:right w:val="none" w:sz="0" w:space="0" w:color="auto"/>
      </w:divBdr>
    </w:div>
    <w:div w:id="467674544">
      <w:bodyDiv w:val="1"/>
      <w:marLeft w:val="0"/>
      <w:marRight w:val="0"/>
      <w:marTop w:val="0"/>
      <w:marBottom w:val="0"/>
      <w:divBdr>
        <w:top w:val="none" w:sz="0" w:space="0" w:color="auto"/>
        <w:left w:val="none" w:sz="0" w:space="0" w:color="auto"/>
        <w:bottom w:val="none" w:sz="0" w:space="0" w:color="auto"/>
        <w:right w:val="none" w:sz="0" w:space="0" w:color="auto"/>
      </w:divBdr>
    </w:div>
    <w:div w:id="467750555">
      <w:bodyDiv w:val="1"/>
      <w:marLeft w:val="0"/>
      <w:marRight w:val="0"/>
      <w:marTop w:val="0"/>
      <w:marBottom w:val="0"/>
      <w:divBdr>
        <w:top w:val="none" w:sz="0" w:space="0" w:color="auto"/>
        <w:left w:val="none" w:sz="0" w:space="0" w:color="auto"/>
        <w:bottom w:val="none" w:sz="0" w:space="0" w:color="auto"/>
        <w:right w:val="none" w:sz="0" w:space="0" w:color="auto"/>
      </w:divBdr>
    </w:div>
    <w:div w:id="469904313">
      <w:bodyDiv w:val="1"/>
      <w:marLeft w:val="0"/>
      <w:marRight w:val="0"/>
      <w:marTop w:val="0"/>
      <w:marBottom w:val="0"/>
      <w:divBdr>
        <w:top w:val="none" w:sz="0" w:space="0" w:color="auto"/>
        <w:left w:val="none" w:sz="0" w:space="0" w:color="auto"/>
        <w:bottom w:val="none" w:sz="0" w:space="0" w:color="auto"/>
        <w:right w:val="none" w:sz="0" w:space="0" w:color="auto"/>
      </w:divBdr>
    </w:div>
    <w:div w:id="470176908">
      <w:bodyDiv w:val="1"/>
      <w:marLeft w:val="0"/>
      <w:marRight w:val="0"/>
      <w:marTop w:val="0"/>
      <w:marBottom w:val="0"/>
      <w:divBdr>
        <w:top w:val="none" w:sz="0" w:space="0" w:color="auto"/>
        <w:left w:val="none" w:sz="0" w:space="0" w:color="auto"/>
        <w:bottom w:val="none" w:sz="0" w:space="0" w:color="auto"/>
        <w:right w:val="none" w:sz="0" w:space="0" w:color="auto"/>
      </w:divBdr>
    </w:div>
    <w:div w:id="472068495">
      <w:bodyDiv w:val="1"/>
      <w:marLeft w:val="0"/>
      <w:marRight w:val="0"/>
      <w:marTop w:val="0"/>
      <w:marBottom w:val="0"/>
      <w:divBdr>
        <w:top w:val="none" w:sz="0" w:space="0" w:color="auto"/>
        <w:left w:val="none" w:sz="0" w:space="0" w:color="auto"/>
        <w:bottom w:val="none" w:sz="0" w:space="0" w:color="auto"/>
        <w:right w:val="none" w:sz="0" w:space="0" w:color="auto"/>
      </w:divBdr>
    </w:div>
    <w:div w:id="472597942">
      <w:bodyDiv w:val="1"/>
      <w:marLeft w:val="0"/>
      <w:marRight w:val="0"/>
      <w:marTop w:val="0"/>
      <w:marBottom w:val="0"/>
      <w:divBdr>
        <w:top w:val="none" w:sz="0" w:space="0" w:color="auto"/>
        <w:left w:val="none" w:sz="0" w:space="0" w:color="auto"/>
        <w:bottom w:val="none" w:sz="0" w:space="0" w:color="auto"/>
        <w:right w:val="none" w:sz="0" w:space="0" w:color="auto"/>
      </w:divBdr>
    </w:div>
    <w:div w:id="472602166">
      <w:bodyDiv w:val="1"/>
      <w:marLeft w:val="0"/>
      <w:marRight w:val="0"/>
      <w:marTop w:val="0"/>
      <w:marBottom w:val="0"/>
      <w:divBdr>
        <w:top w:val="none" w:sz="0" w:space="0" w:color="auto"/>
        <w:left w:val="none" w:sz="0" w:space="0" w:color="auto"/>
        <w:bottom w:val="none" w:sz="0" w:space="0" w:color="auto"/>
        <w:right w:val="none" w:sz="0" w:space="0" w:color="auto"/>
      </w:divBdr>
    </w:div>
    <w:div w:id="476263673">
      <w:bodyDiv w:val="1"/>
      <w:marLeft w:val="0"/>
      <w:marRight w:val="0"/>
      <w:marTop w:val="0"/>
      <w:marBottom w:val="0"/>
      <w:divBdr>
        <w:top w:val="none" w:sz="0" w:space="0" w:color="auto"/>
        <w:left w:val="none" w:sz="0" w:space="0" w:color="auto"/>
        <w:bottom w:val="none" w:sz="0" w:space="0" w:color="auto"/>
        <w:right w:val="none" w:sz="0" w:space="0" w:color="auto"/>
      </w:divBdr>
    </w:div>
    <w:div w:id="476381432">
      <w:bodyDiv w:val="1"/>
      <w:marLeft w:val="0"/>
      <w:marRight w:val="0"/>
      <w:marTop w:val="0"/>
      <w:marBottom w:val="0"/>
      <w:divBdr>
        <w:top w:val="none" w:sz="0" w:space="0" w:color="auto"/>
        <w:left w:val="none" w:sz="0" w:space="0" w:color="auto"/>
        <w:bottom w:val="none" w:sz="0" w:space="0" w:color="auto"/>
        <w:right w:val="none" w:sz="0" w:space="0" w:color="auto"/>
      </w:divBdr>
    </w:div>
    <w:div w:id="476725511">
      <w:bodyDiv w:val="1"/>
      <w:marLeft w:val="0"/>
      <w:marRight w:val="0"/>
      <w:marTop w:val="0"/>
      <w:marBottom w:val="0"/>
      <w:divBdr>
        <w:top w:val="none" w:sz="0" w:space="0" w:color="auto"/>
        <w:left w:val="none" w:sz="0" w:space="0" w:color="auto"/>
        <w:bottom w:val="none" w:sz="0" w:space="0" w:color="auto"/>
        <w:right w:val="none" w:sz="0" w:space="0" w:color="auto"/>
      </w:divBdr>
    </w:div>
    <w:div w:id="478692500">
      <w:bodyDiv w:val="1"/>
      <w:marLeft w:val="0"/>
      <w:marRight w:val="0"/>
      <w:marTop w:val="0"/>
      <w:marBottom w:val="0"/>
      <w:divBdr>
        <w:top w:val="none" w:sz="0" w:space="0" w:color="auto"/>
        <w:left w:val="none" w:sz="0" w:space="0" w:color="auto"/>
        <w:bottom w:val="none" w:sz="0" w:space="0" w:color="auto"/>
        <w:right w:val="none" w:sz="0" w:space="0" w:color="auto"/>
      </w:divBdr>
    </w:div>
    <w:div w:id="478813766">
      <w:bodyDiv w:val="1"/>
      <w:marLeft w:val="0"/>
      <w:marRight w:val="0"/>
      <w:marTop w:val="0"/>
      <w:marBottom w:val="0"/>
      <w:divBdr>
        <w:top w:val="none" w:sz="0" w:space="0" w:color="auto"/>
        <w:left w:val="none" w:sz="0" w:space="0" w:color="auto"/>
        <w:bottom w:val="none" w:sz="0" w:space="0" w:color="auto"/>
        <w:right w:val="none" w:sz="0" w:space="0" w:color="auto"/>
      </w:divBdr>
    </w:div>
    <w:div w:id="481580666">
      <w:bodyDiv w:val="1"/>
      <w:marLeft w:val="0"/>
      <w:marRight w:val="0"/>
      <w:marTop w:val="0"/>
      <w:marBottom w:val="0"/>
      <w:divBdr>
        <w:top w:val="none" w:sz="0" w:space="0" w:color="auto"/>
        <w:left w:val="none" w:sz="0" w:space="0" w:color="auto"/>
        <w:bottom w:val="none" w:sz="0" w:space="0" w:color="auto"/>
        <w:right w:val="none" w:sz="0" w:space="0" w:color="auto"/>
      </w:divBdr>
    </w:div>
    <w:div w:id="482504900">
      <w:bodyDiv w:val="1"/>
      <w:marLeft w:val="0"/>
      <w:marRight w:val="0"/>
      <w:marTop w:val="0"/>
      <w:marBottom w:val="0"/>
      <w:divBdr>
        <w:top w:val="none" w:sz="0" w:space="0" w:color="auto"/>
        <w:left w:val="none" w:sz="0" w:space="0" w:color="auto"/>
        <w:bottom w:val="none" w:sz="0" w:space="0" w:color="auto"/>
        <w:right w:val="none" w:sz="0" w:space="0" w:color="auto"/>
      </w:divBdr>
    </w:div>
    <w:div w:id="484009646">
      <w:bodyDiv w:val="1"/>
      <w:marLeft w:val="0"/>
      <w:marRight w:val="0"/>
      <w:marTop w:val="0"/>
      <w:marBottom w:val="0"/>
      <w:divBdr>
        <w:top w:val="none" w:sz="0" w:space="0" w:color="auto"/>
        <w:left w:val="none" w:sz="0" w:space="0" w:color="auto"/>
        <w:bottom w:val="none" w:sz="0" w:space="0" w:color="auto"/>
        <w:right w:val="none" w:sz="0" w:space="0" w:color="auto"/>
      </w:divBdr>
    </w:div>
    <w:div w:id="485512555">
      <w:bodyDiv w:val="1"/>
      <w:marLeft w:val="0"/>
      <w:marRight w:val="0"/>
      <w:marTop w:val="0"/>
      <w:marBottom w:val="0"/>
      <w:divBdr>
        <w:top w:val="none" w:sz="0" w:space="0" w:color="auto"/>
        <w:left w:val="none" w:sz="0" w:space="0" w:color="auto"/>
        <w:bottom w:val="none" w:sz="0" w:space="0" w:color="auto"/>
        <w:right w:val="none" w:sz="0" w:space="0" w:color="auto"/>
      </w:divBdr>
    </w:div>
    <w:div w:id="486021341">
      <w:bodyDiv w:val="1"/>
      <w:marLeft w:val="0"/>
      <w:marRight w:val="0"/>
      <w:marTop w:val="0"/>
      <w:marBottom w:val="0"/>
      <w:divBdr>
        <w:top w:val="none" w:sz="0" w:space="0" w:color="auto"/>
        <w:left w:val="none" w:sz="0" w:space="0" w:color="auto"/>
        <w:bottom w:val="none" w:sz="0" w:space="0" w:color="auto"/>
        <w:right w:val="none" w:sz="0" w:space="0" w:color="auto"/>
      </w:divBdr>
    </w:div>
    <w:div w:id="486629649">
      <w:bodyDiv w:val="1"/>
      <w:marLeft w:val="0"/>
      <w:marRight w:val="0"/>
      <w:marTop w:val="0"/>
      <w:marBottom w:val="0"/>
      <w:divBdr>
        <w:top w:val="none" w:sz="0" w:space="0" w:color="auto"/>
        <w:left w:val="none" w:sz="0" w:space="0" w:color="auto"/>
        <w:bottom w:val="none" w:sz="0" w:space="0" w:color="auto"/>
        <w:right w:val="none" w:sz="0" w:space="0" w:color="auto"/>
      </w:divBdr>
    </w:div>
    <w:div w:id="486822033">
      <w:bodyDiv w:val="1"/>
      <w:marLeft w:val="0"/>
      <w:marRight w:val="0"/>
      <w:marTop w:val="0"/>
      <w:marBottom w:val="0"/>
      <w:divBdr>
        <w:top w:val="none" w:sz="0" w:space="0" w:color="auto"/>
        <w:left w:val="none" w:sz="0" w:space="0" w:color="auto"/>
        <w:bottom w:val="none" w:sz="0" w:space="0" w:color="auto"/>
        <w:right w:val="none" w:sz="0" w:space="0" w:color="auto"/>
      </w:divBdr>
    </w:div>
    <w:div w:id="487404046">
      <w:bodyDiv w:val="1"/>
      <w:marLeft w:val="0"/>
      <w:marRight w:val="0"/>
      <w:marTop w:val="0"/>
      <w:marBottom w:val="0"/>
      <w:divBdr>
        <w:top w:val="none" w:sz="0" w:space="0" w:color="auto"/>
        <w:left w:val="none" w:sz="0" w:space="0" w:color="auto"/>
        <w:bottom w:val="none" w:sz="0" w:space="0" w:color="auto"/>
        <w:right w:val="none" w:sz="0" w:space="0" w:color="auto"/>
      </w:divBdr>
    </w:div>
    <w:div w:id="488058783">
      <w:bodyDiv w:val="1"/>
      <w:marLeft w:val="0"/>
      <w:marRight w:val="0"/>
      <w:marTop w:val="0"/>
      <w:marBottom w:val="0"/>
      <w:divBdr>
        <w:top w:val="none" w:sz="0" w:space="0" w:color="auto"/>
        <w:left w:val="none" w:sz="0" w:space="0" w:color="auto"/>
        <w:bottom w:val="none" w:sz="0" w:space="0" w:color="auto"/>
        <w:right w:val="none" w:sz="0" w:space="0" w:color="auto"/>
      </w:divBdr>
    </w:div>
    <w:div w:id="488326854">
      <w:bodyDiv w:val="1"/>
      <w:marLeft w:val="0"/>
      <w:marRight w:val="0"/>
      <w:marTop w:val="0"/>
      <w:marBottom w:val="0"/>
      <w:divBdr>
        <w:top w:val="none" w:sz="0" w:space="0" w:color="auto"/>
        <w:left w:val="none" w:sz="0" w:space="0" w:color="auto"/>
        <w:bottom w:val="none" w:sz="0" w:space="0" w:color="auto"/>
        <w:right w:val="none" w:sz="0" w:space="0" w:color="auto"/>
      </w:divBdr>
    </w:div>
    <w:div w:id="488909671">
      <w:bodyDiv w:val="1"/>
      <w:marLeft w:val="0"/>
      <w:marRight w:val="0"/>
      <w:marTop w:val="0"/>
      <w:marBottom w:val="0"/>
      <w:divBdr>
        <w:top w:val="none" w:sz="0" w:space="0" w:color="auto"/>
        <w:left w:val="none" w:sz="0" w:space="0" w:color="auto"/>
        <w:bottom w:val="none" w:sz="0" w:space="0" w:color="auto"/>
        <w:right w:val="none" w:sz="0" w:space="0" w:color="auto"/>
      </w:divBdr>
    </w:div>
    <w:div w:id="491259891">
      <w:bodyDiv w:val="1"/>
      <w:marLeft w:val="0"/>
      <w:marRight w:val="0"/>
      <w:marTop w:val="0"/>
      <w:marBottom w:val="0"/>
      <w:divBdr>
        <w:top w:val="none" w:sz="0" w:space="0" w:color="auto"/>
        <w:left w:val="none" w:sz="0" w:space="0" w:color="auto"/>
        <w:bottom w:val="none" w:sz="0" w:space="0" w:color="auto"/>
        <w:right w:val="none" w:sz="0" w:space="0" w:color="auto"/>
      </w:divBdr>
    </w:div>
    <w:div w:id="492068919">
      <w:bodyDiv w:val="1"/>
      <w:marLeft w:val="0"/>
      <w:marRight w:val="0"/>
      <w:marTop w:val="0"/>
      <w:marBottom w:val="0"/>
      <w:divBdr>
        <w:top w:val="none" w:sz="0" w:space="0" w:color="auto"/>
        <w:left w:val="none" w:sz="0" w:space="0" w:color="auto"/>
        <w:bottom w:val="none" w:sz="0" w:space="0" w:color="auto"/>
        <w:right w:val="none" w:sz="0" w:space="0" w:color="auto"/>
      </w:divBdr>
    </w:div>
    <w:div w:id="492642739">
      <w:bodyDiv w:val="1"/>
      <w:marLeft w:val="0"/>
      <w:marRight w:val="0"/>
      <w:marTop w:val="0"/>
      <w:marBottom w:val="0"/>
      <w:divBdr>
        <w:top w:val="none" w:sz="0" w:space="0" w:color="auto"/>
        <w:left w:val="none" w:sz="0" w:space="0" w:color="auto"/>
        <w:bottom w:val="none" w:sz="0" w:space="0" w:color="auto"/>
        <w:right w:val="none" w:sz="0" w:space="0" w:color="auto"/>
      </w:divBdr>
    </w:div>
    <w:div w:id="493759148">
      <w:bodyDiv w:val="1"/>
      <w:marLeft w:val="0"/>
      <w:marRight w:val="0"/>
      <w:marTop w:val="0"/>
      <w:marBottom w:val="0"/>
      <w:divBdr>
        <w:top w:val="none" w:sz="0" w:space="0" w:color="auto"/>
        <w:left w:val="none" w:sz="0" w:space="0" w:color="auto"/>
        <w:bottom w:val="none" w:sz="0" w:space="0" w:color="auto"/>
        <w:right w:val="none" w:sz="0" w:space="0" w:color="auto"/>
      </w:divBdr>
    </w:div>
    <w:div w:id="495726391">
      <w:bodyDiv w:val="1"/>
      <w:marLeft w:val="0"/>
      <w:marRight w:val="0"/>
      <w:marTop w:val="0"/>
      <w:marBottom w:val="0"/>
      <w:divBdr>
        <w:top w:val="none" w:sz="0" w:space="0" w:color="auto"/>
        <w:left w:val="none" w:sz="0" w:space="0" w:color="auto"/>
        <w:bottom w:val="none" w:sz="0" w:space="0" w:color="auto"/>
        <w:right w:val="none" w:sz="0" w:space="0" w:color="auto"/>
      </w:divBdr>
    </w:div>
    <w:div w:id="496389011">
      <w:bodyDiv w:val="1"/>
      <w:marLeft w:val="0"/>
      <w:marRight w:val="0"/>
      <w:marTop w:val="0"/>
      <w:marBottom w:val="0"/>
      <w:divBdr>
        <w:top w:val="none" w:sz="0" w:space="0" w:color="auto"/>
        <w:left w:val="none" w:sz="0" w:space="0" w:color="auto"/>
        <w:bottom w:val="none" w:sz="0" w:space="0" w:color="auto"/>
        <w:right w:val="none" w:sz="0" w:space="0" w:color="auto"/>
      </w:divBdr>
    </w:div>
    <w:div w:id="497573124">
      <w:bodyDiv w:val="1"/>
      <w:marLeft w:val="0"/>
      <w:marRight w:val="0"/>
      <w:marTop w:val="0"/>
      <w:marBottom w:val="0"/>
      <w:divBdr>
        <w:top w:val="none" w:sz="0" w:space="0" w:color="auto"/>
        <w:left w:val="none" w:sz="0" w:space="0" w:color="auto"/>
        <w:bottom w:val="none" w:sz="0" w:space="0" w:color="auto"/>
        <w:right w:val="none" w:sz="0" w:space="0" w:color="auto"/>
      </w:divBdr>
    </w:div>
    <w:div w:id="499540044">
      <w:bodyDiv w:val="1"/>
      <w:marLeft w:val="0"/>
      <w:marRight w:val="0"/>
      <w:marTop w:val="0"/>
      <w:marBottom w:val="0"/>
      <w:divBdr>
        <w:top w:val="none" w:sz="0" w:space="0" w:color="auto"/>
        <w:left w:val="none" w:sz="0" w:space="0" w:color="auto"/>
        <w:bottom w:val="none" w:sz="0" w:space="0" w:color="auto"/>
        <w:right w:val="none" w:sz="0" w:space="0" w:color="auto"/>
      </w:divBdr>
    </w:div>
    <w:div w:id="500388014">
      <w:bodyDiv w:val="1"/>
      <w:marLeft w:val="0"/>
      <w:marRight w:val="0"/>
      <w:marTop w:val="0"/>
      <w:marBottom w:val="0"/>
      <w:divBdr>
        <w:top w:val="none" w:sz="0" w:space="0" w:color="auto"/>
        <w:left w:val="none" w:sz="0" w:space="0" w:color="auto"/>
        <w:bottom w:val="none" w:sz="0" w:space="0" w:color="auto"/>
        <w:right w:val="none" w:sz="0" w:space="0" w:color="auto"/>
      </w:divBdr>
    </w:div>
    <w:div w:id="501510654">
      <w:bodyDiv w:val="1"/>
      <w:marLeft w:val="0"/>
      <w:marRight w:val="0"/>
      <w:marTop w:val="0"/>
      <w:marBottom w:val="0"/>
      <w:divBdr>
        <w:top w:val="none" w:sz="0" w:space="0" w:color="auto"/>
        <w:left w:val="none" w:sz="0" w:space="0" w:color="auto"/>
        <w:bottom w:val="none" w:sz="0" w:space="0" w:color="auto"/>
        <w:right w:val="none" w:sz="0" w:space="0" w:color="auto"/>
      </w:divBdr>
    </w:div>
    <w:div w:id="502207211">
      <w:bodyDiv w:val="1"/>
      <w:marLeft w:val="0"/>
      <w:marRight w:val="0"/>
      <w:marTop w:val="0"/>
      <w:marBottom w:val="0"/>
      <w:divBdr>
        <w:top w:val="none" w:sz="0" w:space="0" w:color="auto"/>
        <w:left w:val="none" w:sz="0" w:space="0" w:color="auto"/>
        <w:bottom w:val="none" w:sz="0" w:space="0" w:color="auto"/>
        <w:right w:val="none" w:sz="0" w:space="0" w:color="auto"/>
      </w:divBdr>
    </w:div>
    <w:div w:id="502479952">
      <w:bodyDiv w:val="1"/>
      <w:marLeft w:val="0"/>
      <w:marRight w:val="0"/>
      <w:marTop w:val="0"/>
      <w:marBottom w:val="0"/>
      <w:divBdr>
        <w:top w:val="none" w:sz="0" w:space="0" w:color="auto"/>
        <w:left w:val="none" w:sz="0" w:space="0" w:color="auto"/>
        <w:bottom w:val="none" w:sz="0" w:space="0" w:color="auto"/>
        <w:right w:val="none" w:sz="0" w:space="0" w:color="auto"/>
      </w:divBdr>
    </w:div>
    <w:div w:id="504594092">
      <w:bodyDiv w:val="1"/>
      <w:marLeft w:val="0"/>
      <w:marRight w:val="0"/>
      <w:marTop w:val="0"/>
      <w:marBottom w:val="0"/>
      <w:divBdr>
        <w:top w:val="none" w:sz="0" w:space="0" w:color="auto"/>
        <w:left w:val="none" w:sz="0" w:space="0" w:color="auto"/>
        <w:bottom w:val="none" w:sz="0" w:space="0" w:color="auto"/>
        <w:right w:val="none" w:sz="0" w:space="0" w:color="auto"/>
      </w:divBdr>
    </w:div>
    <w:div w:id="505293779">
      <w:bodyDiv w:val="1"/>
      <w:marLeft w:val="0"/>
      <w:marRight w:val="0"/>
      <w:marTop w:val="0"/>
      <w:marBottom w:val="0"/>
      <w:divBdr>
        <w:top w:val="none" w:sz="0" w:space="0" w:color="auto"/>
        <w:left w:val="none" w:sz="0" w:space="0" w:color="auto"/>
        <w:bottom w:val="none" w:sz="0" w:space="0" w:color="auto"/>
        <w:right w:val="none" w:sz="0" w:space="0" w:color="auto"/>
      </w:divBdr>
    </w:div>
    <w:div w:id="508760892">
      <w:bodyDiv w:val="1"/>
      <w:marLeft w:val="0"/>
      <w:marRight w:val="0"/>
      <w:marTop w:val="0"/>
      <w:marBottom w:val="0"/>
      <w:divBdr>
        <w:top w:val="none" w:sz="0" w:space="0" w:color="auto"/>
        <w:left w:val="none" w:sz="0" w:space="0" w:color="auto"/>
        <w:bottom w:val="none" w:sz="0" w:space="0" w:color="auto"/>
        <w:right w:val="none" w:sz="0" w:space="0" w:color="auto"/>
      </w:divBdr>
    </w:div>
    <w:div w:id="508957448">
      <w:bodyDiv w:val="1"/>
      <w:marLeft w:val="0"/>
      <w:marRight w:val="0"/>
      <w:marTop w:val="0"/>
      <w:marBottom w:val="0"/>
      <w:divBdr>
        <w:top w:val="none" w:sz="0" w:space="0" w:color="auto"/>
        <w:left w:val="none" w:sz="0" w:space="0" w:color="auto"/>
        <w:bottom w:val="none" w:sz="0" w:space="0" w:color="auto"/>
        <w:right w:val="none" w:sz="0" w:space="0" w:color="auto"/>
      </w:divBdr>
    </w:div>
    <w:div w:id="508980961">
      <w:bodyDiv w:val="1"/>
      <w:marLeft w:val="0"/>
      <w:marRight w:val="0"/>
      <w:marTop w:val="0"/>
      <w:marBottom w:val="0"/>
      <w:divBdr>
        <w:top w:val="none" w:sz="0" w:space="0" w:color="auto"/>
        <w:left w:val="none" w:sz="0" w:space="0" w:color="auto"/>
        <w:bottom w:val="none" w:sz="0" w:space="0" w:color="auto"/>
        <w:right w:val="none" w:sz="0" w:space="0" w:color="auto"/>
      </w:divBdr>
    </w:div>
    <w:div w:id="511384309">
      <w:bodyDiv w:val="1"/>
      <w:marLeft w:val="0"/>
      <w:marRight w:val="0"/>
      <w:marTop w:val="0"/>
      <w:marBottom w:val="0"/>
      <w:divBdr>
        <w:top w:val="none" w:sz="0" w:space="0" w:color="auto"/>
        <w:left w:val="none" w:sz="0" w:space="0" w:color="auto"/>
        <w:bottom w:val="none" w:sz="0" w:space="0" w:color="auto"/>
        <w:right w:val="none" w:sz="0" w:space="0" w:color="auto"/>
      </w:divBdr>
    </w:div>
    <w:div w:id="511917107">
      <w:bodyDiv w:val="1"/>
      <w:marLeft w:val="0"/>
      <w:marRight w:val="0"/>
      <w:marTop w:val="0"/>
      <w:marBottom w:val="0"/>
      <w:divBdr>
        <w:top w:val="none" w:sz="0" w:space="0" w:color="auto"/>
        <w:left w:val="none" w:sz="0" w:space="0" w:color="auto"/>
        <w:bottom w:val="none" w:sz="0" w:space="0" w:color="auto"/>
        <w:right w:val="none" w:sz="0" w:space="0" w:color="auto"/>
      </w:divBdr>
    </w:div>
    <w:div w:id="512572187">
      <w:bodyDiv w:val="1"/>
      <w:marLeft w:val="0"/>
      <w:marRight w:val="0"/>
      <w:marTop w:val="0"/>
      <w:marBottom w:val="0"/>
      <w:divBdr>
        <w:top w:val="none" w:sz="0" w:space="0" w:color="auto"/>
        <w:left w:val="none" w:sz="0" w:space="0" w:color="auto"/>
        <w:bottom w:val="none" w:sz="0" w:space="0" w:color="auto"/>
        <w:right w:val="none" w:sz="0" w:space="0" w:color="auto"/>
      </w:divBdr>
    </w:div>
    <w:div w:id="514272487">
      <w:bodyDiv w:val="1"/>
      <w:marLeft w:val="0"/>
      <w:marRight w:val="0"/>
      <w:marTop w:val="0"/>
      <w:marBottom w:val="0"/>
      <w:divBdr>
        <w:top w:val="none" w:sz="0" w:space="0" w:color="auto"/>
        <w:left w:val="none" w:sz="0" w:space="0" w:color="auto"/>
        <w:bottom w:val="none" w:sz="0" w:space="0" w:color="auto"/>
        <w:right w:val="none" w:sz="0" w:space="0" w:color="auto"/>
      </w:divBdr>
    </w:div>
    <w:div w:id="517700384">
      <w:bodyDiv w:val="1"/>
      <w:marLeft w:val="0"/>
      <w:marRight w:val="0"/>
      <w:marTop w:val="0"/>
      <w:marBottom w:val="0"/>
      <w:divBdr>
        <w:top w:val="none" w:sz="0" w:space="0" w:color="auto"/>
        <w:left w:val="none" w:sz="0" w:space="0" w:color="auto"/>
        <w:bottom w:val="none" w:sz="0" w:space="0" w:color="auto"/>
        <w:right w:val="none" w:sz="0" w:space="0" w:color="auto"/>
      </w:divBdr>
    </w:div>
    <w:div w:id="520045011">
      <w:bodyDiv w:val="1"/>
      <w:marLeft w:val="0"/>
      <w:marRight w:val="0"/>
      <w:marTop w:val="0"/>
      <w:marBottom w:val="0"/>
      <w:divBdr>
        <w:top w:val="none" w:sz="0" w:space="0" w:color="auto"/>
        <w:left w:val="none" w:sz="0" w:space="0" w:color="auto"/>
        <w:bottom w:val="none" w:sz="0" w:space="0" w:color="auto"/>
        <w:right w:val="none" w:sz="0" w:space="0" w:color="auto"/>
      </w:divBdr>
    </w:div>
    <w:div w:id="527183614">
      <w:bodyDiv w:val="1"/>
      <w:marLeft w:val="0"/>
      <w:marRight w:val="0"/>
      <w:marTop w:val="0"/>
      <w:marBottom w:val="0"/>
      <w:divBdr>
        <w:top w:val="none" w:sz="0" w:space="0" w:color="auto"/>
        <w:left w:val="none" w:sz="0" w:space="0" w:color="auto"/>
        <w:bottom w:val="none" w:sz="0" w:space="0" w:color="auto"/>
        <w:right w:val="none" w:sz="0" w:space="0" w:color="auto"/>
      </w:divBdr>
    </w:div>
    <w:div w:id="527375951">
      <w:bodyDiv w:val="1"/>
      <w:marLeft w:val="0"/>
      <w:marRight w:val="0"/>
      <w:marTop w:val="0"/>
      <w:marBottom w:val="0"/>
      <w:divBdr>
        <w:top w:val="none" w:sz="0" w:space="0" w:color="auto"/>
        <w:left w:val="none" w:sz="0" w:space="0" w:color="auto"/>
        <w:bottom w:val="none" w:sz="0" w:space="0" w:color="auto"/>
        <w:right w:val="none" w:sz="0" w:space="0" w:color="auto"/>
      </w:divBdr>
    </w:div>
    <w:div w:id="528030349">
      <w:bodyDiv w:val="1"/>
      <w:marLeft w:val="0"/>
      <w:marRight w:val="0"/>
      <w:marTop w:val="0"/>
      <w:marBottom w:val="0"/>
      <w:divBdr>
        <w:top w:val="none" w:sz="0" w:space="0" w:color="auto"/>
        <w:left w:val="none" w:sz="0" w:space="0" w:color="auto"/>
        <w:bottom w:val="none" w:sz="0" w:space="0" w:color="auto"/>
        <w:right w:val="none" w:sz="0" w:space="0" w:color="auto"/>
      </w:divBdr>
    </w:div>
    <w:div w:id="529223563">
      <w:bodyDiv w:val="1"/>
      <w:marLeft w:val="0"/>
      <w:marRight w:val="0"/>
      <w:marTop w:val="0"/>
      <w:marBottom w:val="0"/>
      <w:divBdr>
        <w:top w:val="none" w:sz="0" w:space="0" w:color="auto"/>
        <w:left w:val="none" w:sz="0" w:space="0" w:color="auto"/>
        <w:bottom w:val="none" w:sz="0" w:space="0" w:color="auto"/>
        <w:right w:val="none" w:sz="0" w:space="0" w:color="auto"/>
      </w:divBdr>
    </w:div>
    <w:div w:id="529685270">
      <w:bodyDiv w:val="1"/>
      <w:marLeft w:val="0"/>
      <w:marRight w:val="0"/>
      <w:marTop w:val="0"/>
      <w:marBottom w:val="0"/>
      <w:divBdr>
        <w:top w:val="none" w:sz="0" w:space="0" w:color="auto"/>
        <w:left w:val="none" w:sz="0" w:space="0" w:color="auto"/>
        <w:bottom w:val="none" w:sz="0" w:space="0" w:color="auto"/>
        <w:right w:val="none" w:sz="0" w:space="0" w:color="auto"/>
      </w:divBdr>
    </w:div>
    <w:div w:id="529805261">
      <w:bodyDiv w:val="1"/>
      <w:marLeft w:val="0"/>
      <w:marRight w:val="0"/>
      <w:marTop w:val="0"/>
      <w:marBottom w:val="0"/>
      <w:divBdr>
        <w:top w:val="none" w:sz="0" w:space="0" w:color="auto"/>
        <w:left w:val="none" w:sz="0" w:space="0" w:color="auto"/>
        <w:bottom w:val="none" w:sz="0" w:space="0" w:color="auto"/>
        <w:right w:val="none" w:sz="0" w:space="0" w:color="auto"/>
      </w:divBdr>
    </w:div>
    <w:div w:id="530067486">
      <w:bodyDiv w:val="1"/>
      <w:marLeft w:val="0"/>
      <w:marRight w:val="0"/>
      <w:marTop w:val="0"/>
      <w:marBottom w:val="0"/>
      <w:divBdr>
        <w:top w:val="none" w:sz="0" w:space="0" w:color="auto"/>
        <w:left w:val="none" w:sz="0" w:space="0" w:color="auto"/>
        <w:bottom w:val="none" w:sz="0" w:space="0" w:color="auto"/>
        <w:right w:val="none" w:sz="0" w:space="0" w:color="auto"/>
      </w:divBdr>
    </w:div>
    <w:div w:id="530344053">
      <w:bodyDiv w:val="1"/>
      <w:marLeft w:val="0"/>
      <w:marRight w:val="0"/>
      <w:marTop w:val="0"/>
      <w:marBottom w:val="0"/>
      <w:divBdr>
        <w:top w:val="none" w:sz="0" w:space="0" w:color="auto"/>
        <w:left w:val="none" w:sz="0" w:space="0" w:color="auto"/>
        <w:bottom w:val="none" w:sz="0" w:space="0" w:color="auto"/>
        <w:right w:val="none" w:sz="0" w:space="0" w:color="auto"/>
      </w:divBdr>
    </w:div>
    <w:div w:id="531846782">
      <w:bodyDiv w:val="1"/>
      <w:marLeft w:val="0"/>
      <w:marRight w:val="0"/>
      <w:marTop w:val="0"/>
      <w:marBottom w:val="0"/>
      <w:divBdr>
        <w:top w:val="none" w:sz="0" w:space="0" w:color="auto"/>
        <w:left w:val="none" w:sz="0" w:space="0" w:color="auto"/>
        <w:bottom w:val="none" w:sz="0" w:space="0" w:color="auto"/>
        <w:right w:val="none" w:sz="0" w:space="0" w:color="auto"/>
      </w:divBdr>
    </w:div>
    <w:div w:id="539703419">
      <w:bodyDiv w:val="1"/>
      <w:marLeft w:val="0"/>
      <w:marRight w:val="0"/>
      <w:marTop w:val="0"/>
      <w:marBottom w:val="0"/>
      <w:divBdr>
        <w:top w:val="none" w:sz="0" w:space="0" w:color="auto"/>
        <w:left w:val="none" w:sz="0" w:space="0" w:color="auto"/>
        <w:bottom w:val="none" w:sz="0" w:space="0" w:color="auto"/>
        <w:right w:val="none" w:sz="0" w:space="0" w:color="auto"/>
      </w:divBdr>
    </w:div>
    <w:div w:id="541673196">
      <w:bodyDiv w:val="1"/>
      <w:marLeft w:val="0"/>
      <w:marRight w:val="0"/>
      <w:marTop w:val="0"/>
      <w:marBottom w:val="0"/>
      <w:divBdr>
        <w:top w:val="none" w:sz="0" w:space="0" w:color="auto"/>
        <w:left w:val="none" w:sz="0" w:space="0" w:color="auto"/>
        <w:bottom w:val="none" w:sz="0" w:space="0" w:color="auto"/>
        <w:right w:val="none" w:sz="0" w:space="0" w:color="auto"/>
      </w:divBdr>
    </w:div>
    <w:div w:id="543761618">
      <w:bodyDiv w:val="1"/>
      <w:marLeft w:val="0"/>
      <w:marRight w:val="0"/>
      <w:marTop w:val="0"/>
      <w:marBottom w:val="0"/>
      <w:divBdr>
        <w:top w:val="none" w:sz="0" w:space="0" w:color="auto"/>
        <w:left w:val="none" w:sz="0" w:space="0" w:color="auto"/>
        <w:bottom w:val="none" w:sz="0" w:space="0" w:color="auto"/>
        <w:right w:val="none" w:sz="0" w:space="0" w:color="auto"/>
      </w:divBdr>
    </w:div>
    <w:div w:id="544171904">
      <w:bodyDiv w:val="1"/>
      <w:marLeft w:val="0"/>
      <w:marRight w:val="0"/>
      <w:marTop w:val="0"/>
      <w:marBottom w:val="0"/>
      <w:divBdr>
        <w:top w:val="none" w:sz="0" w:space="0" w:color="auto"/>
        <w:left w:val="none" w:sz="0" w:space="0" w:color="auto"/>
        <w:bottom w:val="none" w:sz="0" w:space="0" w:color="auto"/>
        <w:right w:val="none" w:sz="0" w:space="0" w:color="auto"/>
      </w:divBdr>
    </w:div>
    <w:div w:id="544954484">
      <w:bodyDiv w:val="1"/>
      <w:marLeft w:val="0"/>
      <w:marRight w:val="0"/>
      <w:marTop w:val="0"/>
      <w:marBottom w:val="0"/>
      <w:divBdr>
        <w:top w:val="none" w:sz="0" w:space="0" w:color="auto"/>
        <w:left w:val="none" w:sz="0" w:space="0" w:color="auto"/>
        <w:bottom w:val="none" w:sz="0" w:space="0" w:color="auto"/>
        <w:right w:val="none" w:sz="0" w:space="0" w:color="auto"/>
      </w:divBdr>
    </w:div>
    <w:div w:id="546065704">
      <w:bodyDiv w:val="1"/>
      <w:marLeft w:val="0"/>
      <w:marRight w:val="0"/>
      <w:marTop w:val="0"/>
      <w:marBottom w:val="0"/>
      <w:divBdr>
        <w:top w:val="none" w:sz="0" w:space="0" w:color="auto"/>
        <w:left w:val="none" w:sz="0" w:space="0" w:color="auto"/>
        <w:bottom w:val="none" w:sz="0" w:space="0" w:color="auto"/>
        <w:right w:val="none" w:sz="0" w:space="0" w:color="auto"/>
      </w:divBdr>
    </w:div>
    <w:div w:id="546795267">
      <w:bodyDiv w:val="1"/>
      <w:marLeft w:val="0"/>
      <w:marRight w:val="0"/>
      <w:marTop w:val="0"/>
      <w:marBottom w:val="0"/>
      <w:divBdr>
        <w:top w:val="none" w:sz="0" w:space="0" w:color="auto"/>
        <w:left w:val="none" w:sz="0" w:space="0" w:color="auto"/>
        <w:bottom w:val="none" w:sz="0" w:space="0" w:color="auto"/>
        <w:right w:val="none" w:sz="0" w:space="0" w:color="auto"/>
      </w:divBdr>
    </w:div>
    <w:div w:id="547883883">
      <w:bodyDiv w:val="1"/>
      <w:marLeft w:val="0"/>
      <w:marRight w:val="0"/>
      <w:marTop w:val="0"/>
      <w:marBottom w:val="0"/>
      <w:divBdr>
        <w:top w:val="none" w:sz="0" w:space="0" w:color="auto"/>
        <w:left w:val="none" w:sz="0" w:space="0" w:color="auto"/>
        <w:bottom w:val="none" w:sz="0" w:space="0" w:color="auto"/>
        <w:right w:val="none" w:sz="0" w:space="0" w:color="auto"/>
      </w:divBdr>
    </w:div>
    <w:div w:id="547912308">
      <w:bodyDiv w:val="1"/>
      <w:marLeft w:val="0"/>
      <w:marRight w:val="0"/>
      <w:marTop w:val="0"/>
      <w:marBottom w:val="0"/>
      <w:divBdr>
        <w:top w:val="none" w:sz="0" w:space="0" w:color="auto"/>
        <w:left w:val="none" w:sz="0" w:space="0" w:color="auto"/>
        <w:bottom w:val="none" w:sz="0" w:space="0" w:color="auto"/>
        <w:right w:val="none" w:sz="0" w:space="0" w:color="auto"/>
      </w:divBdr>
    </w:div>
    <w:div w:id="550314831">
      <w:bodyDiv w:val="1"/>
      <w:marLeft w:val="0"/>
      <w:marRight w:val="0"/>
      <w:marTop w:val="0"/>
      <w:marBottom w:val="0"/>
      <w:divBdr>
        <w:top w:val="none" w:sz="0" w:space="0" w:color="auto"/>
        <w:left w:val="none" w:sz="0" w:space="0" w:color="auto"/>
        <w:bottom w:val="none" w:sz="0" w:space="0" w:color="auto"/>
        <w:right w:val="none" w:sz="0" w:space="0" w:color="auto"/>
      </w:divBdr>
    </w:div>
    <w:div w:id="551767115">
      <w:bodyDiv w:val="1"/>
      <w:marLeft w:val="0"/>
      <w:marRight w:val="0"/>
      <w:marTop w:val="0"/>
      <w:marBottom w:val="0"/>
      <w:divBdr>
        <w:top w:val="none" w:sz="0" w:space="0" w:color="auto"/>
        <w:left w:val="none" w:sz="0" w:space="0" w:color="auto"/>
        <w:bottom w:val="none" w:sz="0" w:space="0" w:color="auto"/>
        <w:right w:val="none" w:sz="0" w:space="0" w:color="auto"/>
      </w:divBdr>
    </w:div>
    <w:div w:id="552351319">
      <w:bodyDiv w:val="1"/>
      <w:marLeft w:val="0"/>
      <w:marRight w:val="0"/>
      <w:marTop w:val="0"/>
      <w:marBottom w:val="0"/>
      <w:divBdr>
        <w:top w:val="none" w:sz="0" w:space="0" w:color="auto"/>
        <w:left w:val="none" w:sz="0" w:space="0" w:color="auto"/>
        <w:bottom w:val="none" w:sz="0" w:space="0" w:color="auto"/>
        <w:right w:val="none" w:sz="0" w:space="0" w:color="auto"/>
      </w:divBdr>
    </w:div>
    <w:div w:id="554240849">
      <w:bodyDiv w:val="1"/>
      <w:marLeft w:val="0"/>
      <w:marRight w:val="0"/>
      <w:marTop w:val="0"/>
      <w:marBottom w:val="0"/>
      <w:divBdr>
        <w:top w:val="none" w:sz="0" w:space="0" w:color="auto"/>
        <w:left w:val="none" w:sz="0" w:space="0" w:color="auto"/>
        <w:bottom w:val="none" w:sz="0" w:space="0" w:color="auto"/>
        <w:right w:val="none" w:sz="0" w:space="0" w:color="auto"/>
      </w:divBdr>
    </w:div>
    <w:div w:id="554313079">
      <w:bodyDiv w:val="1"/>
      <w:marLeft w:val="0"/>
      <w:marRight w:val="0"/>
      <w:marTop w:val="0"/>
      <w:marBottom w:val="0"/>
      <w:divBdr>
        <w:top w:val="none" w:sz="0" w:space="0" w:color="auto"/>
        <w:left w:val="none" w:sz="0" w:space="0" w:color="auto"/>
        <w:bottom w:val="none" w:sz="0" w:space="0" w:color="auto"/>
        <w:right w:val="none" w:sz="0" w:space="0" w:color="auto"/>
      </w:divBdr>
    </w:div>
    <w:div w:id="555625378">
      <w:bodyDiv w:val="1"/>
      <w:marLeft w:val="0"/>
      <w:marRight w:val="0"/>
      <w:marTop w:val="0"/>
      <w:marBottom w:val="0"/>
      <w:divBdr>
        <w:top w:val="none" w:sz="0" w:space="0" w:color="auto"/>
        <w:left w:val="none" w:sz="0" w:space="0" w:color="auto"/>
        <w:bottom w:val="none" w:sz="0" w:space="0" w:color="auto"/>
        <w:right w:val="none" w:sz="0" w:space="0" w:color="auto"/>
      </w:divBdr>
    </w:div>
    <w:div w:id="555823750">
      <w:bodyDiv w:val="1"/>
      <w:marLeft w:val="0"/>
      <w:marRight w:val="0"/>
      <w:marTop w:val="0"/>
      <w:marBottom w:val="0"/>
      <w:divBdr>
        <w:top w:val="none" w:sz="0" w:space="0" w:color="auto"/>
        <w:left w:val="none" w:sz="0" w:space="0" w:color="auto"/>
        <w:bottom w:val="none" w:sz="0" w:space="0" w:color="auto"/>
        <w:right w:val="none" w:sz="0" w:space="0" w:color="auto"/>
      </w:divBdr>
    </w:div>
    <w:div w:id="556741691">
      <w:bodyDiv w:val="1"/>
      <w:marLeft w:val="0"/>
      <w:marRight w:val="0"/>
      <w:marTop w:val="0"/>
      <w:marBottom w:val="0"/>
      <w:divBdr>
        <w:top w:val="none" w:sz="0" w:space="0" w:color="auto"/>
        <w:left w:val="none" w:sz="0" w:space="0" w:color="auto"/>
        <w:bottom w:val="none" w:sz="0" w:space="0" w:color="auto"/>
        <w:right w:val="none" w:sz="0" w:space="0" w:color="auto"/>
      </w:divBdr>
    </w:div>
    <w:div w:id="558126813">
      <w:bodyDiv w:val="1"/>
      <w:marLeft w:val="0"/>
      <w:marRight w:val="0"/>
      <w:marTop w:val="0"/>
      <w:marBottom w:val="0"/>
      <w:divBdr>
        <w:top w:val="none" w:sz="0" w:space="0" w:color="auto"/>
        <w:left w:val="none" w:sz="0" w:space="0" w:color="auto"/>
        <w:bottom w:val="none" w:sz="0" w:space="0" w:color="auto"/>
        <w:right w:val="none" w:sz="0" w:space="0" w:color="auto"/>
      </w:divBdr>
    </w:div>
    <w:div w:id="559025531">
      <w:bodyDiv w:val="1"/>
      <w:marLeft w:val="0"/>
      <w:marRight w:val="0"/>
      <w:marTop w:val="0"/>
      <w:marBottom w:val="0"/>
      <w:divBdr>
        <w:top w:val="none" w:sz="0" w:space="0" w:color="auto"/>
        <w:left w:val="none" w:sz="0" w:space="0" w:color="auto"/>
        <w:bottom w:val="none" w:sz="0" w:space="0" w:color="auto"/>
        <w:right w:val="none" w:sz="0" w:space="0" w:color="auto"/>
      </w:divBdr>
    </w:div>
    <w:div w:id="564881461">
      <w:bodyDiv w:val="1"/>
      <w:marLeft w:val="0"/>
      <w:marRight w:val="0"/>
      <w:marTop w:val="0"/>
      <w:marBottom w:val="0"/>
      <w:divBdr>
        <w:top w:val="none" w:sz="0" w:space="0" w:color="auto"/>
        <w:left w:val="none" w:sz="0" w:space="0" w:color="auto"/>
        <w:bottom w:val="none" w:sz="0" w:space="0" w:color="auto"/>
        <w:right w:val="none" w:sz="0" w:space="0" w:color="auto"/>
      </w:divBdr>
    </w:div>
    <w:div w:id="565190685">
      <w:bodyDiv w:val="1"/>
      <w:marLeft w:val="0"/>
      <w:marRight w:val="0"/>
      <w:marTop w:val="0"/>
      <w:marBottom w:val="0"/>
      <w:divBdr>
        <w:top w:val="none" w:sz="0" w:space="0" w:color="auto"/>
        <w:left w:val="none" w:sz="0" w:space="0" w:color="auto"/>
        <w:bottom w:val="none" w:sz="0" w:space="0" w:color="auto"/>
        <w:right w:val="none" w:sz="0" w:space="0" w:color="auto"/>
      </w:divBdr>
    </w:div>
    <w:div w:id="565263708">
      <w:bodyDiv w:val="1"/>
      <w:marLeft w:val="0"/>
      <w:marRight w:val="0"/>
      <w:marTop w:val="0"/>
      <w:marBottom w:val="0"/>
      <w:divBdr>
        <w:top w:val="none" w:sz="0" w:space="0" w:color="auto"/>
        <w:left w:val="none" w:sz="0" w:space="0" w:color="auto"/>
        <w:bottom w:val="none" w:sz="0" w:space="0" w:color="auto"/>
        <w:right w:val="none" w:sz="0" w:space="0" w:color="auto"/>
      </w:divBdr>
    </w:div>
    <w:div w:id="568854500">
      <w:bodyDiv w:val="1"/>
      <w:marLeft w:val="0"/>
      <w:marRight w:val="0"/>
      <w:marTop w:val="0"/>
      <w:marBottom w:val="0"/>
      <w:divBdr>
        <w:top w:val="none" w:sz="0" w:space="0" w:color="auto"/>
        <w:left w:val="none" w:sz="0" w:space="0" w:color="auto"/>
        <w:bottom w:val="none" w:sz="0" w:space="0" w:color="auto"/>
        <w:right w:val="none" w:sz="0" w:space="0" w:color="auto"/>
      </w:divBdr>
    </w:div>
    <w:div w:id="570434837">
      <w:bodyDiv w:val="1"/>
      <w:marLeft w:val="0"/>
      <w:marRight w:val="0"/>
      <w:marTop w:val="0"/>
      <w:marBottom w:val="0"/>
      <w:divBdr>
        <w:top w:val="none" w:sz="0" w:space="0" w:color="auto"/>
        <w:left w:val="none" w:sz="0" w:space="0" w:color="auto"/>
        <w:bottom w:val="none" w:sz="0" w:space="0" w:color="auto"/>
        <w:right w:val="none" w:sz="0" w:space="0" w:color="auto"/>
      </w:divBdr>
    </w:div>
    <w:div w:id="574972422">
      <w:bodyDiv w:val="1"/>
      <w:marLeft w:val="0"/>
      <w:marRight w:val="0"/>
      <w:marTop w:val="0"/>
      <w:marBottom w:val="0"/>
      <w:divBdr>
        <w:top w:val="none" w:sz="0" w:space="0" w:color="auto"/>
        <w:left w:val="none" w:sz="0" w:space="0" w:color="auto"/>
        <w:bottom w:val="none" w:sz="0" w:space="0" w:color="auto"/>
        <w:right w:val="none" w:sz="0" w:space="0" w:color="auto"/>
      </w:divBdr>
    </w:div>
    <w:div w:id="576287375">
      <w:bodyDiv w:val="1"/>
      <w:marLeft w:val="0"/>
      <w:marRight w:val="0"/>
      <w:marTop w:val="0"/>
      <w:marBottom w:val="0"/>
      <w:divBdr>
        <w:top w:val="none" w:sz="0" w:space="0" w:color="auto"/>
        <w:left w:val="none" w:sz="0" w:space="0" w:color="auto"/>
        <w:bottom w:val="none" w:sz="0" w:space="0" w:color="auto"/>
        <w:right w:val="none" w:sz="0" w:space="0" w:color="auto"/>
      </w:divBdr>
    </w:div>
    <w:div w:id="576600956">
      <w:bodyDiv w:val="1"/>
      <w:marLeft w:val="0"/>
      <w:marRight w:val="0"/>
      <w:marTop w:val="0"/>
      <w:marBottom w:val="0"/>
      <w:divBdr>
        <w:top w:val="none" w:sz="0" w:space="0" w:color="auto"/>
        <w:left w:val="none" w:sz="0" w:space="0" w:color="auto"/>
        <w:bottom w:val="none" w:sz="0" w:space="0" w:color="auto"/>
        <w:right w:val="none" w:sz="0" w:space="0" w:color="auto"/>
      </w:divBdr>
    </w:div>
    <w:div w:id="578365911">
      <w:bodyDiv w:val="1"/>
      <w:marLeft w:val="0"/>
      <w:marRight w:val="0"/>
      <w:marTop w:val="0"/>
      <w:marBottom w:val="0"/>
      <w:divBdr>
        <w:top w:val="none" w:sz="0" w:space="0" w:color="auto"/>
        <w:left w:val="none" w:sz="0" w:space="0" w:color="auto"/>
        <w:bottom w:val="none" w:sz="0" w:space="0" w:color="auto"/>
        <w:right w:val="none" w:sz="0" w:space="0" w:color="auto"/>
      </w:divBdr>
    </w:div>
    <w:div w:id="580218143">
      <w:bodyDiv w:val="1"/>
      <w:marLeft w:val="0"/>
      <w:marRight w:val="0"/>
      <w:marTop w:val="0"/>
      <w:marBottom w:val="0"/>
      <w:divBdr>
        <w:top w:val="none" w:sz="0" w:space="0" w:color="auto"/>
        <w:left w:val="none" w:sz="0" w:space="0" w:color="auto"/>
        <w:bottom w:val="none" w:sz="0" w:space="0" w:color="auto"/>
        <w:right w:val="none" w:sz="0" w:space="0" w:color="auto"/>
      </w:divBdr>
    </w:div>
    <w:div w:id="580716786">
      <w:bodyDiv w:val="1"/>
      <w:marLeft w:val="0"/>
      <w:marRight w:val="0"/>
      <w:marTop w:val="0"/>
      <w:marBottom w:val="0"/>
      <w:divBdr>
        <w:top w:val="none" w:sz="0" w:space="0" w:color="auto"/>
        <w:left w:val="none" w:sz="0" w:space="0" w:color="auto"/>
        <w:bottom w:val="none" w:sz="0" w:space="0" w:color="auto"/>
        <w:right w:val="none" w:sz="0" w:space="0" w:color="auto"/>
      </w:divBdr>
    </w:div>
    <w:div w:id="581959725">
      <w:bodyDiv w:val="1"/>
      <w:marLeft w:val="0"/>
      <w:marRight w:val="0"/>
      <w:marTop w:val="0"/>
      <w:marBottom w:val="0"/>
      <w:divBdr>
        <w:top w:val="none" w:sz="0" w:space="0" w:color="auto"/>
        <w:left w:val="none" w:sz="0" w:space="0" w:color="auto"/>
        <w:bottom w:val="none" w:sz="0" w:space="0" w:color="auto"/>
        <w:right w:val="none" w:sz="0" w:space="0" w:color="auto"/>
      </w:divBdr>
    </w:div>
    <w:div w:id="582295967">
      <w:bodyDiv w:val="1"/>
      <w:marLeft w:val="0"/>
      <w:marRight w:val="0"/>
      <w:marTop w:val="0"/>
      <w:marBottom w:val="0"/>
      <w:divBdr>
        <w:top w:val="none" w:sz="0" w:space="0" w:color="auto"/>
        <w:left w:val="none" w:sz="0" w:space="0" w:color="auto"/>
        <w:bottom w:val="none" w:sz="0" w:space="0" w:color="auto"/>
        <w:right w:val="none" w:sz="0" w:space="0" w:color="auto"/>
      </w:divBdr>
    </w:div>
    <w:div w:id="582565780">
      <w:bodyDiv w:val="1"/>
      <w:marLeft w:val="0"/>
      <w:marRight w:val="0"/>
      <w:marTop w:val="0"/>
      <w:marBottom w:val="0"/>
      <w:divBdr>
        <w:top w:val="none" w:sz="0" w:space="0" w:color="auto"/>
        <w:left w:val="none" w:sz="0" w:space="0" w:color="auto"/>
        <w:bottom w:val="none" w:sz="0" w:space="0" w:color="auto"/>
        <w:right w:val="none" w:sz="0" w:space="0" w:color="auto"/>
      </w:divBdr>
    </w:div>
    <w:div w:id="582615563">
      <w:bodyDiv w:val="1"/>
      <w:marLeft w:val="0"/>
      <w:marRight w:val="0"/>
      <w:marTop w:val="0"/>
      <w:marBottom w:val="0"/>
      <w:divBdr>
        <w:top w:val="none" w:sz="0" w:space="0" w:color="auto"/>
        <w:left w:val="none" w:sz="0" w:space="0" w:color="auto"/>
        <w:bottom w:val="none" w:sz="0" w:space="0" w:color="auto"/>
        <w:right w:val="none" w:sz="0" w:space="0" w:color="auto"/>
      </w:divBdr>
    </w:div>
    <w:div w:id="582950795">
      <w:bodyDiv w:val="1"/>
      <w:marLeft w:val="0"/>
      <w:marRight w:val="0"/>
      <w:marTop w:val="0"/>
      <w:marBottom w:val="0"/>
      <w:divBdr>
        <w:top w:val="none" w:sz="0" w:space="0" w:color="auto"/>
        <w:left w:val="none" w:sz="0" w:space="0" w:color="auto"/>
        <w:bottom w:val="none" w:sz="0" w:space="0" w:color="auto"/>
        <w:right w:val="none" w:sz="0" w:space="0" w:color="auto"/>
      </w:divBdr>
    </w:div>
    <w:div w:id="583686900">
      <w:bodyDiv w:val="1"/>
      <w:marLeft w:val="0"/>
      <w:marRight w:val="0"/>
      <w:marTop w:val="0"/>
      <w:marBottom w:val="0"/>
      <w:divBdr>
        <w:top w:val="none" w:sz="0" w:space="0" w:color="auto"/>
        <w:left w:val="none" w:sz="0" w:space="0" w:color="auto"/>
        <w:bottom w:val="none" w:sz="0" w:space="0" w:color="auto"/>
        <w:right w:val="none" w:sz="0" w:space="0" w:color="auto"/>
      </w:divBdr>
    </w:div>
    <w:div w:id="584270205">
      <w:bodyDiv w:val="1"/>
      <w:marLeft w:val="0"/>
      <w:marRight w:val="0"/>
      <w:marTop w:val="0"/>
      <w:marBottom w:val="0"/>
      <w:divBdr>
        <w:top w:val="none" w:sz="0" w:space="0" w:color="auto"/>
        <w:left w:val="none" w:sz="0" w:space="0" w:color="auto"/>
        <w:bottom w:val="none" w:sz="0" w:space="0" w:color="auto"/>
        <w:right w:val="none" w:sz="0" w:space="0" w:color="auto"/>
      </w:divBdr>
    </w:div>
    <w:div w:id="584605872">
      <w:bodyDiv w:val="1"/>
      <w:marLeft w:val="0"/>
      <w:marRight w:val="0"/>
      <w:marTop w:val="0"/>
      <w:marBottom w:val="0"/>
      <w:divBdr>
        <w:top w:val="none" w:sz="0" w:space="0" w:color="auto"/>
        <w:left w:val="none" w:sz="0" w:space="0" w:color="auto"/>
        <w:bottom w:val="none" w:sz="0" w:space="0" w:color="auto"/>
        <w:right w:val="none" w:sz="0" w:space="0" w:color="auto"/>
      </w:divBdr>
    </w:div>
    <w:div w:id="585191549">
      <w:bodyDiv w:val="1"/>
      <w:marLeft w:val="0"/>
      <w:marRight w:val="0"/>
      <w:marTop w:val="0"/>
      <w:marBottom w:val="0"/>
      <w:divBdr>
        <w:top w:val="none" w:sz="0" w:space="0" w:color="auto"/>
        <w:left w:val="none" w:sz="0" w:space="0" w:color="auto"/>
        <w:bottom w:val="none" w:sz="0" w:space="0" w:color="auto"/>
        <w:right w:val="none" w:sz="0" w:space="0" w:color="auto"/>
      </w:divBdr>
    </w:div>
    <w:div w:id="588316880">
      <w:bodyDiv w:val="1"/>
      <w:marLeft w:val="0"/>
      <w:marRight w:val="0"/>
      <w:marTop w:val="0"/>
      <w:marBottom w:val="0"/>
      <w:divBdr>
        <w:top w:val="none" w:sz="0" w:space="0" w:color="auto"/>
        <w:left w:val="none" w:sz="0" w:space="0" w:color="auto"/>
        <w:bottom w:val="none" w:sz="0" w:space="0" w:color="auto"/>
        <w:right w:val="none" w:sz="0" w:space="0" w:color="auto"/>
      </w:divBdr>
    </w:div>
    <w:div w:id="589312628">
      <w:bodyDiv w:val="1"/>
      <w:marLeft w:val="0"/>
      <w:marRight w:val="0"/>
      <w:marTop w:val="0"/>
      <w:marBottom w:val="0"/>
      <w:divBdr>
        <w:top w:val="none" w:sz="0" w:space="0" w:color="auto"/>
        <w:left w:val="none" w:sz="0" w:space="0" w:color="auto"/>
        <w:bottom w:val="none" w:sz="0" w:space="0" w:color="auto"/>
        <w:right w:val="none" w:sz="0" w:space="0" w:color="auto"/>
      </w:divBdr>
    </w:div>
    <w:div w:id="589974832">
      <w:bodyDiv w:val="1"/>
      <w:marLeft w:val="0"/>
      <w:marRight w:val="0"/>
      <w:marTop w:val="0"/>
      <w:marBottom w:val="0"/>
      <w:divBdr>
        <w:top w:val="none" w:sz="0" w:space="0" w:color="auto"/>
        <w:left w:val="none" w:sz="0" w:space="0" w:color="auto"/>
        <w:bottom w:val="none" w:sz="0" w:space="0" w:color="auto"/>
        <w:right w:val="none" w:sz="0" w:space="0" w:color="auto"/>
      </w:divBdr>
    </w:div>
    <w:div w:id="591082729">
      <w:bodyDiv w:val="1"/>
      <w:marLeft w:val="0"/>
      <w:marRight w:val="0"/>
      <w:marTop w:val="0"/>
      <w:marBottom w:val="0"/>
      <w:divBdr>
        <w:top w:val="none" w:sz="0" w:space="0" w:color="auto"/>
        <w:left w:val="none" w:sz="0" w:space="0" w:color="auto"/>
        <w:bottom w:val="none" w:sz="0" w:space="0" w:color="auto"/>
        <w:right w:val="none" w:sz="0" w:space="0" w:color="auto"/>
      </w:divBdr>
    </w:div>
    <w:div w:id="596258768">
      <w:bodyDiv w:val="1"/>
      <w:marLeft w:val="0"/>
      <w:marRight w:val="0"/>
      <w:marTop w:val="0"/>
      <w:marBottom w:val="0"/>
      <w:divBdr>
        <w:top w:val="none" w:sz="0" w:space="0" w:color="auto"/>
        <w:left w:val="none" w:sz="0" w:space="0" w:color="auto"/>
        <w:bottom w:val="none" w:sz="0" w:space="0" w:color="auto"/>
        <w:right w:val="none" w:sz="0" w:space="0" w:color="auto"/>
      </w:divBdr>
    </w:div>
    <w:div w:id="596327424">
      <w:bodyDiv w:val="1"/>
      <w:marLeft w:val="0"/>
      <w:marRight w:val="0"/>
      <w:marTop w:val="0"/>
      <w:marBottom w:val="0"/>
      <w:divBdr>
        <w:top w:val="none" w:sz="0" w:space="0" w:color="auto"/>
        <w:left w:val="none" w:sz="0" w:space="0" w:color="auto"/>
        <w:bottom w:val="none" w:sz="0" w:space="0" w:color="auto"/>
        <w:right w:val="none" w:sz="0" w:space="0" w:color="auto"/>
      </w:divBdr>
    </w:div>
    <w:div w:id="596713967">
      <w:bodyDiv w:val="1"/>
      <w:marLeft w:val="0"/>
      <w:marRight w:val="0"/>
      <w:marTop w:val="0"/>
      <w:marBottom w:val="0"/>
      <w:divBdr>
        <w:top w:val="none" w:sz="0" w:space="0" w:color="auto"/>
        <w:left w:val="none" w:sz="0" w:space="0" w:color="auto"/>
        <w:bottom w:val="none" w:sz="0" w:space="0" w:color="auto"/>
        <w:right w:val="none" w:sz="0" w:space="0" w:color="auto"/>
      </w:divBdr>
    </w:div>
    <w:div w:id="597063353">
      <w:bodyDiv w:val="1"/>
      <w:marLeft w:val="0"/>
      <w:marRight w:val="0"/>
      <w:marTop w:val="0"/>
      <w:marBottom w:val="0"/>
      <w:divBdr>
        <w:top w:val="none" w:sz="0" w:space="0" w:color="auto"/>
        <w:left w:val="none" w:sz="0" w:space="0" w:color="auto"/>
        <w:bottom w:val="none" w:sz="0" w:space="0" w:color="auto"/>
        <w:right w:val="none" w:sz="0" w:space="0" w:color="auto"/>
      </w:divBdr>
    </w:div>
    <w:div w:id="598485649">
      <w:bodyDiv w:val="1"/>
      <w:marLeft w:val="0"/>
      <w:marRight w:val="0"/>
      <w:marTop w:val="0"/>
      <w:marBottom w:val="0"/>
      <w:divBdr>
        <w:top w:val="none" w:sz="0" w:space="0" w:color="auto"/>
        <w:left w:val="none" w:sz="0" w:space="0" w:color="auto"/>
        <w:bottom w:val="none" w:sz="0" w:space="0" w:color="auto"/>
        <w:right w:val="none" w:sz="0" w:space="0" w:color="auto"/>
      </w:divBdr>
    </w:div>
    <w:div w:id="600530297">
      <w:bodyDiv w:val="1"/>
      <w:marLeft w:val="0"/>
      <w:marRight w:val="0"/>
      <w:marTop w:val="0"/>
      <w:marBottom w:val="0"/>
      <w:divBdr>
        <w:top w:val="none" w:sz="0" w:space="0" w:color="auto"/>
        <w:left w:val="none" w:sz="0" w:space="0" w:color="auto"/>
        <w:bottom w:val="none" w:sz="0" w:space="0" w:color="auto"/>
        <w:right w:val="none" w:sz="0" w:space="0" w:color="auto"/>
      </w:divBdr>
    </w:div>
    <w:div w:id="601647516">
      <w:bodyDiv w:val="1"/>
      <w:marLeft w:val="0"/>
      <w:marRight w:val="0"/>
      <w:marTop w:val="0"/>
      <w:marBottom w:val="0"/>
      <w:divBdr>
        <w:top w:val="none" w:sz="0" w:space="0" w:color="auto"/>
        <w:left w:val="none" w:sz="0" w:space="0" w:color="auto"/>
        <w:bottom w:val="none" w:sz="0" w:space="0" w:color="auto"/>
        <w:right w:val="none" w:sz="0" w:space="0" w:color="auto"/>
      </w:divBdr>
    </w:div>
    <w:div w:id="602423840">
      <w:bodyDiv w:val="1"/>
      <w:marLeft w:val="0"/>
      <w:marRight w:val="0"/>
      <w:marTop w:val="0"/>
      <w:marBottom w:val="0"/>
      <w:divBdr>
        <w:top w:val="none" w:sz="0" w:space="0" w:color="auto"/>
        <w:left w:val="none" w:sz="0" w:space="0" w:color="auto"/>
        <w:bottom w:val="none" w:sz="0" w:space="0" w:color="auto"/>
        <w:right w:val="none" w:sz="0" w:space="0" w:color="auto"/>
      </w:divBdr>
    </w:div>
    <w:div w:id="602759606">
      <w:bodyDiv w:val="1"/>
      <w:marLeft w:val="0"/>
      <w:marRight w:val="0"/>
      <w:marTop w:val="0"/>
      <w:marBottom w:val="0"/>
      <w:divBdr>
        <w:top w:val="none" w:sz="0" w:space="0" w:color="auto"/>
        <w:left w:val="none" w:sz="0" w:space="0" w:color="auto"/>
        <w:bottom w:val="none" w:sz="0" w:space="0" w:color="auto"/>
        <w:right w:val="none" w:sz="0" w:space="0" w:color="auto"/>
      </w:divBdr>
    </w:div>
    <w:div w:id="604076397">
      <w:bodyDiv w:val="1"/>
      <w:marLeft w:val="0"/>
      <w:marRight w:val="0"/>
      <w:marTop w:val="0"/>
      <w:marBottom w:val="0"/>
      <w:divBdr>
        <w:top w:val="none" w:sz="0" w:space="0" w:color="auto"/>
        <w:left w:val="none" w:sz="0" w:space="0" w:color="auto"/>
        <w:bottom w:val="none" w:sz="0" w:space="0" w:color="auto"/>
        <w:right w:val="none" w:sz="0" w:space="0" w:color="auto"/>
      </w:divBdr>
    </w:div>
    <w:div w:id="604583689">
      <w:bodyDiv w:val="1"/>
      <w:marLeft w:val="0"/>
      <w:marRight w:val="0"/>
      <w:marTop w:val="0"/>
      <w:marBottom w:val="0"/>
      <w:divBdr>
        <w:top w:val="none" w:sz="0" w:space="0" w:color="auto"/>
        <w:left w:val="none" w:sz="0" w:space="0" w:color="auto"/>
        <w:bottom w:val="none" w:sz="0" w:space="0" w:color="auto"/>
        <w:right w:val="none" w:sz="0" w:space="0" w:color="auto"/>
      </w:divBdr>
    </w:div>
    <w:div w:id="605039609">
      <w:bodyDiv w:val="1"/>
      <w:marLeft w:val="0"/>
      <w:marRight w:val="0"/>
      <w:marTop w:val="0"/>
      <w:marBottom w:val="0"/>
      <w:divBdr>
        <w:top w:val="none" w:sz="0" w:space="0" w:color="auto"/>
        <w:left w:val="none" w:sz="0" w:space="0" w:color="auto"/>
        <w:bottom w:val="none" w:sz="0" w:space="0" w:color="auto"/>
        <w:right w:val="none" w:sz="0" w:space="0" w:color="auto"/>
      </w:divBdr>
    </w:div>
    <w:div w:id="605961953">
      <w:bodyDiv w:val="1"/>
      <w:marLeft w:val="0"/>
      <w:marRight w:val="0"/>
      <w:marTop w:val="0"/>
      <w:marBottom w:val="0"/>
      <w:divBdr>
        <w:top w:val="none" w:sz="0" w:space="0" w:color="auto"/>
        <w:left w:val="none" w:sz="0" w:space="0" w:color="auto"/>
        <w:bottom w:val="none" w:sz="0" w:space="0" w:color="auto"/>
        <w:right w:val="none" w:sz="0" w:space="0" w:color="auto"/>
      </w:divBdr>
    </w:div>
    <w:div w:id="607736044">
      <w:bodyDiv w:val="1"/>
      <w:marLeft w:val="0"/>
      <w:marRight w:val="0"/>
      <w:marTop w:val="0"/>
      <w:marBottom w:val="0"/>
      <w:divBdr>
        <w:top w:val="none" w:sz="0" w:space="0" w:color="auto"/>
        <w:left w:val="none" w:sz="0" w:space="0" w:color="auto"/>
        <w:bottom w:val="none" w:sz="0" w:space="0" w:color="auto"/>
        <w:right w:val="none" w:sz="0" w:space="0" w:color="auto"/>
      </w:divBdr>
    </w:div>
    <w:div w:id="609629747">
      <w:bodyDiv w:val="1"/>
      <w:marLeft w:val="0"/>
      <w:marRight w:val="0"/>
      <w:marTop w:val="0"/>
      <w:marBottom w:val="0"/>
      <w:divBdr>
        <w:top w:val="none" w:sz="0" w:space="0" w:color="auto"/>
        <w:left w:val="none" w:sz="0" w:space="0" w:color="auto"/>
        <w:bottom w:val="none" w:sz="0" w:space="0" w:color="auto"/>
        <w:right w:val="none" w:sz="0" w:space="0" w:color="auto"/>
      </w:divBdr>
    </w:div>
    <w:div w:id="610863828">
      <w:bodyDiv w:val="1"/>
      <w:marLeft w:val="0"/>
      <w:marRight w:val="0"/>
      <w:marTop w:val="0"/>
      <w:marBottom w:val="0"/>
      <w:divBdr>
        <w:top w:val="none" w:sz="0" w:space="0" w:color="auto"/>
        <w:left w:val="none" w:sz="0" w:space="0" w:color="auto"/>
        <w:bottom w:val="none" w:sz="0" w:space="0" w:color="auto"/>
        <w:right w:val="none" w:sz="0" w:space="0" w:color="auto"/>
      </w:divBdr>
    </w:div>
    <w:div w:id="612126715">
      <w:bodyDiv w:val="1"/>
      <w:marLeft w:val="0"/>
      <w:marRight w:val="0"/>
      <w:marTop w:val="0"/>
      <w:marBottom w:val="0"/>
      <w:divBdr>
        <w:top w:val="none" w:sz="0" w:space="0" w:color="auto"/>
        <w:left w:val="none" w:sz="0" w:space="0" w:color="auto"/>
        <w:bottom w:val="none" w:sz="0" w:space="0" w:color="auto"/>
        <w:right w:val="none" w:sz="0" w:space="0" w:color="auto"/>
      </w:divBdr>
    </w:div>
    <w:div w:id="613367825">
      <w:bodyDiv w:val="1"/>
      <w:marLeft w:val="0"/>
      <w:marRight w:val="0"/>
      <w:marTop w:val="0"/>
      <w:marBottom w:val="0"/>
      <w:divBdr>
        <w:top w:val="none" w:sz="0" w:space="0" w:color="auto"/>
        <w:left w:val="none" w:sz="0" w:space="0" w:color="auto"/>
        <w:bottom w:val="none" w:sz="0" w:space="0" w:color="auto"/>
        <w:right w:val="none" w:sz="0" w:space="0" w:color="auto"/>
      </w:divBdr>
    </w:div>
    <w:div w:id="613907047">
      <w:bodyDiv w:val="1"/>
      <w:marLeft w:val="0"/>
      <w:marRight w:val="0"/>
      <w:marTop w:val="0"/>
      <w:marBottom w:val="0"/>
      <w:divBdr>
        <w:top w:val="none" w:sz="0" w:space="0" w:color="auto"/>
        <w:left w:val="none" w:sz="0" w:space="0" w:color="auto"/>
        <w:bottom w:val="none" w:sz="0" w:space="0" w:color="auto"/>
        <w:right w:val="none" w:sz="0" w:space="0" w:color="auto"/>
      </w:divBdr>
    </w:div>
    <w:div w:id="616907450">
      <w:bodyDiv w:val="1"/>
      <w:marLeft w:val="0"/>
      <w:marRight w:val="0"/>
      <w:marTop w:val="0"/>
      <w:marBottom w:val="0"/>
      <w:divBdr>
        <w:top w:val="none" w:sz="0" w:space="0" w:color="auto"/>
        <w:left w:val="none" w:sz="0" w:space="0" w:color="auto"/>
        <w:bottom w:val="none" w:sz="0" w:space="0" w:color="auto"/>
        <w:right w:val="none" w:sz="0" w:space="0" w:color="auto"/>
      </w:divBdr>
    </w:div>
    <w:div w:id="617103165">
      <w:bodyDiv w:val="1"/>
      <w:marLeft w:val="0"/>
      <w:marRight w:val="0"/>
      <w:marTop w:val="0"/>
      <w:marBottom w:val="0"/>
      <w:divBdr>
        <w:top w:val="none" w:sz="0" w:space="0" w:color="auto"/>
        <w:left w:val="none" w:sz="0" w:space="0" w:color="auto"/>
        <w:bottom w:val="none" w:sz="0" w:space="0" w:color="auto"/>
        <w:right w:val="none" w:sz="0" w:space="0" w:color="auto"/>
      </w:divBdr>
    </w:div>
    <w:div w:id="617373990">
      <w:bodyDiv w:val="1"/>
      <w:marLeft w:val="0"/>
      <w:marRight w:val="0"/>
      <w:marTop w:val="0"/>
      <w:marBottom w:val="0"/>
      <w:divBdr>
        <w:top w:val="none" w:sz="0" w:space="0" w:color="auto"/>
        <w:left w:val="none" w:sz="0" w:space="0" w:color="auto"/>
        <w:bottom w:val="none" w:sz="0" w:space="0" w:color="auto"/>
        <w:right w:val="none" w:sz="0" w:space="0" w:color="auto"/>
      </w:divBdr>
    </w:div>
    <w:div w:id="618220348">
      <w:bodyDiv w:val="1"/>
      <w:marLeft w:val="0"/>
      <w:marRight w:val="0"/>
      <w:marTop w:val="0"/>
      <w:marBottom w:val="0"/>
      <w:divBdr>
        <w:top w:val="none" w:sz="0" w:space="0" w:color="auto"/>
        <w:left w:val="none" w:sz="0" w:space="0" w:color="auto"/>
        <w:bottom w:val="none" w:sz="0" w:space="0" w:color="auto"/>
        <w:right w:val="none" w:sz="0" w:space="0" w:color="auto"/>
      </w:divBdr>
    </w:div>
    <w:div w:id="618223953">
      <w:bodyDiv w:val="1"/>
      <w:marLeft w:val="0"/>
      <w:marRight w:val="0"/>
      <w:marTop w:val="0"/>
      <w:marBottom w:val="0"/>
      <w:divBdr>
        <w:top w:val="none" w:sz="0" w:space="0" w:color="auto"/>
        <w:left w:val="none" w:sz="0" w:space="0" w:color="auto"/>
        <w:bottom w:val="none" w:sz="0" w:space="0" w:color="auto"/>
        <w:right w:val="none" w:sz="0" w:space="0" w:color="auto"/>
      </w:divBdr>
    </w:div>
    <w:div w:id="618876169">
      <w:bodyDiv w:val="1"/>
      <w:marLeft w:val="0"/>
      <w:marRight w:val="0"/>
      <w:marTop w:val="0"/>
      <w:marBottom w:val="0"/>
      <w:divBdr>
        <w:top w:val="none" w:sz="0" w:space="0" w:color="auto"/>
        <w:left w:val="none" w:sz="0" w:space="0" w:color="auto"/>
        <w:bottom w:val="none" w:sz="0" w:space="0" w:color="auto"/>
        <w:right w:val="none" w:sz="0" w:space="0" w:color="auto"/>
      </w:divBdr>
    </w:div>
    <w:div w:id="620263491">
      <w:bodyDiv w:val="1"/>
      <w:marLeft w:val="0"/>
      <w:marRight w:val="0"/>
      <w:marTop w:val="0"/>
      <w:marBottom w:val="0"/>
      <w:divBdr>
        <w:top w:val="none" w:sz="0" w:space="0" w:color="auto"/>
        <w:left w:val="none" w:sz="0" w:space="0" w:color="auto"/>
        <w:bottom w:val="none" w:sz="0" w:space="0" w:color="auto"/>
        <w:right w:val="none" w:sz="0" w:space="0" w:color="auto"/>
      </w:divBdr>
    </w:div>
    <w:div w:id="621113883">
      <w:bodyDiv w:val="1"/>
      <w:marLeft w:val="0"/>
      <w:marRight w:val="0"/>
      <w:marTop w:val="0"/>
      <w:marBottom w:val="0"/>
      <w:divBdr>
        <w:top w:val="none" w:sz="0" w:space="0" w:color="auto"/>
        <w:left w:val="none" w:sz="0" w:space="0" w:color="auto"/>
        <w:bottom w:val="none" w:sz="0" w:space="0" w:color="auto"/>
        <w:right w:val="none" w:sz="0" w:space="0" w:color="auto"/>
      </w:divBdr>
    </w:div>
    <w:div w:id="624047344">
      <w:bodyDiv w:val="1"/>
      <w:marLeft w:val="0"/>
      <w:marRight w:val="0"/>
      <w:marTop w:val="0"/>
      <w:marBottom w:val="0"/>
      <w:divBdr>
        <w:top w:val="none" w:sz="0" w:space="0" w:color="auto"/>
        <w:left w:val="none" w:sz="0" w:space="0" w:color="auto"/>
        <w:bottom w:val="none" w:sz="0" w:space="0" w:color="auto"/>
        <w:right w:val="none" w:sz="0" w:space="0" w:color="auto"/>
      </w:divBdr>
    </w:div>
    <w:div w:id="624431993">
      <w:bodyDiv w:val="1"/>
      <w:marLeft w:val="0"/>
      <w:marRight w:val="0"/>
      <w:marTop w:val="0"/>
      <w:marBottom w:val="0"/>
      <w:divBdr>
        <w:top w:val="none" w:sz="0" w:space="0" w:color="auto"/>
        <w:left w:val="none" w:sz="0" w:space="0" w:color="auto"/>
        <w:bottom w:val="none" w:sz="0" w:space="0" w:color="auto"/>
        <w:right w:val="none" w:sz="0" w:space="0" w:color="auto"/>
      </w:divBdr>
    </w:div>
    <w:div w:id="624656031">
      <w:bodyDiv w:val="1"/>
      <w:marLeft w:val="0"/>
      <w:marRight w:val="0"/>
      <w:marTop w:val="0"/>
      <w:marBottom w:val="0"/>
      <w:divBdr>
        <w:top w:val="none" w:sz="0" w:space="0" w:color="auto"/>
        <w:left w:val="none" w:sz="0" w:space="0" w:color="auto"/>
        <w:bottom w:val="none" w:sz="0" w:space="0" w:color="auto"/>
        <w:right w:val="none" w:sz="0" w:space="0" w:color="auto"/>
      </w:divBdr>
    </w:div>
    <w:div w:id="625088699">
      <w:bodyDiv w:val="1"/>
      <w:marLeft w:val="0"/>
      <w:marRight w:val="0"/>
      <w:marTop w:val="0"/>
      <w:marBottom w:val="0"/>
      <w:divBdr>
        <w:top w:val="none" w:sz="0" w:space="0" w:color="auto"/>
        <w:left w:val="none" w:sz="0" w:space="0" w:color="auto"/>
        <w:bottom w:val="none" w:sz="0" w:space="0" w:color="auto"/>
        <w:right w:val="none" w:sz="0" w:space="0" w:color="auto"/>
      </w:divBdr>
    </w:div>
    <w:div w:id="626854456">
      <w:bodyDiv w:val="1"/>
      <w:marLeft w:val="0"/>
      <w:marRight w:val="0"/>
      <w:marTop w:val="0"/>
      <w:marBottom w:val="0"/>
      <w:divBdr>
        <w:top w:val="none" w:sz="0" w:space="0" w:color="auto"/>
        <w:left w:val="none" w:sz="0" w:space="0" w:color="auto"/>
        <w:bottom w:val="none" w:sz="0" w:space="0" w:color="auto"/>
        <w:right w:val="none" w:sz="0" w:space="0" w:color="auto"/>
      </w:divBdr>
    </w:div>
    <w:div w:id="627785010">
      <w:bodyDiv w:val="1"/>
      <w:marLeft w:val="0"/>
      <w:marRight w:val="0"/>
      <w:marTop w:val="0"/>
      <w:marBottom w:val="0"/>
      <w:divBdr>
        <w:top w:val="none" w:sz="0" w:space="0" w:color="auto"/>
        <w:left w:val="none" w:sz="0" w:space="0" w:color="auto"/>
        <w:bottom w:val="none" w:sz="0" w:space="0" w:color="auto"/>
        <w:right w:val="none" w:sz="0" w:space="0" w:color="auto"/>
      </w:divBdr>
    </w:div>
    <w:div w:id="628097815">
      <w:bodyDiv w:val="1"/>
      <w:marLeft w:val="0"/>
      <w:marRight w:val="0"/>
      <w:marTop w:val="0"/>
      <w:marBottom w:val="0"/>
      <w:divBdr>
        <w:top w:val="none" w:sz="0" w:space="0" w:color="auto"/>
        <w:left w:val="none" w:sz="0" w:space="0" w:color="auto"/>
        <w:bottom w:val="none" w:sz="0" w:space="0" w:color="auto"/>
        <w:right w:val="none" w:sz="0" w:space="0" w:color="auto"/>
      </w:divBdr>
    </w:div>
    <w:div w:id="628822127">
      <w:bodyDiv w:val="1"/>
      <w:marLeft w:val="0"/>
      <w:marRight w:val="0"/>
      <w:marTop w:val="0"/>
      <w:marBottom w:val="0"/>
      <w:divBdr>
        <w:top w:val="none" w:sz="0" w:space="0" w:color="auto"/>
        <w:left w:val="none" w:sz="0" w:space="0" w:color="auto"/>
        <w:bottom w:val="none" w:sz="0" w:space="0" w:color="auto"/>
        <w:right w:val="none" w:sz="0" w:space="0" w:color="auto"/>
      </w:divBdr>
    </w:div>
    <w:div w:id="628903952">
      <w:bodyDiv w:val="1"/>
      <w:marLeft w:val="0"/>
      <w:marRight w:val="0"/>
      <w:marTop w:val="0"/>
      <w:marBottom w:val="0"/>
      <w:divBdr>
        <w:top w:val="none" w:sz="0" w:space="0" w:color="auto"/>
        <w:left w:val="none" w:sz="0" w:space="0" w:color="auto"/>
        <w:bottom w:val="none" w:sz="0" w:space="0" w:color="auto"/>
        <w:right w:val="none" w:sz="0" w:space="0" w:color="auto"/>
      </w:divBdr>
    </w:div>
    <w:div w:id="628904109">
      <w:bodyDiv w:val="1"/>
      <w:marLeft w:val="0"/>
      <w:marRight w:val="0"/>
      <w:marTop w:val="0"/>
      <w:marBottom w:val="0"/>
      <w:divBdr>
        <w:top w:val="none" w:sz="0" w:space="0" w:color="auto"/>
        <w:left w:val="none" w:sz="0" w:space="0" w:color="auto"/>
        <w:bottom w:val="none" w:sz="0" w:space="0" w:color="auto"/>
        <w:right w:val="none" w:sz="0" w:space="0" w:color="auto"/>
      </w:divBdr>
    </w:div>
    <w:div w:id="633751564">
      <w:bodyDiv w:val="1"/>
      <w:marLeft w:val="0"/>
      <w:marRight w:val="0"/>
      <w:marTop w:val="0"/>
      <w:marBottom w:val="0"/>
      <w:divBdr>
        <w:top w:val="none" w:sz="0" w:space="0" w:color="auto"/>
        <w:left w:val="none" w:sz="0" w:space="0" w:color="auto"/>
        <w:bottom w:val="none" w:sz="0" w:space="0" w:color="auto"/>
        <w:right w:val="none" w:sz="0" w:space="0" w:color="auto"/>
      </w:divBdr>
    </w:div>
    <w:div w:id="633828676">
      <w:bodyDiv w:val="1"/>
      <w:marLeft w:val="0"/>
      <w:marRight w:val="0"/>
      <w:marTop w:val="0"/>
      <w:marBottom w:val="0"/>
      <w:divBdr>
        <w:top w:val="none" w:sz="0" w:space="0" w:color="auto"/>
        <w:left w:val="none" w:sz="0" w:space="0" w:color="auto"/>
        <w:bottom w:val="none" w:sz="0" w:space="0" w:color="auto"/>
        <w:right w:val="none" w:sz="0" w:space="0" w:color="auto"/>
      </w:divBdr>
    </w:div>
    <w:div w:id="634026658">
      <w:bodyDiv w:val="1"/>
      <w:marLeft w:val="0"/>
      <w:marRight w:val="0"/>
      <w:marTop w:val="0"/>
      <w:marBottom w:val="0"/>
      <w:divBdr>
        <w:top w:val="none" w:sz="0" w:space="0" w:color="auto"/>
        <w:left w:val="none" w:sz="0" w:space="0" w:color="auto"/>
        <w:bottom w:val="none" w:sz="0" w:space="0" w:color="auto"/>
        <w:right w:val="none" w:sz="0" w:space="0" w:color="auto"/>
      </w:divBdr>
    </w:div>
    <w:div w:id="634992644">
      <w:bodyDiv w:val="1"/>
      <w:marLeft w:val="0"/>
      <w:marRight w:val="0"/>
      <w:marTop w:val="0"/>
      <w:marBottom w:val="0"/>
      <w:divBdr>
        <w:top w:val="none" w:sz="0" w:space="0" w:color="auto"/>
        <w:left w:val="none" w:sz="0" w:space="0" w:color="auto"/>
        <w:bottom w:val="none" w:sz="0" w:space="0" w:color="auto"/>
        <w:right w:val="none" w:sz="0" w:space="0" w:color="auto"/>
      </w:divBdr>
    </w:div>
    <w:div w:id="635644201">
      <w:bodyDiv w:val="1"/>
      <w:marLeft w:val="0"/>
      <w:marRight w:val="0"/>
      <w:marTop w:val="0"/>
      <w:marBottom w:val="0"/>
      <w:divBdr>
        <w:top w:val="none" w:sz="0" w:space="0" w:color="auto"/>
        <w:left w:val="none" w:sz="0" w:space="0" w:color="auto"/>
        <w:bottom w:val="none" w:sz="0" w:space="0" w:color="auto"/>
        <w:right w:val="none" w:sz="0" w:space="0" w:color="auto"/>
      </w:divBdr>
    </w:div>
    <w:div w:id="637036328">
      <w:bodyDiv w:val="1"/>
      <w:marLeft w:val="0"/>
      <w:marRight w:val="0"/>
      <w:marTop w:val="0"/>
      <w:marBottom w:val="0"/>
      <w:divBdr>
        <w:top w:val="none" w:sz="0" w:space="0" w:color="auto"/>
        <w:left w:val="none" w:sz="0" w:space="0" w:color="auto"/>
        <w:bottom w:val="none" w:sz="0" w:space="0" w:color="auto"/>
        <w:right w:val="none" w:sz="0" w:space="0" w:color="auto"/>
      </w:divBdr>
    </w:div>
    <w:div w:id="638150232">
      <w:bodyDiv w:val="1"/>
      <w:marLeft w:val="0"/>
      <w:marRight w:val="0"/>
      <w:marTop w:val="0"/>
      <w:marBottom w:val="0"/>
      <w:divBdr>
        <w:top w:val="none" w:sz="0" w:space="0" w:color="auto"/>
        <w:left w:val="none" w:sz="0" w:space="0" w:color="auto"/>
        <w:bottom w:val="none" w:sz="0" w:space="0" w:color="auto"/>
        <w:right w:val="none" w:sz="0" w:space="0" w:color="auto"/>
      </w:divBdr>
    </w:div>
    <w:div w:id="638337859">
      <w:bodyDiv w:val="1"/>
      <w:marLeft w:val="0"/>
      <w:marRight w:val="0"/>
      <w:marTop w:val="0"/>
      <w:marBottom w:val="0"/>
      <w:divBdr>
        <w:top w:val="none" w:sz="0" w:space="0" w:color="auto"/>
        <w:left w:val="none" w:sz="0" w:space="0" w:color="auto"/>
        <w:bottom w:val="none" w:sz="0" w:space="0" w:color="auto"/>
        <w:right w:val="none" w:sz="0" w:space="0" w:color="auto"/>
      </w:divBdr>
    </w:div>
    <w:div w:id="638999962">
      <w:bodyDiv w:val="1"/>
      <w:marLeft w:val="0"/>
      <w:marRight w:val="0"/>
      <w:marTop w:val="0"/>
      <w:marBottom w:val="0"/>
      <w:divBdr>
        <w:top w:val="none" w:sz="0" w:space="0" w:color="auto"/>
        <w:left w:val="none" w:sz="0" w:space="0" w:color="auto"/>
        <w:bottom w:val="none" w:sz="0" w:space="0" w:color="auto"/>
        <w:right w:val="none" w:sz="0" w:space="0" w:color="auto"/>
      </w:divBdr>
    </w:div>
    <w:div w:id="639698539">
      <w:bodyDiv w:val="1"/>
      <w:marLeft w:val="0"/>
      <w:marRight w:val="0"/>
      <w:marTop w:val="0"/>
      <w:marBottom w:val="0"/>
      <w:divBdr>
        <w:top w:val="none" w:sz="0" w:space="0" w:color="auto"/>
        <w:left w:val="none" w:sz="0" w:space="0" w:color="auto"/>
        <w:bottom w:val="none" w:sz="0" w:space="0" w:color="auto"/>
        <w:right w:val="none" w:sz="0" w:space="0" w:color="auto"/>
      </w:divBdr>
    </w:div>
    <w:div w:id="640812352">
      <w:bodyDiv w:val="1"/>
      <w:marLeft w:val="0"/>
      <w:marRight w:val="0"/>
      <w:marTop w:val="0"/>
      <w:marBottom w:val="0"/>
      <w:divBdr>
        <w:top w:val="none" w:sz="0" w:space="0" w:color="auto"/>
        <w:left w:val="none" w:sz="0" w:space="0" w:color="auto"/>
        <w:bottom w:val="none" w:sz="0" w:space="0" w:color="auto"/>
        <w:right w:val="none" w:sz="0" w:space="0" w:color="auto"/>
      </w:divBdr>
    </w:div>
    <w:div w:id="642933591">
      <w:bodyDiv w:val="1"/>
      <w:marLeft w:val="0"/>
      <w:marRight w:val="0"/>
      <w:marTop w:val="0"/>
      <w:marBottom w:val="0"/>
      <w:divBdr>
        <w:top w:val="none" w:sz="0" w:space="0" w:color="auto"/>
        <w:left w:val="none" w:sz="0" w:space="0" w:color="auto"/>
        <w:bottom w:val="none" w:sz="0" w:space="0" w:color="auto"/>
        <w:right w:val="none" w:sz="0" w:space="0" w:color="auto"/>
      </w:divBdr>
    </w:div>
    <w:div w:id="644045186">
      <w:bodyDiv w:val="1"/>
      <w:marLeft w:val="0"/>
      <w:marRight w:val="0"/>
      <w:marTop w:val="0"/>
      <w:marBottom w:val="0"/>
      <w:divBdr>
        <w:top w:val="none" w:sz="0" w:space="0" w:color="auto"/>
        <w:left w:val="none" w:sz="0" w:space="0" w:color="auto"/>
        <w:bottom w:val="none" w:sz="0" w:space="0" w:color="auto"/>
        <w:right w:val="none" w:sz="0" w:space="0" w:color="auto"/>
      </w:divBdr>
    </w:div>
    <w:div w:id="645623476">
      <w:bodyDiv w:val="1"/>
      <w:marLeft w:val="0"/>
      <w:marRight w:val="0"/>
      <w:marTop w:val="0"/>
      <w:marBottom w:val="0"/>
      <w:divBdr>
        <w:top w:val="none" w:sz="0" w:space="0" w:color="auto"/>
        <w:left w:val="none" w:sz="0" w:space="0" w:color="auto"/>
        <w:bottom w:val="none" w:sz="0" w:space="0" w:color="auto"/>
        <w:right w:val="none" w:sz="0" w:space="0" w:color="auto"/>
      </w:divBdr>
    </w:div>
    <w:div w:id="649600160">
      <w:bodyDiv w:val="1"/>
      <w:marLeft w:val="0"/>
      <w:marRight w:val="0"/>
      <w:marTop w:val="0"/>
      <w:marBottom w:val="0"/>
      <w:divBdr>
        <w:top w:val="none" w:sz="0" w:space="0" w:color="auto"/>
        <w:left w:val="none" w:sz="0" w:space="0" w:color="auto"/>
        <w:bottom w:val="none" w:sz="0" w:space="0" w:color="auto"/>
        <w:right w:val="none" w:sz="0" w:space="0" w:color="auto"/>
      </w:divBdr>
    </w:div>
    <w:div w:id="651255521">
      <w:bodyDiv w:val="1"/>
      <w:marLeft w:val="0"/>
      <w:marRight w:val="0"/>
      <w:marTop w:val="0"/>
      <w:marBottom w:val="0"/>
      <w:divBdr>
        <w:top w:val="none" w:sz="0" w:space="0" w:color="auto"/>
        <w:left w:val="none" w:sz="0" w:space="0" w:color="auto"/>
        <w:bottom w:val="none" w:sz="0" w:space="0" w:color="auto"/>
        <w:right w:val="none" w:sz="0" w:space="0" w:color="auto"/>
      </w:divBdr>
    </w:div>
    <w:div w:id="651760425">
      <w:bodyDiv w:val="1"/>
      <w:marLeft w:val="0"/>
      <w:marRight w:val="0"/>
      <w:marTop w:val="0"/>
      <w:marBottom w:val="0"/>
      <w:divBdr>
        <w:top w:val="none" w:sz="0" w:space="0" w:color="auto"/>
        <w:left w:val="none" w:sz="0" w:space="0" w:color="auto"/>
        <w:bottom w:val="none" w:sz="0" w:space="0" w:color="auto"/>
        <w:right w:val="none" w:sz="0" w:space="0" w:color="auto"/>
      </w:divBdr>
    </w:div>
    <w:div w:id="652685308">
      <w:bodyDiv w:val="1"/>
      <w:marLeft w:val="0"/>
      <w:marRight w:val="0"/>
      <w:marTop w:val="0"/>
      <w:marBottom w:val="0"/>
      <w:divBdr>
        <w:top w:val="none" w:sz="0" w:space="0" w:color="auto"/>
        <w:left w:val="none" w:sz="0" w:space="0" w:color="auto"/>
        <w:bottom w:val="none" w:sz="0" w:space="0" w:color="auto"/>
        <w:right w:val="none" w:sz="0" w:space="0" w:color="auto"/>
      </w:divBdr>
    </w:div>
    <w:div w:id="652948800">
      <w:bodyDiv w:val="1"/>
      <w:marLeft w:val="0"/>
      <w:marRight w:val="0"/>
      <w:marTop w:val="0"/>
      <w:marBottom w:val="0"/>
      <w:divBdr>
        <w:top w:val="none" w:sz="0" w:space="0" w:color="auto"/>
        <w:left w:val="none" w:sz="0" w:space="0" w:color="auto"/>
        <w:bottom w:val="none" w:sz="0" w:space="0" w:color="auto"/>
        <w:right w:val="none" w:sz="0" w:space="0" w:color="auto"/>
      </w:divBdr>
    </w:div>
    <w:div w:id="653030981">
      <w:bodyDiv w:val="1"/>
      <w:marLeft w:val="0"/>
      <w:marRight w:val="0"/>
      <w:marTop w:val="0"/>
      <w:marBottom w:val="0"/>
      <w:divBdr>
        <w:top w:val="none" w:sz="0" w:space="0" w:color="auto"/>
        <w:left w:val="none" w:sz="0" w:space="0" w:color="auto"/>
        <w:bottom w:val="none" w:sz="0" w:space="0" w:color="auto"/>
        <w:right w:val="none" w:sz="0" w:space="0" w:color="auto"/>
      </w:divBdr>
    </w:div>
    <w:div w:id="653679760">
      <w:bodyDiv w:val="1"/>
      <w:marLeft w:val="0"/>
      <w:marRight w:val="0"/>
      <w:marTop w:val="0"/>
      <w:marBottom w:val="0"/>
      <w:divBdr>
        <w:top w:val="none" w:sz="0" w:space="0" w:color="auto"/>
        <w:left w:val="none" w:sz="0" w:space="0" w:color="auto"/>
        <w:bottom w:val="none" w:sz="0" w:space="0" w:color="auto"/>
        <w:right w:val="none" w:sz="0" w:space="0" w:color="auto"/>
      </w:divBdr>
    </w:div>
    <w:div w:id="653724343">
      <w:bodyDiv w:val="1"/>
      <w:marLeft w:val="0"/>
      <w:marRight w:val="0"/>
      <w:marTop w:val="0"/>
      <w:marBottom w:val="0"/>
      <w:divBdr>
        <w:top w:val="none" w:sz="0" w:space="0" w:color="auto"/>
        <w:left w:val="none" w:sz="0" w:space="0" w:color="auto"/>
        <w:bottom w:val="none" w:sz="0" w:space="0" w:color="auto"/>
        <w:right w:val="none" w:sz="0" w:space="0" w:color="auto"/>
      </w:divBdr>
    </w:div>
    <w:div w:id="653754162">
      <w:bodyDiv w:val="1"/>
      <w:marLeft w:val="0"/>
      <w:marRight w:val="0"/>
      <w:marTop w:val="0"/>
      <w:marBottom w:val="0"/>
      <w:divBdr>
        <w:top w:val="none" w:sz="0" w:space="0" w:color="auto"/>
        <w:left w:val="none" w:sz="0" w:space="0" w:color="auto"/>
        <w:bottom w:val="none" w:sz="0" w:space="0" w:color="auto"/>
        <w:right w:val="none" w:sz="0" w:space="0" w:color="auto"/>
      </w:divBdr>
    </w:div>
    <w:div w:id="654650618">
      <w:bodyDiv w:val="1"/>
      <w:marLeft w:val="0"/>
      <w:marRight w:val="0"/>
      <w:marTop w:val="0"/>
      <w:marBottom w:val="0"/>
      <w:divBdr>
        <w:top w:val="none" w:sz="0" w:space="0" w:color="auto"/>
        <w:left w:val="none" w:sz="0" w:space="0" w:color="auto"/>
        <w:bottom w:val="none" w:sz="0" w:space="0" w:color="auto"/>
        <w:right w:val="none" w:sz="0" w:space="0" w:color="auto"/>
      </w:divBdr>
    </w:div>
    <w:div w:id="655688208">
      <w:bodyDiv w:val="1"/>
      <w:marLeft w:val="0"/>
      <w:marRight w:val="0"/>
      <w:marTop w:val="0"/>
      <w:marBottom w:val="0"/>
      <w:divBdr>
        <w:top w:val="none" w:sz="0" w:space="0" w:color="auto"/>
        <w:left w:val="none" w:sz="0" w:space="0" w:color="auto"/>
        <w:bottom w:val="none" w:sz="0" w:space="0" w:color="auto"/>
        <w:right w:val="none" w:sz="0" w:space="0" w:color="auto"/>
      </w:divBdr>
    </w:div>
    <w:div w:id="656612304">
      <w:bodyDiv w:val="1"/>
      <w:marLeft w:val="0"/>
      <w:marRight w:val="0"/>
      <w:marTop w:val="0"/>
      <w:marBottom w:val="0"/>
      <w:divBdr>
        <w:top w:val="none" w:sz="0" w:space="0" w:color="auto"/>
        <w:left w:val="none" w:sz="0" w:space="0" w:color="auto"/>
        <w:bottom w:val="none" w:sz="0" w:space="0" w:color="auto"/>
        <w:right w:val="none" w:sz="0" w:space="0" w:color="auto"/>
      </w:divBdr>
    </w:div>
    <w:div w:id="657074837">
      <w:bodyDiv w:val="1"/>
      <w:marLeft w:val="0"/>
      <w:marRight w:val="0"/>
      <w:marTop w:val="0"/>
      <w:marBottom w:val="0"/>
      <w:divBdr>
        <w:top w:val="none" w:sz="0" w:space="0" w:color="auto"/>
        <w:left w:val="none" w:sz="0" w:space="0" w:color="auto"/>
        <w:bottom w:val="none" w:sz="0" w:space="0" w:color="auto"/>
        <w:right w:val="none" w:sz="0" w:space="0" w:color="auto"/>
      </w:divBdr>
    </w:div>
    <w:div w:id="657802197">
      <w:bodyDiv w:val="1"/>
      <w:marLeft w:val="0"/>
      <w:marRight w:val="0"/>
      <w:marTop w:val="0"/>
      <w:marBottom w:val="0"/>
      <w:divBdr>
        <w:top w:val="none" w:sz="0" w:space="0" w:color="auto"/>
        <w:left w:val="none" w:sz="0" w:space="0" w:color="auto"/>
        <w:bottom w:val="none" w:sz="0" w:space="0" w:color="auto"/>
        <w:right w:val="none" w:sz="0" w:space="0" w:color="auto"/>
      </w:divBdr>
    </w:div>
    <w:div w:id="657877732">
      <w:bodyDiv w:val="1"/>
      <w:marLeft w:val="0"/>
      <w:marRight w:val="0"/>
      <w:marTop w:val="0"/>
      <w:marBottom w:val="0"/>
      <w:divBdr>
        <w:top w:val="none" w:sz="0" w:space="0" w:color="auto"/>
        <w:left w:val="none" w:sz="0" w:space="0" w:color="auto"/>
        <w:bottom w:val="none" w:sz="0" w:space="0" w:color="auto"/>
        <w:right w:val="none" w:sz="0" w:space="0" w:color="auto"/>
      </w:divBdr>
    </w:div>
    <w:div w:id="659313239">
      <w:bodyDiv w:val="1"/>
      <w:marLeft w:val="0"/>
      <w:marRight w:val="0"/>
      <w:marTop w:val="0"/>
      <w:marBottom w:val="0"/>
      <w:divBdr>
        <w:top w:val="none" w:sz="0" w:space="0" w:color="auto"/>
        <w:left w:val="none" w:sz="0" w:space="0" w:color="auto"/>
        <w:bottom w:val="none" w:sz="0" w:space="0" w:color="auto"/>
        <w:right w:val="none" w:sz="0" w:space="0" w:color="auto"/>
      </w:divBdr>
    </w:div>
    <w:div w:id="660736327">
      <w:bodyDiv w:val="1"/>
      <w:marLeft w:val="0"/>
      <w:marRight w:val="0"/>
      <w:marTop w:val="0"/>
      <w:marBottom w:val="0"/>
      <w:divBdr>
        <w:top w:val="none" w:sz="0" w:space="0" w:color="auto"/>
        <w:left w:val="none" w:sz="0" w:space="0" w:color="auto"/>
        <w:bottom w:val="none" w:sz="0" w:space="0" w:color="auto"/>
        <w:right w:val="none" w:sz="0" w:space="0" w:color="auto"/>
      </w:divBdr>
    </w:div>
    <w:div w:id="661086816">
      <w:bodyDiv w:val="1"/>
      <w:marLeft w:val="0"/>
      <w:marRight w:val="0"/>
      <w:marTop w:val="0"/>
      <w:marBottom w:val="0"/>
      <w:divBdr>
        <w:top w:val="none" w:sz="0" w:space="0" w:color="auto"/>
        <w:left w:val="none" w:sz="0" w:space="0" w:color="auto"/>
        <w:bottom w:val="none" w:sz="0" w:space="0" w:color="auto"/>
        <w:right w:val="none" w:sz="0" w:space="0" w:color="auto"/>
      </w:divBdr>
    </w:div>
    <w:div w:id="661128104">
      <w:bodyDiv w:val="1"/>
      <w:marLeft w:val="0"/>
      <w:marRight w:val="0"/>
      <w:marTop w:val="0"/>
      <w:marBottom w:val="0"/>
      <w:divBdr>
        <w:top w:val="none" w:sz="0" w:space="0" w:color="auto"/>
        <w:left w:val="none" w:sz="0" w:space="0" w:color="auto"/>
        <w:bottom w:val="none" w:sz="0" w:space="0" w:color="auto"/>
        <w:right w:val="none" w:sz="0" w:space="0" w:color="auto"/>
      </w:divBdr>
    </w:div>
    <w:div w:id="661273736">
      <w:bodyDiv w:val="1"/>
      <w:marLeft w:val="0"/>
      <w:marRight w:val="0"/>
      <w:marTop w:val="0"/>
      <w:marBottom w:val="0"/>
      <w:divBdr>
        <w:top w:val="none" w:sz="0" w:space="0" w:color="auto"/>
        <w:left w:val="none" w:sz="0" w:space="0" w:color="auto"/>
        <w:bottom w:val="none" w:sz="0" w:space="0" w:color="auto"/>
        <w:right w:val="none" w:sz="0" w:space="0" w:color="auto"/>
      </w:divBdr>
    </w:div>
    <w:div w:id="661666289">
      <w:bodyDiv w:val="1"/>
      <w:marLeft w:val="0"/>
      <w:marRight w:val="0"/>
      <w:marTop w:val="0"/>
      <w:marBottom w:val="0"/>
      <w:divBdr>
        <w:top w:val="none" w:sz="0" w:space="0" w:color="auto"/>
        <w:left w:val="none" w:sz="0" w:space="0" w:color="auto"/>
        <w:bottom w:val="none" w:sz="0" w:space="0" w:color="auto"/>
        <w:right w:val="none" w:sz="0" w:space="0" w:color="auto"/>
      </w:divBdr>
    </w:div>
    <w:div w:id="662201717">
      <w:bodyDiv w:val="1"/>
      <w:marLeft w:val="0"/>
      <w:marRight w:val="0"/>
      <w:marTop w:val="0"/>
      <w:marBottom w:val="0"/>
      <w:divBdr>
        <w:top w:val="none" w:sz="0" w:space="0" w:color="auto"/>
        <w:left w:val="none" w:sz="0" w:space="0" w:color="auto"/>
        <w:bottom w:val="none" w:sz="0" w:space="0" w:color="auto"/>
        <w:right w:val="none" w:sz="0" w:space="0" w:color="auto"/>
      </w:divBdr>
    </w:div>
    <w:div w:id="664748481">
      <w:bodyDiv w:val="1"/>
      <w:marLeft w:val="0"/>
      <w:marRight w:val="0"/>
      <w:marTop w:val="0"/>
      <w:marBottom w:val="0"/>
      <w:divBdr>
        <w:top w:val="none" w:sz="0" w:space="0" w:color="auto"/>
        <w:left w:val="none" w:sz="0" w:space="0" w:color="auto"/>
        <w:bottom w:val="none" w:sz="0" w:space="0" w:color="auto"/>
        <w:right w:val="none" w:sz="0" w:space="0" w:color="auto"/>
      </w:divBdr>
    </w:div>
    <w:div w:id="664943832">
      <w:bodyDiv w:val="1"/>
      <w:marLeft w:val="0"/>
      <w:marRight w:val="0"/>
      <w:marTop w:val="0"/>
      <w:marBottom w:val="0"/>
      <w:divBdr>
        <w:top w:val="none" w:sz="0" w:space="0" w:color="auto"/>
        <w:left w:val="none" w:sz="0" w:space="0" w:color="auto"/>
        <w:bottom w:val="none" w:sz="0" w:space="0" w:color="auto"/>
        <w:right w:val="none" w:sz="0" w:space="0" w:color="auto"/>
      </w:divBdr>
    </w:div>
    <w:div w:id="668170344">
      <w:bodyDiv w:val="1"/>
      <w:marLeft w:val="0"/>
      <w:marRight w:val="0"/>
      <w:marTop w:val="0"/>
      <w:marBottom w:val="0"/>
      <w:divBdr>
        <w:top w:val="none" w:sz="0" w:space="0" w:color="auto"/>
        <w:left w:val="none" w:sz="0" w:space="0" w:color="auto"/>
        <w:bottom w:val="none" w:sz="0" w:space="0" w:color="auto"/>
        <w:right w:val="none" w:sz="0" w:space="0" w:color="auto"/>
      </w:divBdr>
    </w:div>
    <w:div w:id="668286310">
      <w:bodyDiv w:val="1"/>
      <w:marLeft w:val="0"/>
      <w:marRight w:val="0"/>
      <w:marTop w:val="0"/>
      <w:marBottom w:val="0"/>
      <w:divBdr>
        <w:top w:val="none" w:sz="0" w:space="0" w:color="auto"/>
        <w:left w:val="none" w:sz="0" w:space="0" w:color="auto"/>
        <w:bottom w:val="none" w:sz="0" w:space="0" w:color="auto"/>
        <w:right w:val="none" w:sz="0" w:space="0" w:color="auto"/>
      </w:divBdr>
    </w:div>
    <w:div w:id="669018417">
      <w:bodyDiv w:val="1"/>
      <w:marLeft w:val="0"/>
      <w:marRight w:val="0"/>
      <w:marTop w:val="0"/>
      <w:marBottom w:val="0"/>
      <w:divBdr>
        <w:top w:val="none" w:sz="0" w:space="0" w:color="auto"/>
        <w:left w:val="none" w:sz="0" w:space="0" w:color="auto"/>
        <w:bottom w:val="none" w:sz="0" w:space="0" w:color="auto"/>
        <w:right w:val="none" w:sz="0" w:space="0" w:color="auto"/>
      </w:divBdr>
    </w:div>
    <w:div w:id="670328064">
      <w:bodyDiv w:val="1"/>
      <w:marLeft w:val="0"/>
      <w:marRight w:val="0"/>
      <w:marTop w:val="0"/>
      <w:marBottom w:val="0"/>
      <w:divBdr>
        <w:top w:val="none" w:sz="0" w:space="0" w:color="auto"/>
        <w:left w:val="none" w:sz="0" w:space="0" w:color="auto"/>
        <w:bottom w:val="none" w:sz="0" w:space="0" w:color="auto"/>
        <w:right w:val="none" w:sz="0" w:space="0" w:color="auto"/>
      </w:divBdr>
    </w:div>
    <w:div w:id="670571576">
      <w:bodyDiv w:val="1"/>
      <w:marLeft w:val="0"/>
      <w:marRight w:val="0"/>
      <w:marTop w:val="0"/>
      <w:marBottom w:val="0"/>
      <w:divBdr>
        <w:top w:val="none" w:sz="0" w:space="0" w:color="auto"/>
        <w:left w:val="none" w:sz="0" w:space="0" w:color="auto"/>
        <w:bottom w:val="none" w:sz="0" w:space="0" w:color="auto"/>
        <w:right w:val="none" w:sz="0" w:space="0" w:color="auto"/>
      </w:divBdr>
    </w:div>
    <w:div w:id="672800486">
      <w:bodyDiv w:val="1"/>
      <w:marLeft w:val="0"/>
      <w:marRight w:val="0"/>
      <w:marTop w:val="0"/>
      <w:marBottom w:val="0"/>
      <w:divBdr>
        <w:top w:val="none" w:sz="0" w:space="0" w:color="auto"/>
        <w:left w:val="none" w:sz="0" w:space="0" w:color="auto"/>
        <w:bottom w:val="none" w:sz="0" w:space="0" w:color="auto"/>
        <w:right w:val="none" w:sz="0" w:space="0" w:color="auto"/>
      </w:divBdr>
    </w:div>
    <w:div w:id="673915887">
      <w:bodyDiv w:val="1"/>
      <w:marLeft w:val="0"/>
      <w:marRight w:val="0"/>
      <w:marTop w:val="0"/>
      <w:marBottom w:val="0"/>
      <w:divBdr>
        <w:top w:val="none" w:sz="0" w:space="0" w:color="auto"/>
        <w:left w:val="none" w:sz="0" w:space="0" w:color="auto"/>
        <w:bottom w:val="none" w:sz="0" w:space="0" w:color="auto"/>
        <w:right w:val="none" w:sz="0" w:space="0" w:color="auto"/>
      </w:divBdr>
    </w:div>
    <w:div w:id="675234227">
      <w:bodyDiv w:val="1"/>
      <w:marLeft w:val="0"/>
      <w:marRight w:val="0"/>
      <w:marTop w:val="0"/>
      <w:marBottom w:val="0"/>
      <w:divBdr>
        <w:top w:val="none" w:sz="0" w:space="0" w:color="auto"/>
        <w:left w:val="none" w:sz="0" w:space="0" w:color="auto"/>
        <w:bottom w:val="none" w:sz="0" w:space="0" w:color="auto"/>
        <w:right w:val="none" w:sz="0" w:space="0" w:color="auto"/>
      </w:divBdr>
    </w:div>
    <w:div w:id="676225366">
      <w:bodyDiv w:val="1"/>
      <w:marLeft w:val="0"/>
      <w:marRight w:val="0"/>
      <w:marTop w:val="0"/>
      <w:marBottom w:val="0"/>
      <w:divBdr>
        <w:top w:val="none" w:sz="0" w:space="0" w:color="auto"/>
        <w:left w:val="none" w:sz="0" w:space="0" w:color="auto"/>
        <w:bottom w:val="none" w:sz="0" w:space="0" w:color="auto"/>
        <w:right w:val="none" w:sz="0" w:space="0" w:color="auto"/>
      </w:divBdr>
    </w:div>
    <w:div w:id="677738262">
      <w:bodyDiv w:val="1"/>
      <w:marLeft w:val="0"/>
      <w:marRight w:val="0"/>
      <w:marTop w:val="0"/>
      <w:marBottom w:val="0"/>
      <w:divBdr>
        <w:top w:val="none" w:sz="0" w:space="0" w:color="auto"/>
        <w:left w:val="none" w:sz="0" w:space="0" w:color="auto"/>
        <w:bottom w:val="none" w:sz="0" w:space="0" w:color="auto"/>
        <w:right w:val="none" w:sz="0" w:space="0" w:color="auto"/>
      </w:divBdr>
    </w:div>
    <w:div w:id="678585995">
      <w:bodyDiv w:val="1"/>
      <w:marLeft w:val="0"/>
      <w:marRight w:val="0"/>
      <w:marTop w:val="0"/>
      <w:marBottom w:val="0"/>
      <w:divBdr>
        <w:top w:val="none" w:sz="0" w:space="0" w:color="auto"/>
        <w:left w:val="none" w:sz="0" w:space="0" w:color="auto"/>
        <w:bottom w:val="none" w:sz="0" w:space="0" w:color="auto"/>
        <w:right w:val="none" w:sz="0" w:space="0" w:color="auto"/>
      </w:divBdr>
    </w:div>
    <w:div w:id="679696061">
      <w:bodyDiv w:val="1"/>
      <w:marLeft w:val="0"/>
      <w:marRight w:val="0"/>
      <w:marTop w:val="0"/>
      <w:marBottom w:val="0"/>
      <w:divBdr>
        <w:top w:val="none" w:sz="0" w:space="0" w:color="auto"/>
        <w:left w:val="none" w:sz="0" w:space="0" w:color="auto"/>
        <w:bottom w:val="none" w:sz="0" w:space="0" w:color="auto"/>
        <w:right w:val="none" w:sz="0" w:space="0" w:color="auto"/>
      </w:divBdr>
    </w:div>
    <w:div w:id="679813755">
      <w:bodyDiv w:val="1"/>
      <w:marLeft w:val="0"/>
      <w:marRight w:val="0"/>
      <w:marTop w:val="0"/>
      <w:marBottom w:val="0"/>
      <w:divBdr>
        <w:top w:val="none" w:sz="0" w:space="0" w:color="auto"/>
        <w:left w:val="none" w:sz="0" w:space="0" w:color="auto"/>
        <w:bottom w:val="none" w:sz="0" w:space="0" w:color="auto"/>
        <w:right w:val="none" w:sz="0" w:space="0" w:color="auto"/>
      </w:divBdr>
    </w:div>
    <w:div w:id="680475341">
      <w:bodyDiv w:val="1"/>
      <w:marLeft w:val="0"/>
      <w:marRight w:val="0"/>
      <w:marTop w:val="0"/>
      <w:marBottom w:val="0"/>
      <w:divBdr>
        <w:top w:val="none" w:sz="0" w:space="0" w:color="auto"/>
        <w:left w:val="none" w:sz="0" w:space="0" w:color="auto"/>
        <w:bottom w:val="none" w:sz="0" w:space="0" w:color="auto"/>
        <w:right w:val="none" w:sz="0" w:space="0" w:color="auto"/>
      </w:divBdr>
    </w:div>
    <w:div w:id="681473811">
      <w:bodyDiv w:val="1"/>
      <w:marLeft w:val="0"/>
      <w:marRight w:val="0"/>
      <w:marTop w:val="0"/>
      <w:marBottom w:val="0"/>
      <w:divBdr>
        <w:top w:val="none" w:sz="0" w:space="0" w:color="auto"/>
        <w:left w:val="none" w:sz="0" w:space="0" w:color="auto"/>
        <w:bottom w:val="none" w:sz="0" w:space="0" w:color="auto"/>
        <w:right w:val="none" w:sz="0" w:space="0" w:color="auto"/>
      </w:divBdr>
    </w:div>
    <w:div w:id="683170660">
      <w:bodyDiv w:val="1"/>
      <w:marLeft w:val="0"/>
      <w:marRight w:val="0"/>
      <w:marTop w:val="0"/>
      <w:marBottom w:val="0"/>
      <w:divBdr>
        <w:top w:val="none" w:sz="0" w:space="0" w:color="auto"/>
        <w:left w:val="none" w:sz="0" w:space="0" w:color="auto"/>
        <w:bottom w:val="none" w:sz="0" w:space="0" w:color="auto"/>
        <w:right w:val="none" w:sz="0" w:space="0" w:color="auto"/>
      </w:divBdr>
    </w:div>
    <w:div w:id="684597852">
      <w:bodyDiv w:val="1"/>
      <w:marLeft w:val="0"/>
      <w:marRight w:val="0"/>
      <w:marTop w:val="0"/>
      <w:marBottom w:val="0"/>
      <w:divBdr>
        <w:top w:val="none" w:sz="0" w:space="0" w:color="auto"/>
        <w:left w:val="none" w:sz="0" w:space="0" w:color="auto"/>
        <w:bottom w:val="none" w:sz="0" w:space="0" w:color="auto"/>
        <w:right w:val="none" w:sz="0" w:space="0" w:color="auto"/>
      </w:divBdr>
    </w:div>
    <w:div w:id="686910279">
      <w:bodyDiv w:val="1"/>
      <w:marLeft w:val="0"/>
      <w:marRight w:val="0"/>
      <w:marTop w:val="0"/>
      <w:marBottom w:val="0"/>
      <w:divBdr>
        <w:top w:val="none" w:sz="0" w:space="0" w:color="auto"/>
        <w:left w:val="none" w:sz="0" w:space="0" w:color="auto"/>
        <w:bottom w:val="none" w:sz="0" w:space="0" w:color="auto"/>
        <w:right w:val="none" w:sz="0" w:space="0" w:color="auto"/>
      </w:divBdr>
    </w:div>
    <w:div w:id="687097870">
      <w:bodyDiv w:val="1"/>
      <w:marLeft w:val="0"/>
      <w:marRight w:val="0"/>
      <w:marTop w:val="0"/>
      <w:marBottom w:val="0"/>
      <w:divBdr>
        <w:top w:val="none" w:sz="0" w:space="0" w:color="auto"/>
        <w:left w:val="none" w:sz="0" w:space="0" w:color="auto"/>
        <w:bottom w:val="none" w:sz="0" w:space="0" w:color="auto"/>
        <w:right w:val="none" w:sz="0" w:space="0" w:color="auto"/>
      </w:divBdr>
    </w:div>
    <w:div w:id="687605181">
      <w:bodyDiv w:val="1"/>
      <w:marLeft w:val="0"/>
      <w:marRight w:val="0"/>
      <w:marTop w:val="0"/>
      <w:marBottom w:val="0"/>
      <w:divBdr>
        <w:top w:val="none" w:sz="0" w:space="0" w:color="auto"/>
        <w:left w:val="none" w:sz="0" w:space="0" w:color="auto"/>
        <w:bottom w:val="none" w:sz="0" w:space="0" w:color="auto"/>
        <w:right w:val="none" w:sz="0" w:space="0" w:color="auto"/>
      </w:divBdr>
    </w:div>
    <w:div w:id="688413366">
      <w:bodyDiv w:val="1"/>
      <w:marLeft w:val="0"/>
      <w:marRight w:val="0"/>
      <w:marTop w:val="0"/>
      <w:marBottom w:val="0"/>
      <w:divBdr>
        <w:top w:val="none" w:sz="0" w:space="0" w:color="auto"/>
        <w:left w:val="none" w:sz="0" w:space="0" w:color="auto"/>
        <w:bottom w:val="none" w:sz="0" w:space="0" w:color="auto"/>
        <w:right w:val="none" w:sz="0" w:space="0" w:color="auto"/>
      </w:divBdr>
    </w:div>
    <w:div w:id="689141479">
      <w:bodyDiv w:val="1"/>
      <w:marLeft w:val="0"/>
      <w:marRight w:val="0"/>
      <w:marTop w:val="0"/>
      <w:marBottom w:val="0"/>
      <w:divBdr>
        <w:top w:val="none" w:sz="0" w:space="0" w:color="auto"/>
        <w:left w:val="none" w:sz="0" w:space="0" w:color="auto"/>
        <w:bottom w:val="none" w:sz="0" w:space="0" w:color="auto"/>
        <w:right w:val="none" w:sz="0" w:space="0" w:color="auto"/>
      </w:divBdr>
    </w:div>
    <w:div w:id="690180081">
      <w:bodyDiv w:val="1"/>
      <w:marLeft w:val="0"/>
      <w:marRight w:val="0"/>
      <w:marTop w:val="0"/>
      <w:marBottom w:val="0"/>
      <w:divBdr>
        <w:top w:val="none" w:sz="0" w:space="0" w:color="auto"/>
        <w:left w:val="none" w:sz="0" w:space="0" w:color="auto"/>
        <w:bottom w:val="none" w:sz="0" w:space="0" w:color="auto"/>
        <w:right w:val="none" w:sz="0" w:space="0" w:color="auto"/>
      </w:divBdr>
    </w:div>
    <w:div w:id="690493602">
      <w:bodyDiv w:val="1"/>
      <w:marLeft w:val="0"/>
      <w:marRight w:val="0"/>
      <w:marTop w:val="0"/>
      <w:marBottom w:val="0"/>
      <w:divBdr>
        <w:top w:val="none" w:sz="0" w:space="0" w:color="auto"/>
        <w:left w:val="none" w:sz="0" w:space="0" w:color="auto"/>
        <w:bottom w:val="none" w:sz="0" w:space="0" w:color="auto"/>
        <w:right w:val="none" w:sz="0" w:space="0" w:color="auto"/>
      </w:divBdr>
    </w:div>
    <w:div w:id="691496989">
      <w:bodyDiv w:val="1"/>
      <w:marLeft w:val="0"/>
      <w:marRight w:val="0"/>
      <w:marTop w:val="0"/>
      <w:marBottom w:val="0"/>
      <w:divBdr>
        <w:top w:val="none" w:sz="0" w:space="0" w:color="auto"/>
        <w:left w:val="none" w:sz="0" w:space="0" w:color="auto"/>
        <w:bottom w:val="none" w:sz="0" w:space="0" w:color="auto"/>
        <w:right w:val="none" w:sz="0" w:space="0" w:color="auto"/>
      </w:divBdr>
    </w:div>
    <w:div w:id="691497421">
      <w:bodyDiv w:val="1"/>
      <w:marLeft w:val="0"/>
      <w:marRight w:val="0"/>
      <w:marTop w:val="0"/>
      <w:marBottom w:val="0"/>
      <w:divBdr>
        <w:top w:val="none" w:sz="0" w:space="0" w:color="auto"/>
        <w:left w:val="none" w:sz="0" w:space="0" w:color="auto"/>
        <w:bottom w:val="none" w:sz="0" w:space="0" w:color="auto"/>
        <w:right w:val="none" w:sz="0" w:space="0" w:color="auto"/>
      </w:divBdr>
    </w:div>
    <w:div w:id="692612309">
      <w:bodyDiv w:val="1"/>
      <w:marLeft w:val="0"/>
      <w:marRight w:val="0"/>
      <w:marTop w:val="0"/>
      <w:marBottom w:val="0"/>
      <w:divBdr>
        <w:top w:val="none" w:sz="0" w:space="0" w:color="auto"/>
        <w:left w:val="none" w:sz="0" w:space="0" w:color="auto"/>
        <w:bottom w:val="none" w:sz="0" w:space="0" w:color="auto"/>
        <w:right w:val="none" w:sz="0" w:space="0" w:color="auto"/>
      </w:divBdr>
    </w:div>
    <w:div w:id="693919191">
      <w:bodyDiv w:val="1"/>
      <w:marLeft w:val="0"/>
      <w:marRight w:val="0"/>
      <w:marTop w:val="0"/>
      <w:marBottom w:val="0"/>
      <w:divBdr>
        <w:top w:val="none" w:sz="0" w:space="0" w:color="auto"/>
        <w:left w:val="none" w:sz="0" w:space="0" w:color="auto"/>
        <w:bottom w:val="none" w:sz="0" w:space="0" w:color="auto"/>
        <w:right w:val="none" w:sz="0" w:space="0" w:color="auto"/>
      </w:divBdr>
    </w:div>
    <w:div w:id="694573673">
      <w:bodyDiv w:val="1"/>
      <w:marLeft w:val="0"/>
      <w:marRight w:val="0"/>
      <w:marTop w:val="0"/>
      <w:marBottom w:val="0"/>
      <w:divBdr>
        <w:top w:val="none" w:sz="0" w:space="0" w:color="auto"/>
        <w:left w:val="none" w:sz="0" w:space="0" w:color="auto"/>
        <w:bottom w:val="none" w:sz="0" w:space="0" w:color="auto"/>
        <w:right w:val="none" w:sz="0" w:space="0" w:color="auto"/>
      </w:divBdr>
    </w:div>
    <w:div w:id="694888532">
      <w:bodyDiv w:val="1"/>
      <w:marLeft w:val="0"/>
      <w:marRight w:val="0"/>
      <w:marTop w:val="0"/>
      <w:marBottom w:val="0"/>
      <w:divBdr>
        <w:top w:val="none" w:sz="0" w:space="0" w:color="auto"/>
        <w:left w:val="none" w:sz="0" w:space="0" w:color="auto"/>
        <w:bottom w:val="none" w:sz="0" w:space="0" w:color="auto"/>
        <w:right w:val="none" w:sz="0" w:space="0" w:color="auto"/>
      </w:divBdr>
    </w:div>
    <w:div w:id="695930087">
      <w:bodyDiv w:val="1"/>
      <w:marLeft w:val="0"/>
      <w:marRight w:val="0"/>
      <w:marTop w:val="0"/>
      <w:marBottom w:val="0"/>
      <w:divBdr>
        <w:top w:val="none" w:sz="0" w:space="0" w:color="auto"/>
        <w:left w:val="none" w:sz="0" w:space="0" w:color="auto"/>
        <w:bottom w:val="none" w:sz="0" w:space="0" w:color="auto"/>
        <w:right w:val="none" w:sz="0" w:space="0" w:color="auto"/>
      </w:divBdr>
    </w:div>
    <w:div w:id="697700469">
      <w:bodyDiv w:val="1"/>
      <w:marLeft w:val="0"/>
      <w:marRight w:val="0"/>
      <w:marTop w:val="0"/>
      <w:marBottom w:val="0"/>
      <w:divBdr>
        <w:top w:val="none" w:sz="0" w:space="0" w:color="auto"/>
        <w:left w:val="none" w:sz="0" w:space="0" w:color="auto"/>
        <w:bottom w:val="none" w:sz="0" w:space="0" w:color="auto"/>
        <w:right w:val="none" w:sz="0" w:space="0" w:color="auto"/>
      </w:divBdr>
    </w:div>
    <w:div w:id="700133806">
      <w:bodyDiv w:val="1"/>
      <w:marLeft w:val="0"/>
      <w:marRight w:val="0"/>
      <w:marTop w:val="0"/>
      <w:marBottom w:val="0"/>
      <w:divBdr>
        <w:top w:val="none" w:sz="0" w:space="0" w:color="auto"/>
        <w:left w:val="none" w:sz="0" w:space="0" w:color="auto"/>
        <w:bottom w:val="none" w:sz="0" w:space="0" w:color="auto"/>
        <w:right w:val="none" w:sz="0" w:space="0" w:color="auto"/>
      </w:divBdr>
    </w:div>
    <w:div w:id="700327033">
      <w:bodyDiv w:val="1"/>
      <w:marLeft w:val="0"/>
      <w:marRight w:val="0"/>
      <w:marTop w:val="0"/>
      <w:marBottom w:val="0"/>
      <w:divBdr>
        <w:top w:val="none" w:sz="0" w:space="0" w:color="auto"/>
        <w:left w:val="none" w:sz="0" w:space="0" w:color="auto"/>
        <w:bottom w:val="none" w:sz="0" w:space="0" w:color="auto"/>
        <w:right w:val="none" w:sz="0" w:space="0" w:color="auto"/>
      </w:divBdr>
    </w:div>
    <w:div w:id="701398965">
      <w:bodyDiv w:val="1"/>
      <w:marLeft w:val="0"/>
      <w:marRight w:val="0"/>
      <w:marTop w:val="0"/>
      <w:marBottom w:val="0"/>
      <w:divBdr>
        <w:top w:val="none" w:sz="0" w:space="0" w:color="auto"/>
        <w:left w:val="none" w:sz="0" w:space="0" w:color="auto"/>
        <w:bottom w:val="none" w:sz="0" w:space="0" w:color="auto"/>
        <w:right w:val="none" w:sz="0" w:space="0" w:color="auto"/>
      </w:divBdr>
    </w:div>
    <w:div w:id="701442773">
      <w:bodyDiv w:val="1"/>
      <w:marLeft w:val="0"/>
      <w:marRight w:val="0"/>
      <w:marTop w:val="0"/>
      <w:marBottom w:val="0"/>
      <w:divBdr>
        <w:top w:val="none" w:sz="0" w:space="0" w:color="auto"/>
        <w:left w:val="none" w:sz="0" w:space="0" w:color="auto"/>
        <w:bottom w:val="none" w:sz="0" w:space="0" w:color="auto"/>
        <w:right w:val="none" w:sz="0" w:space="0" w:color="auto"/>
      </w:divBdr>
    </w:div>
    <w:div w:id="701705121">
      <w:bodyDiv w:val="1"/>
      <w:marLeft w:val="0"/>
      <w:marRight w:val="0"/>
      <w:marTop w:val="0"/>
      <w:marBottom w:val="0"/>
      <w:divBdr>
        <w:top w:val="none" w:sz="0" w:space="0" w:color="auto"/>
        <w:left w:val="none" w:sz="0" w:space="0" w:color="auto"/>
        <w:bottom w:val="none" w:sz="0" w:space="0" w:color="auto"/>
        <w:right w:val="none" w:sz="0" w:space="0" w:color="auto"/>
      </w:divBdr>
    </w:div>
    <w:div w:id="703210516">
      <w:bodyDiv w:val="1"/>
      <w:marLeft w:val="0"/>
      <w:marRight w:val="0"/>
      <w:marTop w:val="0"/>
      <w:marBottom w:val="0"/>
      <w:divBdr>
        <w:top w:val="none" w:sz="0" w:space="0" w:color="auto"/>
        <w:left w:val="none" w:sz="0" w:space="0" w:color="auto"/>
        <w:bottom w:val="none" w:sz="0" w:space="0" w:color="auto"/>
        <w:right w:val="none" w:sz="0" w:space="0" w:color="auto"/>
      </w:divBdr>
      <w:divsChild>
        <w:div w:id="1999266033">
          <w:marLeft w:val="0"/>
          <w:marRight w:val="0"/>
          <w:marTop w:val="0"/>
          <w:marBottom w:val="0"/>
          <w:divBdr>
            <w:top w:val="none" w:sz="0" w:space="0" w:color="auto"/>
            <w:left w:val="none" w:sz="0" w:space="0" w:color="auto"/>
            <w:bottom w:val="none" w:sz="0" w:space="0" w:color="auto"/>
            <w:right w:val="none" w:sz="0" w:space="0" w:color="auto"/>
          </w:divBdr>
          <w:divsChild>
            <w:div w:id="2029913331">
              <w:marLeft w:val="0"/>
              <w:marRight w:val="0"/>
              <w:marTop w:val="0"/>
              <w:marBottom w:val="0"/>
              <w:divBdr>
                <w:top w:val="none" w:sz="0" w:space="0" w:color="auto"/>
                <w:left w:val="none" w:sz="0" w:space="0" w:color="auto"/>
                <w:bottom w:val="none" w:sz="0" w:space="0" w:color="auto"/>
                <w:right w:val="none" w:sz="0" w:space="0" w:color="auto"/>
              </w:divBdr>
              <w:divsChild>
                <w:div w:id="1351680383">
                  <w:marLeft w:val="0"/>
                  <w:marRight w:val="0"/>
                  <w:marTop w:val="0"/>
                  <w:marBottom w:val="0"/>
                  <w:divBdr>
                    <w:top w:val="none" w:sz="0" w:space="0" w:color="auto"/>
                    <w:left w:val="none" w:sz="0" w:space="0" w:color="auto"/>
                    <w:bottom w:val="none" w:sz="0" w:space="0" w:color="auto"/>
                    <w:right w:val="none" w:sz="0" w:space="0" w:color="auto"/>
                  </w:divBdr>
                  <w:divsChild>
                    <w:div w:id="2116438627">
                      <w:marLeft w:val="0"/>
                      <w:marRight w:val="0"/>
                      <w:marTop w:val="0"/>
                      <w:marBottom w:val="0"/>
                      <w:divBdr>
                        <w:top w:val="none" w:sz="0" w:space="0" w:color="auto"/>
                        <w:left w:val="none" w:sz="0" w:space="0" w:color="auto"/>
                        <w:bottom w:val="none" w:sz="0" w:space="0" w:color="auto"/>
                        <w:right w:val="none" w:sz="0" w:space="0" w:color="auto"/>
                      </w:divBdr>
                      <w:divsChild>
                        <w:div w:id="885750536">
                          <w:marLeft w:val="0"/>
                          <w:marRight w:val="0"/>
                          <w:marTop w:val="0"/>
                          <w:marBottom w:val="0"/>
                          <w:divBdr>
                            <w:top w:val="none" w:sz="0" w:space="0" w:color="auto"/>
                            <w:left w:val="none" w:sz="0" w:space="0" w:color="auto"/>
                            <w:bottom w:val="none" w:sz="0" w:space="0" w:color="auto"/>
                            <w:right w:val="none" w:sz="0" w:space="0" w:color="auto"/>
                          </w:divBdr>
                          <w:divsChild>
                            <w:div w:id="2066441454">
                              <w:marLeft w:val="15"/>
                              <w:marRight w:val="195"/>
                              <w:marTop w:val="0"/>
                              <w:marBottom w:val="0"/>
                              <w:divBdr>
                                <w:top w:val="none" w:sz="0" w:space="0" w:color="auto"/>
                                <w:left w:val="none" w:sz="0" w:space="0" w:color="auto"/>
                                <w:bottom w:val="none" w:sz="0" w:space="0" w:color="auto"/>
                                <w:right w:val="none" w:sz="0" w:space="0" w:color="auto"/>
                              </w:divBdr>
                              <w:divsChild>
                                <w:div w:id="1508448337">
                                  <w:marLeft w:val="0"/>
                                  <w:marRight w:val="0"/>
                                  <w:marTop w:val="0"/>
                                  <w:marBottom w:val="0"/>
                                  <w:divBdr>
                                    <w:top w:val="none" w:sz="0" w:space="0" w:color="auto"/>
                                    <w:left w:val="none" w:sz="0" w:space="0" w:color="auto"/>
                                    <w:bottom w:val="none" w:sz="0" w:space="0" w:color="auto"/>
                                    <w:right w:val="none" w:sz="0" w:space="0" w:color="auto"/>
                                  </w:divBdr>
                                  <w:divsChild>
                                    <w:div w:id="576748271">
                                      <w:marLeft w:val="0"/>
                                      <w:marRight w:val="0"/>
                                      <w:marTop w:val="0"/>
                                      <w:marBottom w:val="0"/>
                                      <w:divBdr>
                                        <w:top w:val="none" w:sz="0" w:space="0" w:color="auto"/>
                                        <w:left w:val="none" w:sz="0" w:space="0" w:color="auto"/>
                                        <w:bottom w:val="none" w:sz="0" w:space="0" w:color="auto"/>
                                        <w:right w:val="none" w:sz="0" w:space="0" w:color="auto"/>
                                      </w:divBdr>
                                      <w:divsChild>
                                        <w:div w:id="2144690754">
                                          <w:marLeft w:val="0"/>
                                          <w:marRight w:val="0"/>
                                          <w:marTop w:val="0"/>
                                          <w:marBottom w:val="0"/>
                                          <w:divBdr>
                                            <w:top w:val="none" w:sz="0" w:space="0" w:color="auto"/>
                                            <w:left w:val="none" w:sz="0" w:space="0" w:color="auto"/>
                                            <w:bottom w:val="none" w:sz="0" w:space="0" w:color="auto"/>
                                            <w:right w:val="none" w:sz="0" w:space="0" w:color="auto"/>
                                          </w:divBdr>
                                          <w:divsChild>
                                            <w:div w:id="1231236349">
                                              <w:marLeft w:val="0"/>
                                              <w:marRight w:val="0"/>
                                              <w:marTop w:val="0"/>
                                              <w:marBottom w:val="0"/>
                                              <w:divBdr>
                                                <w:top w:val="none" w:sz="0" w:space="0" w:color="auto"/>
                                                <w:left w:val="none" w:sz="0" w:space="0" w:color="auto"/>
                                                <w:bottom w:val="none" w:sz="0" w:space="0" w:color="auto"/>
                                                <w:right w:val="none" w:sz="0" w:space="0" w:color="auto"/>
                                              </w:divBdr>
                                              <w:divsChild>
                                                <w:div w:id="1536235407">
                                                  <w:marLeft w:val="0"/>
                                                  <w:marRight w:val="0"/>
                                                  <w:marTop w:val="0"/>
                                                  <w:marBottom w:val="0"/>
                                                  <w:divBdr>
                                                    <w:top w:val="none" w:sz="0" w:space="0" w:color="auto"/>
                                                    <w:left w:val="none" w:sz="0" w:space="0" w:color="auto"/>
                                                    <w:bottom w:val="none" w:sz="0" w:space="0" w:color="auto"/>
                                                    <w:right w:val="none" w:sz="0" w:space="0" w:color="auto"/>
                                                  </w:divBdr>
                                                  <w:divsChild>
                                                    <w:div w:id="2076079875">
                                                      <w:marLeft w:val="0"/>
                                                      <w:marRight w:val="0"/>
                                                      <w:marTop w:val="0"/>
                                                      <w:marBottom w:val="0"/>
                                                      <w:divBdr>
                                                        <w:top w:val="none" w:sz="0" w:space="0" w:color="auto"/>
                                                        <w:left w:val="none" w:sz="0" w:space="0" w:color="auto"/>
                                                        <w:bottom w:val="none" w:sz="0" w:space="0" w:color="auto"/>
                                                        <w:right w:val="none" w:sz="0" w:space="0" w:color="auto"/>
                                                      </w:divBdr>
                                                      <w:divsChild>
                                                        <w:div w:id="1507594187">
                                                          <w:marLeft w:val="0"/>
                                                          <w:marRight w:val="0"/>
                                                          <w:marTop w:val="0"/>
                                                          <w:marBottom w:val="0"/>
                                                          <w:divBdr>
                                                            <w:top w:val="none" w:sz="0" w:space="0" w:color="auto"/>
                                                            <w:left w:val="none" w:sz="0" w:space="0" w:color="auto"/>
                                                            <w:bottom w:val="none" w:sz="0" w:space="0" w:color="auto"/>
                                                            <w:right w:val="none" w:sz="0" w:space="0" w:color="auto"/>
                                                          </w:divBdr>
                                                          <w:divsChild>
                                                            <w:div w:id="1896237030">
                                                              <w:marLeft w:val="0"/>
                                                              <w:marRight w:val="0"/>
                                                              <w:marTop w:val="0"/>
                                                              <w:marBottom w:val="0"/>
                                                              <w:divBdr>
                                                                <w:top w:val="none" w:sz="0" w:space="0" w:color="auto"/>
                                                                <w:left w:val="none" w:sz="0" w:space="0" w:color="auto"/>
                                                                <w:bottom w:val="none" w:sz="0" w:space="0" w:color="auto"/>
                                                                <w:right w:val="none" w:sz="0" w:space="0" w:color="auto"/>
                                                              </w:divBdr>
                                                              <w:divsChild>
                                                                <w:div w:id="1848056373">
                                                                  <w:marLeft w:val="0"/>
                                                                  <w:marRight w:val="0"/>
                                                                  <w:marTop w:val="735"/>
                                                                  <w:marBottom w:val="0"/>
                                                                  <w:divBdr>
                                                                    <w:top w:val="none" w:sz="0" w:space="0" w:color="auto"/>
                                                                    <w:left w:val="none" w:sz="0" w:space="0" w:color="auto"/>
                                                                    <w:bottom w:val="none" w:sz="0" w:space="0" w:color="auto"/>
                                                                    <w:right w:val="none" w:sz="0" w:space="0" w:color="auto"/>
                                                                  </w:divBdr>
                                                                  <w:divsChild>
                                                                    <w:div w:id="92434946">
                                                                      <w:marLeft w:val="450"/>
                                                                      <w:marRight w:val="450"/>
                                                                      <w:marTop w:val="0"/>
                                                                      <w:marBottom w:val="0"/>
                                                                      <w:divBdr>
                                                                        <w:top w:val="none" w:sz="0" w:space="0" w:color="auto"/>
                                                                        <w:left w:val="none" w:sz="0" w:space="0" w:color="auto"/>
                                                                        <w:bottom w:val="none" w:sz="0" w:space="0" w:color="auto"/>
                                                                        <w:right w:val="none" w:sz="0" w:space="0" w:color="auto"/>
                                                                      </w:divBdr>
                                                                      <w:divsChild>
                                                                        <w:div w:id="1525557297">
                                                                          <w:marLeft w:val="0"/>
                                                                          <w:marRight w:val="45"/>
                                                                          <w:marTop w:val="45"/>
                                                                          <w:marBottom w:val="0"/>
                                                                          <w:divBdr>
                                                                            <w:top w:val="none" w:sz="0" w:space="0" w:color="auto"/>
                                                                            <w:left w:val="none" w:sz="0" w:space="0" w:color="auto"/>
                                                                            <w:bottom w:val="none" w:sz="0" w:space="0" w:color="auto"/>
                                                                            <w:right w:val="none" w:sz="0" w:space="0" w:color="auto"/>
                                                                          </w:divBdr>
                                                                          <w:divsChild>
                                                                            <w:div w:id="1040280669">
                                                                              <w:marLeft w:val="0"/>
                                                                              <w:marRight w:val="0"/>
                                                                              <w:marTop w:val="0"/>
                                                                              <w:marBottom w:val="0"/>
                                                                              <w:divBdr>
                                                                                <w:top w:val="none" w:sz="0" w:space="0" w:color="auto"/>
                                                                                <w:left w:val="none" w:sz="0" w:space="0" w:color="auto"/>
                                                                                <w:bottom w:val="none" w:sz="0" w:space="0" w:color="auto"/>
                                                                                <w:right w:val="none" w:sz="0" w:space="0" w:color="auto"/>
                                                                              </w:divBdr>
                                                                              <w:divsChild>
                                                                                <w:div w:id="1614556535">
                                                                                  <w:marLeft w:val="0"/>
                                                                                  <w:marRight w:val="0"/>
                                                                                  <w:marTop w:val="0"/>
                                                                                  <w:marBottom w:val="0"/>
                                                                                  <w:divBdr>
                                                                                    <w:top w:val="none" w:sz="0" w:space="0" w:color="auto"/>
                                                                                    <w:left w:val="none" w:sz="0" w:space="0" w:color="auto"/>
                                                                                    <w:bottom w:val="none" w:sz="0" w:space="0" w:color="auto"/>
                                                                                    <w:right w:val="none" w:sz="0" w:space="0" w:color="auto"/>
                                                                                  </w:divBdr>
                                                                                  <w:divsChild>
                                                                                    <w:div w:id="1404522127">
                                                                                      <w:marLeft w:val="0"/>
                                                                                      <w:marRight w:val="0"/>
                                                                                      <w:marTop w:val="0"/>
                                                                                      <w:marBottom w:val="0"/>
                                                                                      <w:divBdr>
                                                                                        <w:top w:val="none" w:sz="0" w:space="0" w:color="auto"/>
                                                                                        <w:left w:val="single" w:sz="6" w:space="0" w:color="auto"/>
                                                                                        <w:bottom w:val="none" w:sz="0" w:space="0" w:color="auto"/>
                                                                                        <w:right w:val="single" w:sz="6" w:space="0" w:color="auto"/>
                                                                                      </w:divBdr>
                                                                                      <w:divsChild>
                                                                                        <w:div w:id="434441679">
                                                                                          <w:marLeft w:val="150"/>
                                                                                          <w:marRight w:val="150"/>
                                                                                          <w:marTop w:val="0"/>
                                                                                          <w:marBottom w:val="0"/>
                                                                                          <w:divBdr>
                                                                                            <w:top w:val="none" w:sz="0" w:space="0" w:color="auto"/>
                                                                                            <w:left w:val="none" w:sz="0" w:space="0" w:color="auto"/>
                                                                                            <w:bottom w:val="none" w:sz="0" w:space="0" w:color="auto"/>
                                                                                            <w:right w:val="none" w:sz="0" w:space="0" w:color="auto"/>
                                                                                          </w:divBdr>
                                                                                          <w:divsChild>
                                                                                            <w:div w:id="376861071">
                                                                                              <w:marLeft w:val="0"/>
                                                                                              <w:marRight w:val="0"/>
                                                                                              <w:marTop w:val="0"/>
                                                                                              <w:marBottom w:val="0"/>
                                                                                              <w:divBdr>
                                                                                                <w:top w:val="none" w:sz="0" w:space="0" w:color="auto"/>
                                                                                                <w:left w:val="none" w:sz="0" w:space="0" w:color="auto"/>
                                                                                                <w:bottom w:val="none" w:sz="0" w:space="0" w:color="auto"/>
                                                                                                <w:right w:val="none" w:sz="0" w:space="0" w:color="auto"/>
                                                                                              </w:divBdr>
                                                                                              <w:divsChild>
                                                                                                <w:div w:id="1747679765">
                                                                                                  <w:marLeft w:val="0"/>
                                                                                                  <w:marRight w:val="0"/>
                                                                                                  <w:marTop w:val="0"/>
                                                                                                  <w:marBottom w:val="0"/>
                                                                                                  <w:divBdr>
                                                                                                    <w:top w:val="none" w:sz="0" w:space="0" w:color="auto"/>
                                                                                                    <w:left w:val="none" w:sz="0" w:space="0" w:color="auto"/>
                                                                                                    <w:bottom w:val="none" w:sz="0" w:space="0" w:color="auto"/>
                                                                                                    <w:right w:val="none" w:sz="0" w:space="0" w:color="auto"/>
                                                                                                  </w:divBdr>
                                                                                                  <w:divsChild>
                                                                                                    <w:div w:id="1893693705">
                                                                                                      <w:marLeft w:val="0"/>
                                                                                                      <w:marRight w:val="0"/>
                                                                                                      <w:marTop w:val="0"/>
                                                                                                      <w:marBottom w:val="0"/>
                                                                                                      <w:divBdr>
                                                                                                        <w:top w:val="none" w:sz="0" w:space="0" w:color="auto"/>
                                                                                                        <w:left w:val="none" w:sz="0" w:space="0" w:color="auto"/>
                                                                                                        <w:bottom w:val="none" w:sz="0" w:space="0" w:color="auto"/>
                                                                                                        <w:right w:val="none" w:sz="0" w:space="0" w:color="auto"/>
                                                                                                      </w:divBdr>
                                                                                                      <w:divsChild>
                                                                                                        <w:div w:id="756171900">
                                                                                                          <w:marLeft w:val="0"/>
                                                                                                          <w:marRight w:val="0"/>
                                                                                                          <w:marTop w:val="0"/>
                                                                                                          <w:marBottom w:val="0"/>
                                                                                                          <w:divBdr>
                                                                                                            <w:top w:val="none" w:sz="0" w:space="0" w:color="auto"/>
                                                                                                            <w:left w:val="none" w:sz="0" w:space="0" w:color="auto"/>
                                                                                                            <w:bottom w:val="none" w:sz="0" w:space="0" w:color="auto"/>
                                                                                                            <w:right w:val="none" w:sz="0" w:space="0" w:color="auto"/>
                                                                                                          </w:divBdr>
                                                                                                          <w:divsChild>
                                                                                                            <w:div w:id="756487551">
                                                                                                              <w:marLeft w:val="0"/>
                                                                                                              <w:marRight w:val="0"/>
                                                                                                              <w:marTop w:val="0"/>
                                                                                                              <w:marBottom w:val="0"/>
                                                                                                              <w:divBdr>
                                                                                                                <w:top w:val="none" w:sz="0" w:space="0" w:color="auto"/>
                                                                                                                <w:left w:val="none" w:sz="0" w:space="0" w:color="auto"/>
                                                                                                                <w:bottom w:val="none" w:sz="0" w:space="0" w:color="auto"/>
                                                                                                                <w:right w:val="none" w:sz="0" w:space="0" w:color="auto"/>
                                                                                                              </w:divBdr>
                                                                                                              <w:divsChild>
                                                                                                                <w:div w:id="37320940">
                                                                                                                  <w:marLeft w:val="0"/>
                                                                                                                  <w:marRight w:val="0"/>
                                                                                                                  <w:marTop w:val="0"/>
                                                                                                                  <w:marBottom w:val="0"/>
                                                                                                                  <w:divBdr>
                                                                                                                    <w:top w:val="none" w:sz="0" w:space="0" w:color="auto"/>
                                                                                                                    <w:left w:val="none" w:sz="0" w:space="0" w:color="auto"/>
                                                                                                                    <w:bottom w:val="none" w:sz="0" w:space="0" w:color="auto"/>
                                                                                                                    <w:right w:val="none" w:sz="0" w:space="0" w:color="auto"/>
                                                                                                                  </w:divBdr>
                                                                                                                  <w:divsChild>
                                                                                                                    <w:div w:id="218395736">
                                                                                                                      <w:marLeft w:val="0"/>
                                                                                                                      <w:marRight w:val="0"/>
                                                                                                                      <w:marTop w:val="0"/>
                                                                                                                      <w:marBottom w:val="0"/>
                                                                                                                      <w:divBdr>
                                                                                                                        <w:top w:val="none" w:sz="0" w:space="0" w:color="auto"/>
                                                                                                                        <w:left w:val="none" w:sz="0" w:space="0" w:color="auto"/>
                                                                                                                        <w:bottom w:val="none" w:sz="0" w:space="0" w:color="auto"/>
                                                                                                                        <w:right w:val="none" w:sz="0" w:space="0" w:color="auto"/>
                                                                                                                      </w:divBdr>
                                                                                                                      <w:divsChild>
                                                                                                                        <w:div w:id="20595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480523">
      <w:bodyDiv w:val="1"/>
      <w:marLeft w:val="0"/>
      <w:marRight w:val="0"/>
      <w:marTop w:val="0"/>
      <w:marBottom w:val="0"/>
      <w:divBdr>
        <w:top w:val="none" w:sz="0" w:space="0" w:color="auto"/>
        <w:left w:val="none" w:sz="0" w:space="0" w:color="auto"/>
        <w:bottom w:val="none" w:sz="0" w:space="0" w:color="auto"/>
        <w:right w:val="none" w:sz="0" w:space="0" w:color="auto"/>
      </w:divBdr>
    </w:div>
    <w:div w:id="704137027">
      <w:bodyDiv w:val="1"/>
      <w:marLeft w:val="0"/>
      <w:marRight w:val="0"/>
      <w:marTop w:val="0"/>
      <w:marBottom w:val="0"/>
      <w:divBdr>
        <w:top w:val="none" w:sz="0" w:space="0" w:color="auto"/>
        <w:left w:val="none" w:sz="0" w:space="0" w:color="auto"/>
        <w:bottom w:val="none" w:sz="0" w:space="0" w:color="auto"/>
        <w:right w:val="none" w:sz="0" w:space="0" w:color="auto"/>
      </w:divBdr>
    </w:div>
    <w:div w:id="705717775">
      <w:bodyDiv w:val="1"/>
      <w:marLeft w:val="0"/>
      <w:marRight w:val="0"/>
      <w:marTop w:val="0"/>
      <w:marBottom w:val="0"/>
      <w:divBdr>
        <w:top w:val="none" w:sz="0" w:space="0" w:color="auto"/>
        <w:left w:val="none" w:sz="0" w:space="0" w:color="auto"/>
        <w:bottom w:val="none" w:sz="0" w:space="0" w:color="auto"/>
        <w:right w:val="none" w:sz="0" w:space="0" w:color="auto"/>
      </w:divBdr>
    </w:div>
    <w:div w:id="706563838">
      <w:bodyDiv w:val="1"/>
      <w:marLeft w:val="0"/>
      <w:marRight w:val="0"/>
      <w:marTop w:val="0"/>
      <w:marBottom w:val="0"/>
      <w:divBdr>
        <w:top w:val="none" w:sz="0" w:space="0" w:color="auto"/>
        <w:left w:val="none" w:sz="0" w:space="0" w:color="auto"/>
        <w:bottom w:val="none" w:sz="0" w:space="0" w:color="auto"/>
        <w:right w:val="none" w:sz="0" w:space="0" w:color="auto"/>
      </w:divBdr>
    </w:div>
    <w:div w:id="708066372">
      <w:bodyDiv w:val="1"/>
      <w:marLeft w:val="0"/>
      <w:marRight w:val="0"/>
      <w:marTop w:val="0"/>
      <w:marBottom w:val="0"/>
      <w:divBdr>
        <w:top w:val="none" w:sz="0" w:space="0" w:color="auto"/>
        <w:left w:val="none" w:sz="0" w:space="0" w:color="auto"/>
        <w:bottom w:val="none" w:sz="0" w:space="0" w:color="auto"/>
        <w:right w:val="none" w:sz="0" w:space="0" w:color="auto"/>
      </w:divBdr>
    </w:div>
    <w:div w:id="708845818">
      <w:bodyDiv w:val="1"/>
      <w:marLeft w:val="0"/>
      <w:marRight w:val="0"/>
      <w:marTop w:val="0"/>
      <w:marBottom w:val="0"/>
      <w:divBdr>
        <w:top w:val="none" w:sz="0" w:space="0" w:color="auto"/>
        <w:left w:val="none" w:sz="0" w:space="0" w:color="auto"/>
        <w:bottom w:val="none" w:sz="0" w:space="0" w:color="auto"/>
        <w:right w:val="none" w:sz="0" w:space="0" w:color="auto"/>
      </w:divBdr>
    </w:div>
    <w:div w:id="709457196">
      <w:bodyDiv w:val="1"/>
      <w:marLeft w:val="0"/>
      <w:marRight w:val="0"/>
      <w:marTop w:val="0"/>
      <w:marBottom w:val="0"/>
      <w:divBdr>
        <w:top w:val="none" w:sz="0" w:space="0" w:color="auto"/>
        <w:left w:val="none" w:sz="0" w:space="0" w:color="auto"/>
        <w:bottom w:val="none" w:sz="0" w:space="0" w:color="auto"/>
        <w:right w:val="none" w:sz="0" w:space="0" w:color="auto"/>
      </w:divBdr>
    </w:div>
    <w:div w:id="712778920">
      <w:bodyDiv w:val="1"/>
      <w:marLeft w:val="0"/>
      <w:marRight w:val="0"/>
      <w:marTop w:val="0"/>
      <w:marBottom w:val="0"/>
      <w:divBdr>
        <w:top w:val="none" w:sz="0" w:space="0" w:color="auto"/>
        <w:left w:val="none" w:sz="0" w:space="0" w:color="auto"/>
        <w:bottom w:val="none" w:sz="0" w:space="0" w:color="auto"/>
        <w:right w:val="none" w:sz="0" w:space="0" w:color="auto"/>
      </w:divBdr>
    </w:div>
    <w:div w:id="715082563">
      <w:bodyDiv w:val="1"/>
      <w:marLeft w:val="0"/>
      <w:marRight w:val="0"/>
      <w:marTop w:val="0"/>
      <w:marBottom w:val="0"/>
      <w:divBdr>
        <w:top w:val="none" w:sz="0" w:space="0" w:color="auto"/>
        <w:left w:val="none" w:sz="0" w:space="0" w:color="auto"/>
        <w:bottom w:val="none" w:sz="0" w:space="0" w:color="auto"/>
        <w:right w:val="none" w:sz="0" w:space="0" w:color="auto"/>
      </w:divBdr>
    </w:div>
    <w:div w:id="716704001">
      <w:bodyDiv w:val="1"/>
      <w:marLeft w:val="0"/>
      <w:marRight w:val="0"/>
      <w:marTop w:val="0"/>
      <w:marBottom w:val="0"/>
      <w:divBdr>
        <w:top w:val="none" w:sz="0" w:space="0" w:color="auto"/>
        <w:left w:val="none" w:sz="0" w:space="0" w:color="auto"/>
        <w:bottom w:val="none" w:sz="0" w:space="0" w:color="auto"/>
        <w:right w:val="none" w:sz="0" w:space="0" w:color="auto"/>
      </w:divBdr>
    </w:div>
    <w:div w:id="717706048">
      <w:bodyDiv w:val="1"/>
      <w:marLeft w:val="0"/>
      <w:marRight w:val="0"/>
      <w:marTop w:val="0"/>
      <w:marBottom w:val="0"/>
      <w:divBdr>
        <w:top w:val="none" w:sz="0" w:space="0" w:color="auto"/>
        <w:left w:val="none" w:sz="0" w:space="0" w:color="auto"/>
        <w:bottom w:val="none" w:sz="0" w:space="0" w:color="auto"/>
        <w:right w:val="none" w:sz="0" w:space="0" w:color="auto"/>
      </w:divBdr>
    </w:div>
    <w:div w:id="718355869">
      <w:bodyDiv w:val="1"/>
      <w:marLeft w:val="0"/>
      <w:marRight w:val="0"/>
      <w:marTop w:val="0"/>
      <w:marBottom w:val="0"/>
      <w:divBdr>
        <w:top w:val="none" w:sz="0" w:space="0" w:color="auto"/>
        <w:left w:val="none" w:sz="0" w:space="0" w:color="auto"/>
        <w:bottom w:val="none" w:sz="0" w:space="0" w:color="auto"/>
        <w:right w:val="none" w:sz="0" w:space="0" w:color="auto"/>
      </w:divBdr>
    </w:div>
    <w:div w:id="718745352">
      <w:bodyDiv w:val="1"/>
      <w:marLeft w:val="0"/>
      <w:marRight w:val="0"/>
      <w:marTop w:val="0"/>
      <w:marBottom w:val="0"/>
      <w:divBdr>
        <w:top w:val="none" w:sz="0" w:space="0" w:color="auto"/>
        <w:left w:val="none" w:sz="0" w:space="0" w:color="auto"/>
        <w:bottom w:val="none" w:sz="0" w:space="0" w:color="auto"/>
        <w:right w:val="none" w:sz="0" w:space="0" w:color="auto"/>
      </w:divBdr>
    </w:div>
    <w:div w:id="719743059">
      <w:bodyDiv w:val="1"/>
      <w:marLeft w:val="0"/>
      <w:marRight w:val="0"/>
      <w:marTop w:val="0"/>
      <w:marBottom w:val="0"/>
      <w:divBdr>
        <w:top w:val="none" w:sz="0" w:space="0" w:color="auto"/>
        <w:left w:val="none" w:sz="0" w:space="0" w:color="auto"/>
        <w:bottom w:val="none" w:sz="0" w:space="0" w:color="auto"/>
        <w:right w:val="none" w:sz="0" w:space="0" w:color="auto"/>
      </w:divBdr>
    </w:div>
    <w:div w:id="720127916">
      <w:bodyDiv w:val="1"/>
      <w:marLeft w:val="0"/>
      <w:marRight w:val="0"/>
      <w:marTop w:val="0"/>
      <w:marBottom w:val="0"/>
      <w:divBdr>
        <w:top w:val="none" w:sz="0" w:space="0" w:color="auto"/>
        <w:left w:val="none" w:sz="0" w:space="0" w:color="auto"/>
        <w:bottom w:val="none" w:sz="0" w:space="0" w:color="auto"/>
        <w:right w:val="none" w:sz="0" w:space="0" w:color="auto"/>
      </w:divBdr>
    </w:div>
    <w:div w:id="720131645">
      <w:bodyDiv w:val="1"/>
      <w:marLeft w:val="0"/>
      <w:marRight w:val="0"/>
      <w:marTop w:val="0"/>
      <w:marBottom w:val="0"/>
      <w:divBdr>
        <w:top w:val="none" w:sz="0" w:space="0" w:color="auto"/>
        <w:left w:val="none" w:sz="0" w:space="0" w:color="auto"/>
        <w:bottom w:val="none" w:sz="0" w:space="0" w:color="auto"/>
        <w:right w:val="none" w:sz="0" w:space="0" w:color="auto"/>
      </w:divBdr>
    </w:div>
    <w:div w:id="720518305">
      <w:bodyDiv w:val="1"/>
      <w:marLeft w:val="0"/>
      <w:marRight w:val="0"/>
      <w:marTop w:val="0"/>
      <w:marBottom w:val="0"/>
      <w:divBdr>
        <w:top w:val="none" w:sz="0" w:space="0" w:color="auto"/>
        <w:left w:val="none" w:sz="0" w:space="0" w:color="auto"/>
        <w:bottom w:val="none" w:sz="0" w:space="0" w:color="auto"/>
        <w:right w:val="none" w:sz="0" w:space="0" w:color="auto"/>
      </w:divBdr>
    </w:div>
    <w:div w:id="721294393">
      <w:bodyDiv w:val="1"/>
      <w:marLeft w:val="0"/>
      <w:marRight w:val="0"/>
      <w:marTop w:val="0"/>
      <w:marBottom w:val="0"/>
      <w:divBdr>
        <w:top w:val="none" w:sz="0" w:space="0" w:color="auto"/>
        <w:left w:val="none" w:sz="0" w:space="0" w:color="auto"/>
        <w:bottom w:val="none" w:sz="0" w:space="0" w:color="auto"/>
        <w:right w:val="none" w:sz="0" w:space="0" w:color="auto"/>
      </w:divBdr>
    </w:div>
    <w:div w:id="721639155">
      <w:bodyDiv w:val="1"/>
      <w:marLeft w:val="0"/>
      <w:marRight w:val="0"/>
      <w:marTop w:val="0"/>
      <w:marBottom w:val="0"/>
      <w:divBdr>
        <w:top w:val="none" w:sz="0" w:space="0" w:color="auto"/>
        <w:left w:val="none" w:sz="0" w:space="0" w:color="auto"/>
        <w:bottom w:val="none" w:sz="0" w:space="0" w:color="auto"/>
        <w:right w:val="none" w:sz="0" w:space="0" w:color="auto"/>
      </w:divBdr>
    </w:div>
    <w:div w:id="721752959">
      <w:bodyDiv w:val="1"/>
      <w:marLeft w:val="0"/>
      <w:marRight w:val="0"/>
      <w:marTop w:val="0"/>
      <w:marBottom w:val="0"/>
      <w:divBdr>
        <w:top w:val="none" w:sz="0" w:space="0" w:color="auto"/>
        <w:left w:val="none" w:sz="0" w:space="0" w:color="auto"/>
        <w:bottom w:val="none" w:sz="0" w:space="0" w:color="auto"/>
        <w:right w:val="none" w:sz="0" w:space="0" w:color="auto"/>
      </w:divBdr>
    </w:div>
    <w:div w:id="722296084">
      <w:bodyDiv w:val="1"/>
      <w:marLeft w:val="0"/>
      <w:marRight w:val="0"/>
      <w:marTop w:val="0"/>
      <w:marBottom w:val="0"/>
      <w:divBdr>
        <w:top w:val="none" w:sz="0" w:space="0" w:color="auto"/>
        <w:left w:val="none" w:sz="0" w:space="0" w:color="auto"/>
        <w:bottom w:val="none" w:sz="0" w:space="0" w:color="auto"/>
        <w:right w:val="none" w:sz="0" w:space="0" w:color="auto"/>
      </w:divBdr>
    </w:div>
    <w:div w:id="722797074">
      <w:bodyDiv w:val="1"/>
      <w:marLeft w:val="0"/>
      <w:marRight w:val="0"/>
      <w:marTop w:val="0"/>
      <w:marBottom w:val="0"/>
      <w:divBdr>
        <w:top w:val="none" w:sz="0" w:space="0" w:color="auto"/>
        <w:left w:val="none" w:sz="0" w:space="0" w:color="auto"/>
        <w:bottom w:val="none" w:sz="0" w:space="0" w:color="auto"/>
        <w:right w:val="none" w:sz="0" w:space="0" w:color="auto"/>
      </w:divBdr>
    </w:div>
    <w:div w:id="724185319">
      <w:bodyDiv w:val="1"/>
      <w:marLeft w:val="0"/>
      <w:marRight w:val="0"/>
      <w:marTop w:val="0"/>
      <w:marBottom w:val="0"/>
      <w:divBdr>
        <w:top w:val="none" w:sz="0" w:space="0" w:color="auto"/>
        <w:left w:val="none" w:sz="0" w:space="0" w:color="auto"/>
        <w:bottom w:val="none" w:sz="0" w:space="0" w:color="auto"/>
        <w:right w:val="none" w:sz="0" w:space="0" w:color="auto"/>
      </w:divBdr>
    </w:div>
    <w:div w:id="724792771">
      <w:bodyDiv w:val="1"/>
      <w:marLeft w:val="0"/>
      <w:marRight w:val="0"/>
      <w:marTop w:val="0"/>
      <w:marBottom w:val="0"/>
      <w:divBdr>
        <w:top w:val="none" w:sz="0" w:space="0" w:color="auto"/>
        <w:left w:val="none" w:sz="0" w:space="0" w:color="auto"/>
        <w:bottom w:val="none" w:sz="0" w:space="0" w:color="auto"/>
        <w:right w:val="none" w:sz="0" w:space="0" w:color="auto"/>
      </w:divBdr>
    </w:div>
    <w:div w:id="724909943">
      <w:bodyDiv w:val="1"/>
      <w:marLeft w:val="0"/>
      <w:marRight w:val="0"/>
      <w:marTop w:val="0"/>
      <w:marBottom w:val="0"/>
      <w:divBdr>
        <w:top w:val="none" w:sz="0" w:space="0" w:color="auto"/>
        <w:left w:val="none" w:sz="0" w:space="0" w:color="auto"/>
        <w:bottom w:val="none" w:sz="0" w:space="0" w:color="auto"/>
        <w:right w:val="none" w:sz="0" w:space="0" w:color="auto"/>
      </w:divBdr>
    </w:div>
    <w:div w:id="726607986">
      <w:bodyDiv w:val="1"/>
      <w:marLeft w:val="0"/>
      <w:marRight w:val="0"/>
      <w:marTop w:val="0"/>
      <w:marBottom w:val="0"/>
      <w:divBdr>
        <w:top w:val="none" w:sz="0" w:space="0" w:color="auto"/>
        <w:left w:val="none" w:sz="0" w:space="0" w:color="auto"/>
        <w:bottom w:val="none" w:sz="0" w:space="0" w:color="auto"/>
        <w:right w:val="none" w:sz="0" w:space="0" w:color="auto"/>
      </w:divBdr>
    </w:div>
    <w:div w:id="731732007">
      <w:bodyDiv w:val="1"/>
      <w:marLeft w:val="0"/>
      <w:marRight w:val="0"/>
      <w:marTop w:val="0"/>
      <w:marBottom w:val="0"/>
      <w:divBdr>
        <w:top w:val="none" w:sz="0" w:space="0" w:color="auto"/>
        <w:left w:val="none" w:sz="0" w:space="0" w:color="auto"/>
        <w:bottom w:val="none" w:sz="0" w:space="0" w:color="auto"/>
        <w:right w:val="none" w:sz="0" w:space="0" w:color="auto"/>
      </w:divBdr>
    </w:div>
    <w:div w:id="732705233">
      <w:bodyDiv w:val="1"/>
      <w:marLeft w:val="0"/>
      <w:marRight w:val="0"/>
      <w:marTop w:val="0"/>
      <w:marBottom w:val="0"/>
      <w:divBdr>
        <w:top w:val="none" w:sz="0" w:space="0" w:color="auto"/>
        <w:left w:val="none" w:sz="0" w:space="0" w:color="auto"/>
        <w:bottom w:val="none" w:sz="0" w:space="0" w:color="auto"/>
        <w:right w:val="none" w:sz="0" w:space="0" w:color="auto"/>
      </w:divBdr>
    </w:div>
    <w:div w:id="732705732">
      <w:bodyDiv w:val="1"/>
      <w:marLeft w:val="0"/>
      <w:marRight w:val="0"/>
      <w:marTop w:val="0"/>
      <w:marBottom w:val="0"/>
      <w:divBdr>
        <w:top w:val="none" w:sz="0" w:space="0" w:color="auto"/>
        <w:left w:val="none" w:sz="0" w:space="0" w:color="auto"/>
        <w:bottom w:val="none" w:sz="0" w:space="0" w:color="auto"/>
        <w:right w:val="none" w:sz="0" w:space="0" w:color="auto"/>
      </w:divBdr>
    </w:div>
    <w:div w:id="733742420">
      <w:bodyDiv w:val="1"/>
      <w:marLeft w:val="0"/>
      <w:marRight w:val="0"/>
      <w:marTop w:val="0"/>
      <w:marBottom w:val="0"/>
      <w:divBdr>
        <w:top w:val="none" w:sz="0" w:space="0" w:color="auto"/>
        <w:left w:val="none" w:sz="0" w:space="0" w:color="auto"/>
        <w:bottom w:val="none" w:sz="0" w:space="0" w:color="auto"/>
        <w:right w:val="none" w:sz="0" w:space="0" w:color="auto"/>
      </w:divBdr>
    </w:div>
    <w:div w:id="735468387">
      <w:bodyDiv w:val="1"/>
      <w:marLeft w:val="0"/>
      <w:marRight w:val="0"/>
      <w:marTop w:val="0"/>
      <w:marBottom w:val="0"/>
      <w:divBdr>
        <w:top w:val="none" w:sz="0" w:space="0" w:color="auto"/>
        <w:left w:val="none" w:sz="0" w:space="0" w:color="auto"/>
        <w:bottom w:val="none" w:sz="0" w:space="0" w:color="auto"/>
        <w:right w:val="none" w:sz="0" w:space="0" w:color="auto"/>
      </w:divBdr>
    </w:div>
    <w:div w:id="736129287">
      <w:bodyDiv w:val="1"/>
      <w:marLeft w:val="0"/>
      <w:marRight w:val="0"/>
      <w:marTop w:val="0"/>
      <w:marBottom w:val="0"/>
      <w:divBdr>
        <w:top w:val="none" w:sz="0" w:space="0" w:color="auto"/>
        <w:left w:val="none" w:sz="0" w:space="0" w:color="auto"/>
        <w:bottom w:val="none" w:sz="0" w:space="0" w:color="auto"/>
        <w:right w:val="none" w:sz="0" w:space="0" w:color="auto"/>
      </w:divBdr>
    </w:div>
    <w:div w:id="737167433">
      <w:bodyDiv w:val="1"/>
      <w:marLeft w:val="0"/>
      <w:marRight w:val="0"/>
      <w:marTop w:val="0"/>
      <w:marBottom w:val="0"/>
      <w:divBdr>
        <w:top w:val="none" w:sz="0" w:space="0" w:color="auto"/>
        <w:left w:val="none" w:sz="0" w:space="0" w:color="auto"/>
        <w:bottom w:val="none" w:sz="0" w:space="0" w:color="auto"/>
        <w:right w:val="none" w:sz="0" w:space="0" w:color="auto"/>
      </w:divBdr>
    </w:div>
    <w:div w:id="738284317">
      <w:bodyDiv w:val="1"/>
      <w:marLeft w:val="0"/>
      <w:marRight w:val="0"/>
      <w:marTop w:val="0"/>
      <w:marBottom w:val="0"/>
      <w:divBdr>
        <w:top w:val="none" w:sz="0" w:space="0" w:color="auto"/>
        <w:left w:val="none" w:sz="0" w:space="0" w:color="auto"/>
        <w:bottom w:val="none" w:sz="0" w:space="0" w:color="auto"/>
        <w:right w:val="none" w:sz="0" w:space="0" w:color="auto"/>
      </w:divBdr>
    </w:div>
    <w:div w:id="738792888">
      <w:bodyDiv w:val="1"/>
      <w:marLeft w:val="0"/>
      <w:marRight w:val="0"/>
      <w:marTop w:val="0"/>
      <w:marBottom w:val="0"/>
      <w:divBdr>
        <w:top w:val="none" w:sz="0" w:space="0" w:color="auto"/>
        <w:left w:val="none" w:sz="0" w:space="0" w:color="auto"/>
        <w:bottom w:val="none" w:sz="0" w:space="0" w:color="auto"/>
        <w:right w:val="none" w:sz="0" w:space="0" w:color="auto"/>
      </w:divBdr>
    </w:div>
    <w:div w:id="740517511">
      <w:bodyDiv w:val="1"/>
      <w:marLeft w:val="0"/>
      <w:marRight w:val="0"/>
      <w:marTop w:val="0"/>
      <w:marBottom w:val="0"/>
      <w:divBdr>
        <w:top w:val="none" w:sz="0" w:space="0" w:color="auto"/>
        <w:left w:val="none" w:sz="0" w:space="0" w:color="auto"/>
        <w:bottom w:val="none" w:sz="0" w:space="0" w:color="auto"/>
        <w:right w:val="none" w:sz="0" w:space="0" w:color="auto"/>
      </w:divBdr>
    </w:div>
    <w:div w:id="742138567">
      <w:bodyDiv w:val="1"/>
      <w:marLeft w:val="0"/>
      <w:marRight w:val="0"/>
      <w:marTop w:val="0"/>
      <w:marBottom w:val="0"/>
      <w:divBdr>
        <w:top w:val="none" w:sz="0" w:space="0" w:color="auto"/>
        <w:left w:val="none" w:sz="0" w:space="0" w:color="auto"/>
        <w:bottom w:val="none" w:sz="0" w:space="0" w:color="auto"/>
        <w:right w:val="none" w:sz="0" w:space="0" w:color="auto"/>
      </w:divBdr>
    </w:div>
    <w:div w:id="744300783">
      <w:bodyDiv w:val="1"/>
      <w:marLeft w:val="0"/>
      <w:marRight w:val="0"/>
      <w:marTop w:val="0"/>
      <w:marBottom w:val="0"/>
      <w:divBdr>
        <w:top w:val="none" w:sz="0" w:space="0" w:color="auto"/>
        <w:left w:val="none" w:sz="0" w:space="0" w:color="auto"/>
        <w:bottom w:val="none" w:sz="0" w:space="0" w:color="auto"/>
        <w:right w:val="none" w:sz="0" w:space="0" w:color="auto"/>
      </w:divBdr>
    </w:div>
    <w:div w:id="744914121">
      <w:bodyDiv w:val="1"/>
      <w:marLeft w:val="0"/>
      <w:marRight w:val="0"/>
      <w:marTop w:val="0"/>
      <w:marBottom w:val="0"/>
      <w:divBdr>
        <w:top w:val="none" w:sz="0" w:space="0" w:color="auto"/>
        <w:left w:val="none" w:sz="0" w:space="0" w:color="auto"/>
        <w:bottom w:val="none" w:sz="0" w:space="0" w:color="auto"/>
        <w:right w:val="none" w:sz="0" w:space="0" w:color="auto"/>
      </w:divBdr>
    </w:div>
    <w:div w:id="744962529">
      <w:bodyDiv w:val="1"/>
      <w:marLeft w:val="0"/>
      <w:marRight w:val="0"/>
      <w:marTop w:val="0"/>
      <w:marBottom w:val="0"/>
      <w:divBdr>
        <w:top w:val="none" w:sz="0" w:space="0" w:color="auto"/>
        <w:left w:val="none" w:sz="0" w:space="0" w:color="auto"/>
        <w:bottom w:val="none" w:sz="0" w:space="0" w:color="auto"/>
        <w:right w:val="none" w:sz="0" w:space="0" w:color="auto"/>
      </w:divBdr>
    </w:div>
    <w:div w:id="745348553">
      <w:bodyDiv w:val="1"/>
      <w:marLeft w:val="0"/>
      <w:marRight w:val="0"/>
      <w:marTop w:val="0"/>
      <w:marBottom w:val="0"/>
      <w:divBdr>
        <w:top w:val="none" w:sz="0" w:space="0" w:color="auto"/>
        <w:left w:val="none" w:sz="0" w:space="0" w:color="auto"/>
        <w:bottom w:val="none" w:sz="0" w:space="0" w:color="auto"/>
        <w:right w:val="none" w:sz="0" w:space="0" w:color="auto"/>
      </w:divBdr>
    </w:div>
    <w:div w:id="748232035">
      <w:bodyDiv w:val="1"/>
      <w:marLeft w:val="0"/>
      <w:marRight w:val="0"/>
      <w:marTop w:val="0"/>
      <w:marBottom w:val="0"/>
      <w:divBdr>
        <w:top w:val="none" w:sz="0" w:space="0" w:color="auto"/>
        <w:left w:val="none" w:sz="0" w:space="0" w:color="auto"/>
        <w:bottom w:val="none" w:sz="0" w:space="0" w:color="auto"/>
        <w:right w:val="none" w:sz="0" w:space="0" w:color="auto"/>
      </w:divBdr>
    </w:div>
    <w:div w:id="748624944">
      <w:bodyDiv w:val="1"/>
      <w:marLeft w:val="0"/>
      <w:marRight w:val="0"/>
      <w:marTop w:val="0"/>
      <w:marBottom w:val="0"/>
      <w:divBdr>
        <w:top w:val="none" w:sz="0" w:space="0" w:color="auto"/>
        <w:left w:val="none" w:sz="0" w:space="0" w:color="auto"/>
        <w:bottom w:val="none" w:sz="0" w:space="0" w:color="auto"/>
        <w:right w:val="none" w:sz="0" w:space="0" w:color="auto"/>
      </w:divBdr>
    </w:div>
    <w:div w:id="749540132">
      <w:bodyDiv w:val="1"/>
      <w:marLeft w:val="0"/>
      <w:marRight w:val="0"/>
      <w:marTop w:val="0"/>
      <w:marBottom w:val="0"/>
      <w:divBdr>
        <w:top w:val="none" w:sz="0" w:space="0" w:color="auto"/>
        <w:left w:val="none" w:sz="0" w:space="0" w:color="auto"/>
        <w:bottom w:val="none" w:sz="0" w:space="0" w:color="auto"/>
        <w:right w:val="none" w:sz="0" w:space="0" w:color="auto"/>
      </w:divBdr>
    </w:div>
    <w:div w:id="756171236">
      <w:bodyDiv w:val="1"/>
      <w:marLeft w:val="0"/>
      <w:marRight w:val="0"/>
      <w:marTop w:val="0"/>
      <w:marBottom w:val="0"/>
      <w:divBdr>
        <w:top w:val="none" w:sz="0" w:space="0" w:color="auto"/>
        <w:left w:val="none" w:sz="0" w:space="0" w:color="auto"/>
        <w:bottom w:val="none" w:sz="0" w:space="0" w:color="auto"/>
        <w:right w:val="none" w:sz="0" w:space="0" w:color="auto"/>
      </w:divBdr>
    </w:div>
    <w:div w:id="756555258">
      <w:bodyDiv w:val="1"/>
      <w:marLeft w:val="0"/>
      <w:marRight w:val="0"/>
      <w:marTop w:val="0"/>
      <w:marBottom w:val="0"/>
      <w:divBdr>
        <w:top w:val="none" w:sz="0" w:space="0" w:color="auto"/>
        <w:left w:val="none" w:sz="0" w:space="0" w:color="auto"/>
        <w:bottom w:val="none" w:sz="0" w:space="0" w:color="auto"/>
        <w:right w:val="none" w:sz="0" w:space="0" w:color="auto"/>
      </w:divBdr>
    </w:div>
    <w:div w:id="760755158">
      <w:bodyDiv w:val="1"/>
      <w:marLeft w:val="0"/>
      <w:marRight w:val="0"/>
      <w:marTop w:val="0"/>
      <w:marBottom w:val="0"/>
      <w:divBdr>
        <w:top w:val="none" w:sz="0" w:space="0" w:color="auto"/>
        <w:left w:val="none" w:sz="0" w:space="0" w:color="auto"/>
        <w:bottom w:val="none" w:sz="0" w:space="0" w:color="auto"/>
        <w:right w:val="none" w:sz="0" w:space="0" w:color="auto"/>
      </w:divBdr>
    </w:div>
    <w:div w:id="761075168">
      <w:bodyDiv w:val="1"/>
      <w:marLeft w:val="0"/>
      <w:marRight w:val="0"/>
      <w:marTop w:val="0"/>
      <w:marBottom w:val="0"/>
      <w:divBdr>
        <w:top w:val="none" w:sz="0" w:space="0" w:color="auto"/>
        <w:left w:val="none" w:sz="0" w:space="0" w:color="auto"/>
        <w:bottom w:val="none" w:sz="0" w:space="0" w:color="auto"/>
        <w:right w:val="none" w:sz="0" w:space="0" w:color="auto"/>
      </w:divBdr>
    </w:div>
    <w:div w:id="761221629">
      <w:bodyDiv w:val="1"/>
      <w:marLeft w:val="0"/>
      <w:marRight w:val="0"/>
      <w:marTop w:val="0"/>
      <w:marBottom w:val="0"/>
      <w:divBdr>
        <w:top w:val="none" w:sz="0" w:space="0" w:color="auto"/>
        <w:left w:val="none" w:sz="0" w:space="0" w:color="auto"/>
        <w:bottom w:val="none" w:sz="0" w:space="0" w:color="auto"/>
        <w:right w:val="none" w:sz="0" w:space="0" w:color="auto"/>
      </w:divBdr>
    </w:div>
    <w:div w:id="761337502">
      <w:bodyDiv w:val="1"/>
      <w:marLeft w:val="0"/>
      <w:marRight w:val="0"/>
      <w:marTop w:val="0"/>
      <w:marBottom w:val="0"/>
      <w:divBdr>
        <w:top w:val="none" w:sz="0" w:space="0" w:color="auto"/>
        <w:left w:val="none" w:sz="0" w:space="0" w:color="auto"/>
        <w:bottom w:val="none" w:sz="0" w:space="0" w:color="auto"/>
        <w:right w:val="none" w:sz="0" w:space="0" w:color="auto"/>
      </w:divBdr>
    </w:div>
    <w:div w:id="763914961">
      <w:bodyDiv w:val="1"/>
      <w:marLeft w:val="0"/>
      <w:marRight w:val="0"/>
      <w:marTop w:val="0"/>
      <w:marBottom w:val="0"/>
      <w:divBdr>
        <w:top w:val="none" w:sz="0" w:space="0" w:color="auto"/>
        <w:left w:val="none" w:sz="0" w:space="0" w:color="auto"/>
        <w:bottom w:val="none" w:sz="0" w:space="0" w:color="auto"/>
        <w:right w:val="none" w:sz="0" w:space="0" w:color="auto"/>
      </w:divBdr>
    </w:div>
    <w:div w:id="764423620">
      <w:bodyDiv w:val="1"/>
      <w:marLeft w:val="0"/>
      <w:marRight w:val="0"/>
      <w:marTop w:val="0"/>
      <w:marBottom w:val="0"/>
      <w:divBdr>
        <w:top w:val="none" w:sz="0" w:space="0" w:color="auto"/>
        <w:left w:val="none" w:sz="0" w:space="0" w:color="auto"/>
        <w:bottom w:val="none" w:sz="0" w:space="0" w:color="auto"/>
        <w:right w:val="none" w:sz="0" w:space="0" w:color="auto"/>
      </w:divBdr>
    </w:div>
    <w:div w:id="765267079">
      <w:bodyDiv w:val="1"/>
      <w:marLeft w:val="0"/>
      <w:marRight w:val="0"/>
      <w:marTop w:val="0"/>
      <w:marBottom w:val="0"/>
      <w:divBdr>
        <w:top w:val="none" w:sz="0" w:space="0" w:color="auto"/>
        <w:left w:val="none" w:sz="0" w:space="0" w:color="auto"/>
        <w:bottom w:val="none" w:sz="0" w:space="0" w:color="auto"/>
        <w:right w:val="none" w:sz="0" w:space="0" w:color="auto"/>
      </w:divBdr>
    </w:div>
    <w:div w:id="766388768">
      <w:bodyDiv w:val="1"/>
      <w:marLeft w:val="0"/>
      <w:marRight w:val="0"/>
      <w:marTop w:val="0"/>
      <w:marBottom w:val="0"/>
      <w:divBdr>
        <w:top w:val="none" w:sz="0" w:space="0" w:color="auto"/>
        <w:left w:val="none" w:sz="0" w:space="0" w:color="auto"/>
        <w:bottom w:val="none" w:sz="0" w:space="0" w:color="auto"/>
        <w:right w:val="none" w:sz="0" w:space="0" w:color="auto"/>
      </w:divBdr>
    </w:div>
    <w:div w:id="770393311">
      <w:bodyDiv w:val="1"/>
      <w:marLeft w:val="0"/>
      <w:marRight w:val="0"/>
      <w:marTop w:val="0"/>
      <w:marBottom w:val="0"/>
      <w:divBdr>
        <w:top w:val="none" w:sz="0" w:space="0" w:color="auto"/>
        <w:left w:val="none" w:sz="0" w:space="0" w:color="auto"/>
        <w:bottom w:val="none" w:sz="0" w:space="0" w:color="auto"/>
        <w:right w:val="none" w:sz="0" w:space="0" w:color="auto"/>
      </w:divBdr>
    </w:div>
    <w:div w:id="771559338">
      <w:bodyDiv w:val="1"/>
      <w:marLeft w:val="0"/>
      <w:marRight w:val="0"/>
      <w:marTop w:val="0"/>
      <w:marBottom w:val="0"/>
      <w:divBdr>
        <w:top w:val="none" w:sz="0" w:space="0" w:color="auto"/>
        <w:left w:val="none" w:sz="0" w:space="0" w:color="auto"/>
        <w:bottom w:val="none" w:sz="0" w:space="0" w:color="auto"/>
        <w:right w:val="none" w:sz="0" w:space="0" w:color="auto"/>
      </w:divBdr>
    </w:div>
    <w:div w:id="771777371">
      <w:bodyDiv w:val="1"/>
      <w:marLeft w:val="0"/>
      <w:marRight w:val="0"/>
      <w:marTop w:val="0"/>
      <w:marBottom w:val="0"/>
      <w:divBdr>
        <w:top w:val="none" w:sz="0" w:space="0" w:color="auto"/>
        <w:left w:val="none" w:sz="0" w:space="0" w:color="auto"/>
        <w:bottom w:val="none" w:sz="0" w:space="0" w:color="auto"/>
        <w:right w:val="none" w:sz="0" w:space="0" w:color="auto"/>
      </w:divBdr>
    </w:div>
    <w:div w:id="772167397">
      <w:bodyDiv w:val="1"/>
      <w:marLeft w:val="0"/>
      <w:marRight w:val="0"/>
      <w:marTop w:val="0"/>
      <w:marBottom w:val="0"/>
      <w:divBdr>
        <w:top w:val="none" w:sz="0" w:space="0" w:color="auto"/>
        <w:left w:val="none" w:sz="0" w:space="0" w:color="auto"/>
        <w:bottom w:val="none" w:sz="0" w:space="0" w:color="auto"/>
        <w:right w:val="none" w:sz="0" w:space="0" w:color="auto"/>
      </w:divBdr>
    </w:div>
    <w:div w:id="774324423">
      <w:bodyDiv w:val="1"/>
      <w:marLeft w:val="0"/>
      <w:marRight w:val="0"/>
      <w:marTop w:val="0"/>
      <w:marBottom w:val="0"/>
      <w:divBdr>
        <w:top w:val="none" w:sz="0" w:space="0" w:color="auto"/>
        <w:left w:val="none" w:sz="0" w:space="0" w:color="auto"/>
        <w:bottom w:val="none" w:sz="0" w:space="0" w:color="auto"/>
        <w:right w:val="none" w:sz="0" w:space="0" w:color="auto"/>
      </w:divBdr>
    </w:div>
    <w:div w:id="774666648">
      <w:bodyDiv w:val="1"/>
      <w:marLeft w:val="0"/>
      <w:marRight w:val="0"/>
      <w:marTop w:val="0"/>
      <w:marBottom w:val="0"/>
      <w:divBdr>
        <w:top w:val="none" w:sz="0" w:space="0" w:color="auto"/>
        <w:left w:val="none" w:sz="0" w:space="0" w:color="auto"/>
        <w:bottom w:val="none" w:sz="0" w:space="0" w:color="auto"/>
        <w:right w:val="none" w:sz="0" w:space="0" w:color="auto"/>
      </w:divBdr>
    </w:div>
    <w:div w:id="776606839">
      <w:bodyDiv w:val="1"/>
      <w:marLeft w:val="0"/>
      <w:marRight w:val="0"/>
      <w:marTop w:val="0"/>
      <w:marBottom w:val="0"/>
      <w:divBdr>
        <w:top w:val="none" w:sz="0" w:space="0" w:color="auto"/>
        <w:left w:val="none" w:sz="0" w:space="0" w:color="auto"/>
        <w:bottom w:val="none" w:sz="0" w:space="0" w:color="auto"/>
        <w:right w:val="none" w:sz="0" w:space="0" w:color="auto"/>
      </w:divBdr>
    </w:div>
    <w:div w:id="777411513">
      <w:bodyDiv w:val="1"/>
      <w:marLeft w:val="0"/>
      <w:marRight w:val="0"/>
      <w:marTop w:val="0"/>
      <w:marBottom w:val="0"/>
      <w:divBdr>
        <w:top w:val="none" w:sz="0" w:space="0" w:color="auto"/>
        <w:left w:val="none" w:sz="0" w:space="0" w:color="auto"/>
        <w:bottom w:val="none" w:sz="0" w:space="0" w:color="auto"/>
        <w:right w:val="none" w:sz="0" w:space="0" w:color="auto"/>
      </w:divBdr>
    </w:div>
    <w:div w:id="779835962">
      <w:bodyDiv w:val="1"/>
      <w:marLeft w:val="0"/>
      <w:marRight w:val="0"/>
      <w:marTop w:val="0"/>
      <w:marBottom w:val="0"/>
      <w:divBdr>
        <w:top w:val="none" w:sz="0" w:space="0" w:color="auto"/>
        <w:left w:val="none" w:sz="0" w:space="0" w:color="auto"/>
        <w:bottom w:val="none" w:sz="0" w:space="0" w:color="auto"/>
        <w:right w:val="none" w:sz="0" w:space="0" w:color="auto"/>
      </w:divBdr>
    </w:div>
    <w:div w:id="780609598">
      <w:bodyDiv w:val="1"/>
      <w:marLeft w:val="0"/>
      <w:marRight w:val="0"/>
      <w:marTop w:val="0"/>
      <w:marBottom w:val="0"/>
      <w:divBdr>
        <w:top w:val="none" w:sz="0" w:space="0" w:color="auto"/>
        <w:left w:val="none" w:sz="0" w:space="0" w:color="auto"/>
        <w:bottom w:val="none" w:sz="0" w:space="0" w:color="auto"/>
        <w:right w:val="none" w:sz="0" w:space="0" w:color="auto"/>
      </w:divBdr>
    </w:div>
    <w:div w:id="782262195">
      <w:bodyDiv w:val="1"/>
      <w:marLeft w:val="0"/>
      <w:marRight w:val="0"/>
      <w:marTop w:val="0"/>
      <w:marBottom w:val="0"/>
      <w:divBdr>
        <w:top w:val="none" w:sz="0" w:space="0" w:color="auto"/>
        <w:left w:val="none" w:sz="0" w:space="0" w:color="auto"/>
        <w:bottom w:val="none" w:sz="0" w:space="0" w:color="auto"/>
        <w:right w:val="none" w:sz="0" w:space="0" w:color="auto"/>
      </w:divBdr>
    </w:div>
    <w:div w:id="782575120">
      <w:bodyDiv w:val="1"/>
      <w:marLeft w:val="0"/>
      <w:marRight w:val="0"/>
      <w:marTop w:val="0"/>
      <w:marBottom w:val="0"/>
      <w:divBdr>
        <w:top w:val="none" w:sz="0" w:space="0" w:color="auto"/>
        <w:left w:val="none" w:sz="0" w:space="0" w:color="auto"/>
        <w:bottom w:val="none" w:sz="0" w:space="0" w:color="auto"/>
        <w:right w:val="none" w:sz="0" w:space="0" w:color="auto"/>
      </w:divBdr>
    </w:div>
    <w:div w:id="784232358">
      <w:bodyDiv w:val="1"/>
      <w:marLeft w:val="0"/>
      <w:marRight w:val="0"/>
      <w:marTop w:val="0"/>
      <w:marBottom w:val="0"/>
      <w:divBdr>
        <w:top w:val="none" w:sz="0" w:space="0" w:color="auto"/>
        <w:left w:val="none" w:sz="0" w:space="0" w:color="auto"/>
        <w:bottom w:val="none" w:sz="0" w:space="0" w:color="auto"/>
        <w:right w:val="none" w:sz="0" w:space="0" w:color="auto"/>
      </w:divBdr>
    </w:div>
    <w:div w:id="785389716">
      <w:bodyDiv w:val="1"/>
      <w:marLeft w:val="0"/>
      <w:marRight w:val="0"/>
      <w:marTop w:val="0"/>
      <w:marBottom w:val="0"/>
      <w:divBdr>
        <w:top w:val="none" w:sz="0" w:space="0" w:color="auto"/>
        <w:left w:val="none" w:sz="0" w:space="0" w:color="auto"/>
        <w:bottom w:val="none" w:sz="0" w:space="0" w:color="auto"/>
        <w:right w:val="none" w:sz="0" w:space="0" w:color="auto"/>
      </w:divBdr>
    </w:div>
    <w:div w:id="786048056">
      <w:bodyDiv w:val="1"/>
      <w:marLeft w:val="0"/>
      <w:marRight w:val="0"/>
      <w:marTop w:val="0"/>
      <w:marBottom w:val="0"/>
      <w:divBdr>
        <w:top w:val="none" w:sz="0" w:space="0" w:color="auto"/>
        <w:left w:val="none" w:sz="0" w:space="0" w:color="auto"/>
        <w:bottom w:val="none" w:sz="0" w:space="0" w:color="auto"/>
        <w:right w:val="none" w:sz="0" w:space="0" w:color="auto"/>
      </w:divBdr>
    </w:div>
    <w:div w:id="786504607">
      <w:bodyDiv w:val="1"/>
      <w:marLeft w:val="0"/>
      <w:marRight w:val="0"/>
      <w:marTop w:val="0"/>
      <w:marBottom w:val="0"/>
      <w:divBdr>
        <w:top w:val="none" w:sz="0" w:space="0" w:color="auto"/>
        <w:left w:val="none" w:sz="0" w:space="0" w:color="auto"/>
        <w:bottom w:val="none" w:sz="0" w:space="0" w:color="auto"/>
        <w:right w:val="none" w:sz="0" w:space="0" w:color="auto"/>
      </w:divBdr>
    </w:div>
    <w:div w:id="786578768">
      <w:bodyDiv w:val="1"/>
      <w:marLeft w:val="0"/>
      <w:marRight w:val="0"/>
      <w:marTop w:val="0"/>
      <w:marBottom w:val="0"/>
      <w:divBdr>
        <w:top w:val="none" w:sz="0" w:space="0" w:color="auto"/>
        <w:left w:val="none" w:sz="0" w:space="0" w:color="auto"/>
        <w:bottom w:val="none" w:sz="0" w:space="0" w:color="auto"/>
        <w:right w:val="none" w:sz="0" w:space="0" w:color="auto"/>
      </w:divBdr>
    </w:div>
    <w:div w:id="786852606">
      <w:bodyDiv w:val="1"/>
      <w:marLeft w:val="0"/>
      <w:marRight w:val="0"/>
      <w:marTop w:val="0"/>
      <w:marBottom w:val="0"/>
      <w:divBdr>
        <w:top w:val="none" w:sz="0" w:space="0" w:color="auto"/>
        <w:left w:val="none" w:sz="0" w:space="0" w:color="auto"/>
        <w:bottom w:val="none" w:sz="0" w:space="0" w:color="auto"/>
        <w:right w:val="none" w:sz="0" w:space="0" w:color="auto"/>
      </w:divBdr>
    </w:div>
    <w:div w:id="788666908">
      <w:bodyDiv w:val="1"/>
      <w:marLeft w:val="0"/>
      <w:marRight w:val="0"/>
      <w:marTop w:val="0"/>
      <w:marBottom w:val="0"/>
      <w:divBdr>
        <w:top w:val="none" w:sz="0" w:space="0" w:color="auto"/>
        <w:left w:val="none" w:sz="0" w:space="0" w:color="auto"/>
        <w:bottom w:val="none" w:sz="0" w:space="0" w:color="auto"/>
        <w:right w:val="none" w:sz="0" w:space="0" w:color="auto"/>
      </w:divBdr>
    </w:div>
    <w:div w:id="788744973">
      <w:bodyDiv w:val="1"/>
      <w:marLeft w:val="0"/>
      <w:marRight w:val="0"/>
      <w:marTop w:val="0"/>
      <w:marBottom w:val="0"/>
      <w:divBdr>
        <w:top w:val="none" w:sz="0" w:space="0" w:color="auto"/>
        <w:left w:val="none" w:sz="0" w:space="0" w:color="auto"/>
        <w:bottom w:val="none" w:sz="0" w:space="0" w:color="auto"/>
        <w:right w:val="none" w:sz="0" w:space="0" w:color="auto"/>
      </w:divBdr>
    </w:div>
    <w:div w:id="788821966">
      <w:bodyDiv w:val="1"/>
      <w:marLeft w:val="0"/>
      <w:marRight w:val="0"/>
      <w:marTop w:val="0"/>
      <w:marBottom w:val="0"/>
      <w:divBdr>
        <w:top w:val="none" w:sz="0" w:space="0" w:color="auto"/>
        <w:left w:val="none" w:sz="0" w:space="0" w:color="auto"/>
        <w:bottom w:val="none" w:sz="0" w:space="0" w:color="auto"/>
        <w:right w:val="none" w:sz="0" w:space="0" w:color="auto"/>
      </w:divBdr>
    </w:div>
    <w:div w:id="789320139">
      <w:bodyDiv w:val="1"/>
      <w:marLeft w:val="0"/>
      <w:marRight w:val="0"/>
      <w:marTop w:val="0"/>
      <w:marBottom w:val="0"/>
      <w:divBdr>
        <w:top w:val="none" w:sz="0" w:space="0" w:color="auto"/>
        <w:left w:val="none" w:sz="0" w:space="0" w:color="auto"/>
        <w:bottom w:val="none" w:sz="0" w:space="0" w:color="auto"/>
        <w:right w:val="none" w:sz="0" w:space="0" w:color="auto"/>
      </w:divBdr>
    </w:div>
    <w:div w:id="790322759">
      <w:bodyDiv w:val="1"/>
      <w:marLeft w:val="0"/>
      <w:marRight w:val="0"/>
      <w:marTop w:val="0"/>
      <w:marBottom w:val="0"/>
      <w:divBdr>
        <w:top w:val="none" w:sz="0" w:space="0" w:color="auto"/>
        <w:left w:val="none" w:sz="0" w:space="0" w:color="auto"/>
        <w:bottom w:val="none" w:sz="0" w:space="0" w:color="auto"/>
        <w:right w:val="none" w:sz="0" w:space="0" w:color="auto"/>
      </w:divBdr>
    </w:div>
    <w:div w:id="790779935">
      <w:bodyDiv w:val="1"/>
      <w:marLeft w:val="0"/>
      <w:marRight w:val="0"/>
      <w:marTop w:val="0"/>
      <w:marBottom w:val="0"/>
      <w:divBdr>
        <w:top w:val="none" w:sz="0" w:space="0" w:color="auto"/>
        <w:left w:val="none" w:sz="0" w:space="0" w:color="auto"/>
        <w:bottom w:val="none" w:sz="0" w:space="0" w:color="auto"/>
        <w:right w:val="none" w:sz="0" w:space="0" w:color="auto"/>
      </w:divBdr>
    </w:div>
    <w:div w:id="790978572">
      <w:bodyDiv w:val="1"/>
      <w:marLeft w:val="0"/>
      <w:marRight w:val="0"/>
      <w:marTop w:val="0"/>
      <w:marBottom w:val="0"/>
      <w:divBdr>
        <w:top w:val="none" w:sz="0" w:space="0" w:color="auto"/>
        <w:left w:val="none" w:sz="0" w:space="0" w:color="auto"/>
        <w:bottom w:val="none" w:sz="0" w:space="0" w:color="auto"/>
        <w:right w:val="none" w:sz="0" w:space="0" w:color="auto"/>
      </w:divBdr>
    </w:div>
    <w:div w:id="791242004">
      <w:bodyDiv w:val="1"/>
      <w:marLeft w:val="0"/>
      <w:marRight w:val="0"/>
      <w:marTop w:val="0"/>
      <w:marBottom w:val="0"/>
      <w:divBdr>
        <w:top w:val="none" w:sz="0" w:space="0" w:color="auto"/>
        <w:left w:val="none" w:sz="0" w:space="0" w:color="auto"/>
        <w:bottom w:val="none" w:sz="0" w:space="0" w:color="auto"/>
        <w:right w:val="none" w:sz="0" w:space="0" w:color="auto"/>
      </w:divBdr>
    </w:div>
    <w:div w:id="791706094">
      <w:bodyDiv w:val="1"/>
      <w:marLeft w:val="0"/>
      <w:marRight w:val="0"/>
      <w:marTop w:val="0"/>
      <w:marBottom w:val="0"/>
      <w:divBdr>
        <w:top w:val="none" w:sz="0" w:space="0" w:color="auto"/>
        <w:left w:val="none" w:sz="0" w:space="0" w:color="auto"/>
        <w:bottom w:val="none" w:sz="0" w:space="0" w:color="auto"/>
        <w:right w:val="none" w:sz="0" w:space="0" w:color="auto"/>
      </w:divBdr>
    </w:div>
    <w:div w:id="792283418">
      <w:bodyDiv w:val="1"/>
      <w:marLeft w:val="0"/>
      <w:marRight w:val="0"/>
      <w:marTop w:val="0"/>
      <w:marBottom w:val="0"/>
      <w:divBdr>
        <w:top w:val="none" w:sz="0" w:space="0" w:color="auto"/>
        <w:left w:val="none" w:sz="0" w:space="0" w:color="auto"/>
        <w:bottom w:val="none" w:sz="0" w:space="0" w:color="auto"/>
        <w:right w:val="none" w:sz="0" w:space="0" w:color="auto"/>
      </w:divBdr>
    </w:div>
    <w:div w:id="793909486">
      <w:bodyDiv w:val="1"/>
      <w:marLeft w:val="0"/>
      <w:marRight w:val="0"/>
      <w:marTop w:val="0"/>
      <w:marBottom w:val="0"/>
      <w:divBdr>
        <w:top w:val="none" w:sz="0" w:space="0" w:color="auto"/>
        <w:left w:val="none" w:sz="0" w:space="0" w:color="auto"/>
        <w:bottom w:val="none" w:sz="0" w:space="0" w:color="auto"/>
        <w:right w:val="none" w:sz="0" w:space="0" w:color="auto"/>
      </w:divBdr>
    </w:div>
    <w:div w:id="795563163">
      <w:bodyDiv w:val="1"/>
      <w:marLeft w:val="0"/>
      <w:marRight w:val="0"/>
      <w:marTop w:val="0"/>
      <w:marBottom w:val="0"/>
      <w:divBdr>
        <w:top w:val="none" w:sz="0" w:space="0" w:color="auto"/>
        <w:left w:val="none" w:sz="0" w:space="0" w:color="auto"/>
        <w:bottom w:val="none" w:sz="0" w:space="0" w:color="auto"/>
        <w:right w:val="none" w:sz="0" w:space="0" w:color="auto"/>
      </w:divBdr>
    </w:div>
    <w:div w:id="799035180">
      <w:bodyDiv w:val="1"/>
      <w:marLeft w:val="0"/>
      <w:marRight w:val="0"/>
      <w:marTop w:val="0"/>
      <w:marBottom w:val="0"/>
      <w:divBdr>
        <w:top w:val="none" w:sz="0" w:space="0" w:color="auto"/>
        <w:left w:val="none" w:sz="0" w:space="0" w:color="auto"/>
        <w:bottom w:val="none" w:sz="0" w:space="0" w:color="auto"/>
        <w:right w:val="none" w:sz="0" w:space="0" w:color="auto"/>
      </w:divBdr>
    </w:div>
    <w:div w:id="799693479">
      <w:bodyDiv w:val="1"/>
      <w:marLeft w:val="0"/>
      <w:marRight w:val="0"/>
      <w:marTop w:val="0"/>
      <w:marBottom w:val="0"/>
      <w:divBdr>
        <w:top w:val="none" w:sz="0" w:space="0" w:color="auto"/>
        <w:left w:val="none" w:sz="0" w:space="0" w:color="auto"/>
        <w:bottom w:val="none" w:sz="0" w:space="0" w:color="auto"/>
        <w:right w:val="none" w:sz="0" w:space="0" w:color="auto"/>
      </w:divBdr>
    </w:div>
    <w:div w:id="800881715">
      <w:bodyDiv w:val="1"/>
      <w:marLeft w:val="0"/>
      <w:marRight w:val="0"/>
      <w:marTop w:val="0"/>
      <w:marBottom w:val="0"/>
      <w:divBdr>
        <w:top w:val="none" w:sz="0" w:space="0" w:color="auto"/>
        <w:left w:val="none" w:sz="0" w:space="0" w:color="auto"/>
        <w:bottom w:val="none" w:sz="0" w:space="0" w:color="auto"/>
        <w:right w:val="none" w:sz="0" w:space="0" w:color="auto"/>
      </w:divBdr>
    </w:div>
    <w:div w:id="801000015">
      <w:bodyDiv w:val="1"/>
      <w:marLeft w:val="0"/>
      <w:marRight w:val="0"/>
      <w:marTop w:val="0"/>
      <w:marBottom w:val="0"/>
      <w:divBdr>
        <w:top w:val="none" w:sz="0" w:space="0" w:color="auto"/>
        <w:left w:val="none" w:sz="0" w:space="0" w:color="auto"/>
        <w:bottom w:val="none" w:sz="0" w:space="0" w:color="auto"/>
        <w:right w:val="none" w:sz="0" w:space="0" w:color="auto"/>
      </w:divBdr>
    </w:div>
    <w:div w:id="804202923">
      <w:bodyDiv w:val="1"/>
      <w:marLeft w:val="0"/>
      <w:marRight w:val="0"/>
      <w:marTop w:val="0"/>
      <w:marBottom w:val="0"/>
      <w:divBdr>
        <w:top w:val="none" w:sz="0" w:space="0" w:color="auto"/>
        <w:left w:val="none" w:sz="0" w:space="0" w:color="auto"/>
        <w:bottom w:val="none" w:sz="0" w:space="0" w:color="auto"/>
        <w:right w:val="none" w:sz="0" w:space="0" w:color="auto"/>
      </w:divBdr>
    </w:div>
    <w:div w:id="806436486">
      <w:bodyDiv w:val="1"/>
      <w:marLeft w:val="0"/>
      <w:marRight w:val="0"/>
      <w:marTop w:val="0"/>
      <w:marBottom w:val="0"/>
      <w:divBdr>
        <w:top w:val="none" w:sz="0" w:space="0" w:color="auto"/>
        <w:left w:val="none" w:sz="0" w:space="0" w:color="auto"/>
        <w:bottom w:val="none" w:sz="0" w:space="0" w:color="auto"/>
        <w:right w:val="none" w:sz="0" w:space="0" w:color="auto"/>
      </w:divBdr>
    </w:div>
    <w:div w:id="806439758">
      <w:bodyDiv w:val="1"/>
      <w:marLeft w:val="0"/>
      <w:marRight w:val="0"/>
      <w:marTop w:val="0"/>
      <w:marBottom w:val="0"/>
      <w:divBdr>
        <w:top w:val="none" w:sz="0" w:space="0" w:color="auto"/>
        <w:left w:val="none" w:sz="0" w:space="0" w:color="auto"/>
        <w:bottom w:val="none" w:sz="0" w:space="0" w:color="auto"/>
        <w:right w:val="none" w:sz="0" w:space="0" w:color="auto"/>
      </w:divBdr>
    </w:div>
    <w:div w:id="808130498">
      <w:bodyDiv w:val="1"/>
      <w:marLeft w:val="0"/>
      <w:marRight w:val="0"/>
      <w:marTop w:val="0"/>
      <w:marBottom w:val="0"/>
      <w:divBdr>
        <w:top w:val="none" w:sz="0" w:space="0" w:color="auto"/>
        <w:left w:val="none" w:sz="0" w:space="0" w:color="auto"/>
        <w:bottom w:val="none" w:sz="0" w:space="0" w:color="auto"/>
        <w:right w:val="none" w:sz="0" w:space="0" w:color="auto"/>
      </w:divBdr>
    </w:div>
    <w:div w:id="810950261">
      <w:bodyDiv w:val="1"/>
      <w:marLeft w:val="0"/>
      <w:marRight w:val="0"/>
      <w:marTop w:val="0"/>
      <w:marBottom w:val="0"/>
      <w:divBdr>
        <w:top w:val="none" w:sz="0" w:space="0" w:color="auto"/>
        <w:left w:val="none" w:sz="0" w:space="0" w:color="auto"/>
        <w:bottom w:val="none" w:sz="0" w:space="0" w:color="auto"/>
        <w:right w:val="none" w:sz="0" w:space="0" w:color="auto"/>
      </w:divBdr>
    </w:div>
    <w:div w:id="811941249">
      <w:bodyDiv w:val="1"/>
      <w:marLeft w:val="0"/>
      <w:marRight w:val="0"/>
      <w:marTop w:val="0"/>
      <w:marBottom w:val="0"/>
      <w:divBdr>
        <w:top w:val="none" w:sz="0" w:space="0" w:color="auto"/>
        <w:left w:val="none" w:sz="0" w:space="0" w:color="auto"/>
        <w:bottom w:val="none" w:sz="0" w:space="0" w:color="auto"/>
        <w:right w:val="none" w:sz="0" w:space="0" w:color="auto"/>
      </w:divBdr>
    </w:div>
    <w:div w:id="812067338">
      <w:bodyDiv w:val="1"/>
      <w:marLeft w:val="0"/>
      <w:marRight w:val="0"/>
      <w:marTop w:val="0"/>
      <w:marBottom w:val="0"/>
      <w:divBdr>
        <w:top w:val="none" w:sz="0" w:space="0" w:color="auto"/>
        <w:left w:val="none" w:sz="0" w:space="0" w:color="auto"/>
        <w:bottom w:val="none" w:sz="0" w:space="0" w:color="auto"/>
        <w:right w:val="none" w:sz="0" w:space="0" w:color="auto"/>
      </w:divBdr>
    </w:div>
    <w:div w:id="813330735">
      <w:bodyDiv w:val="1"/>
      <w:marLeft w:val="0"/>
      <w:marRight w:val="0"/>
      <w:marTop w:val="0"/>
      <w:marBottom w:val="0"/>
      <w:divBdr>
        <w:top w:val="none" w:sz="0" w:space="0" w:color="auto"/>
        <w:left w:val="none" w:sz="0" w:space="0" w:color="auto"/>
        <w:bottom w:val="none" w:sz="0" w:space="0" w:color="auto"/>
        <w:right w:val="none" w:sz="0" w:space="0" w:color="auto"/>
      </w:divBdr>
    </w:div>
    <w:div w:id="815416202">
      <w:bodyDiv w:val="1"/>
      <w:marLeft w:val="0"/>
      <w:marRight w:val="0"/>
      <w:marTop w:val="0"/>
      <w:marBottom w:val="0"/>
      <w:divBdr>
        <w:top w:val="none" w:sz="0" w:space="0" w:color="auto"/>
        <w:left w:val="none" w:sz="0" w:space="0" w:color="auto"/>
        <w:bottom w:val="none" w:sz="0" w:space="0" w:color="auto"/>
        <w:right w:val="none" w:sz="0" w:space="0" w:color="auto"/>
      </w:divBdr>
    </w:div>
    <w:div w:id="824977221">
      <w:bodyDiv w:val="1"/>
      <w:marLeft w:val="0"/>
      <w:marRight w:val="0"/>
      <w:marTop w:val="0"/>
      <w:marBottom w:val="0"/>
      <w:divBdr>
        <w:top w:val="none" w:sz="0" w:space="0" w:color="auto"/>
        <w:left w:val="none" w:sz="0" w:space="0" w:color="auto"/>
        <w:bottom w:val="none" w:sz="0" w:space="0" w:color="auto"/>
        <w:right w:val="none" w:sz="0" w:space="0" w:color="auto"/>
      </w:divBdr>
    </w:div>
    <w:div w:id="826553316">
      <w:bodyDiv w:val="1"/>
      <w:marLeft w:val="0"/>
      <w:marRight w:val="0"/>
      <w:marTop w:val="0"/>
      <w:marBottom w:val="0"/>
      <w:divBdr>
        <w:top w:val="none" w:sz="0" w:space="0" w:color="auto"/>
        <w:left w:val="none" w:sz="0" w:space="0" w:color="auto"/>
        <w:bottom w:val="none" w:sz="0" w:space="0" w:color="auto"/>
        <w:right w:val="none" w:sz="0" w:space="0" w:color="auto"/>
      </w:divBdr>
    </w:div>
    <w:div w:id="827407227">
      <w:bodyDiv w:val="1"/>
      <w:marLeft w:val="0"/>
      <w:marRight w:val="0"/>
      <w:marTop w:val="0"/>
      <w:marBottom w:val="0"/>
      <w:divBdr>
        <w:top w:val="none" w:sz="0" w:space="0" w:color="auto"/>
        <w:left w:val="none" w:sz="0" w:space="0" w:color="auto"/>
        <w:bottom w:val="none" w:sz="0" w:space="0" w:color="auto"/>
        <w:right w:val="none" w:sz="0" w:space="0" w:color="auto"/>
      </w:divBdr>
    </w:div>
    <w:div w:id="827785546">
      <w:bodyDiv w:val="1"/>
      <w:marLeft w:val="0"/>
      <w:marRight w:val="0"/>
      <w:marTop w:val="0"/>
      <w:marBottom w:val="0"/>
      <w:divBdr>
        <w:top w:val="none" w:sz="0" w:space="0" w:color="auto"/>
        <w:left w:val="none" w:sz="0" w:space="0" w:color="auto"/>
        <w:bottom w:val="none" w:sz="0" w:space="0" w:color="auto"/>
        <w:right w:val="none" w:sz="0" w:space="0" w:color="auto"/>
      </w:divBdr>
    </w:div>
    <w:div w:id="828205791">
      <w:bodyDiv w:val="1"/>
      <w:marLeft w:val="0"/>
      <w:marRight w:val="0"/>
      <w:marTop w:val="0"/>
      <w:marBottom w:val="0"/>
      <w:divBdr>
        <w:top w:val="none" w:sz="0" w:space="0" w:color="auto"/>
        <w:left w:val="none" w:sz="0" w:space="0" w:color="auto"/>
        <w:bottom w:val="none" w:sz="0" w:space="0" w:color="auto"/>
        <w:right w:val="none" w:sz="0" w:space="0" w:color="auto"/>
      </w:divBdr>
    </w:div>
    <w:div w:id="828253302">
      <w:bodyDiv w:val="1"/>
      <w:marLeft w:val="0"/>
      <w:marRight w:val="0"/>
      <w:marTop w:val="0"/>
      <w:marBottom w:val="0"/>
      <w:divBdr>
        <w:top w:val="none" w:sz="0" w:space="0" w:color="auto"/>
        <w:left w:val="none" w:sz="0" w:space="0" w:color="auto"/>
        <w:bottom w:val="none" w:sz="0" w:space="0" w:color="auto"/>
        <w:right w:val="none" w:sz="0" w:space="0" w:color="auto"/>
      </w:divBdr>
    </w:div>
    <w:div w:id="830172893">
      <w:bodyDiv w:val="1"/>
      <w:marLeft w:val="0"/>
      <w:marRight w:val="0"/>
      <w:marTop w:val="0"/>
      <w:marBottom w:val="0"/>
      <w:divBdr>
        <w:top w:val="none" w:sz="0" w:space="0" w:color="auto"/>
        <w:left w:val="none" w:sz="0" w:space="0" w:color="auto"/>
        <w:bottom w:val="none" w:sz="0" w:space="0" w:color="auto"/>
        <w:right w:val="none" w:sz="0" w:space="0" w:color="auto"/>
      </w:divBdr>
    </w:div>
    <w:div w:id="831027374">
      <w:bodyDiv w:val="1"/>
      <w:marLeft w:val="0"/>
      <w:marRight w:val="0"/>
      <w:marTop w:val="0"/>
      <w:marBottom w:val="0"/>
      <w:divBdr>
        <w:top w:val="none" w:sz="0" w:space="0" w:color="auto"/>
        <w:left w:val="none" w:sz="0" w:space="0" w:color="auto"/>
        <w:bottom w:val="none" w:sz="0" w:space="0" w:color="auto"/>
        <w:right w:val="none" w:sz="0" w:space="0" w:color="auto"/>
      </w:divBdr>
    </w:div>
    <w:div w:id="831144654">
      <w:bodyDiv w:val="1"/>
      <w:marLeft w:val="0"/>
      <w:marRight w:val="0"/>
      <w:marTop w:val="0"/>
      <w:marBottom w:val="0"/>
      <w:divBdr>
        <w:top w:val="none" w:sz="0" w:space="0" w:color="auto"/>
        <w:left w:val="none" w:sz="0" w:space="0" w:color="auto"/>
        <w:bottom w:val="none" w:sz="0" w:space="0" w:color="auto"/>
        <w:right w:val="none" w:sz="0" w:space="0" w:color="auto"/>
      </w:divBdr>
    </w:div>
    <w:div w:id="832186730">
      <w:bodyDiv w:val="1"/>
      <w:marLeft w:val="0"/>
      <w:marRight w:val="0"/>
      <w:marTop w:val="0"/>
      <w:marBottom w:val="0"/>
      <w:divBdr>
        <w:top w:val="none" w:sz="0" w:space="0" w:color="auto"/>
        <w:left w:val="none" w:sz="0" w:space="0" w:color="auto"/>
        <w:bottom w:val="none" w:sz="0" w:space="0" w:color="auto"/>
        <w:right w:val="none" w:sz="0" w:space="0" w:color="auto"/>
      </w:divBdr>
    </w:div>
    <w:div w:id="833180047">
      <w:bodyDiv w:val="1"/>
      <w:marLeft w:val="0"/>
      <w:marRight w:val="0"/>
      <w:marTop w:val="0"/>
      <w:marBottom w:val="0"/>
      <w:divBdr>
        <w:top w:val="none" w:sz="0" w:space="0" w:color="auto"/>
        <w:left w:val="none" w:sz="0" w:space="0" w:color="auto"/>
        <w:bottom w:val="none" w:sz="0" w:space="0" w:color="auto"/>
        <w:right w:val="none" w:sz="0" w:space="0" w:color="auto"/>
      </w:divBdr>
    </w:div>
    <w:div w:id="834077109">
      <w:bodyDiv w:val="1"/>
      <w:marLeft w:val="0"/>
      <w:marRight w:val="0"/>
      <w:marTop w:val="0"/>
      <w:marBottom w:val="0"/>
      <w:divBdr>
        <w:top w:val="none" w:sz="0" w:space="0" w:color="auto"/>
        <w:left w:val="none" w:sz="0" w:space="0" w:color="auto"/>
        <w:bottom w:val="none" w:sz="0" w:space="0" w:color="auto"/>
        <w:right w:val="none" w:sz="0" w:space="0" w:color="auto"/>
      </w:divBdr>
    </w:div>
    <w:div w:id="835193884">
      <w:bodyDiv w:val="1"/>
      <w:marLeft w:val="0"/>
      <w:marRight w:val="0"/>
      <w:marTop w:val="0"/>
      <w:marBottom w:val="0"/>
      <w:divBdr>
        <w:top w:val="none" w:sz="0" w:space="0" w:color="auto"/>
        <w:left w:val="none" w:sz="0" w:space="0" w:color="auto"/>
        <w:bottom w:val="none" w:sz="0" w:space="0" w:color="auto"/>
        <w:right w:val="none" w:sz="0" w:space="0" w:color="auto"/>
      </w:divBdr>
    </w:div>
    <w:div w:id="837187105">
      <w:bodyDiv w:val="1"/>
      <w:marLeft w:val="0"/>
      <w:marRight w:val="0"/>
      <w:marTop w:val="0"/>
      <w:marBottom w:val="0"/>
      <w:divBdr>
        <w:top w:val="none" w:sz="0" w:space="0" w:color="auto"/>
        <w:left w:val="none" w:sz="0" w:space="0" w:color="auto"/>
        <w:bottom w:val="none" w:sz="0" w:space="0" w:color="auto"/>
        <w:right w:val="none" w:sz="0" w:space="0" w:color="auto"/>
      </w:divBdr>
    </w:div>
    <w:div w:id="839152208">
      <w:bodyDiv w:val="1"/>
      <w:marLeft w:val="0"/>
      <w:marRight w:val="0"/>
      <w:marTop w:val="0"/>
      <w:marBottom w:val="0"/>
      <w:divBdr>
        <w:top w:val="none" w:sz="0" w:space="0" w:color="auto"/>
        <w:left w:val="none" w:sz="0" w:space="0" w:color="auto"/>
        <w:bottom w:val="none" w:sz="0" w:space="0" w:color="auto"/>
        <w:right w:val="none" w:sz="0" w:space="0" w:color="auto"/>
      </w:divBdr>
    </w:div>
    <w:div w:id="840394385">
      <w:bodyDiv w:val="1"/>
      <w:marLeft w:val="0"/>
      <w:marRight w:val="0"/>
      <w:marTop w:val="0"/>
      <w:marBottom w:val="0"/>
      <w:divBdr>
        <w:top w:val="none" w:sz="0" w:space="0" w:color="auto"/>
        <w:left w:val="none" w:sz="0" w:space="0" w:color="auto"/>
        <w:bottom w:val="none" w:sz="0" w:space="0" w:color="auto"/>
        <w:right w:val="none" w:sz="0" w:space="0" w:color="auto"/>
      </w:divBdr>
    </w:div>
    <w:div w:id="840465190">
      <w:bodyDiv w:val="1"/>
      <w:marLeft w:val="0"/>
      <w:marRight w:val="0"/>
      <w:marTop w:val="0"/>
      <w:marBottom w:val="0"/>
      <w:divBdr>
        <w:top w:val="none" w:sz="0" w:space="0" w:color="auto"/>
        <w:left w:val="none" w:sz="0" w:space="0" w:color="auto"/>
        <w:bottom w:val="none" w:sz="0" w:space="0" w:color="auto"/>
        <w:right w:val="none" w:sz="0" w:space="0" w:color="auto"/>
      </w:divBdr>
    </w:div>
    <w:div w:id="841504378">
      <w:bodyDiv w:val="1"/>
      <w:marLeft w:val="0"/>
      <w:marRight w:val="0"/>
      <w:marTop w:val="0"/>
      <w:marBottom w:val="0"/>
      <w:divBdr>
        <w:top w:val="none" w:sz="0" w:space="0" w:color="auto"/>
        <w:left w:val="none" w:sz="0" w:space="0" w:color="auto"/>
        <w:bottom w:val="none" w:sz="0" w:space="0" w:color="auto"/>
        <w:right w:val="none" w:sz="0" w:space="0" w:color="auto"/>
      </w:divBdr>
    </w:div>
    <w:div w:id="841700000">
      <w:bodyDiv w:val="1"/>
      <w:marLeft w:val="0"/>
      <w:marRight w:val="0"/>
      <w:marTop w:val="0"/>
      <w:marBottom w:val="0"/>
      <w:divBdr>
        <w:top w:val="none" w:sz="0" w:space="0" w:color="auto"/>
        <w:left w:val="none" w:sz="0" w:space="0" w:color="auto"/>
        <w:bottom w:val="none" w:sz="0" w:space="0" w:color="auto"/>
        <w:right w:val="none" w:sz="0" w:space="0" w:color="auto"/>
      </w:divBdr>
    </w:div>
    <w:div w:id="843086570">
      <w:bodyDiv w:val="1"/>
      <w:marLeft w:val="0"/>
      <w:marRight w:val="0"/>
      <w:marTop w:val="0"/>
      <w:marBottom w:val="0"/>
      <w:divBdr>
        <w:top w:val="none" w:sz="0" w:space="0" w:color="auto"/>
        <w:left w:val="none" w:sz="0" w:space="0" w:color="auto"/>
        <w:bottom w:val="none" w:sz="0" w:space="0" w:color="auto"/>
        <w:right w:val="none" w:sz="0" w:space="0" w:color="auto"/>
      </w:divBdr>
    </w:div>
    <w:div w:id="844249978">
      <w:bodyDiv w:val="1"/>
      <w:marLeft w:val="0"/>
      <w:marRight w:val="0"/>
      <w:marTop w:val="0"/>
      <w:marBottom w:val="0"/>
      <w:divBdr>
        <w:top w:val="none" w:sz="0" w:space="0" w:color="auto"/>
        <w:left w:val="none" w:sz="0" w:space="0" w:color="auto"/>
        <w:bottom w:val="none" w:sz="0" w:space="0" w:color="auto"/>
        <w:right w:val="none" w:sz="0" w:space="0" w:color="auto"/>
      </w:divBdr>
    </w:div>
    <w:div w:id="845483875">
      <w:bodyDiv w:val="1"/>
      <w:marLeft w:val="0"/>
      <w:marRight w:val="0"/>
      <w:marTop w:val="0"/>
      <w:marBottom w:val="0"/>
      <w:divBdr>
        <w:top w:val="none" w:sz="0" w:space="0" w:color="auto"/>
        <w:left w:val="none" w:sz="0" w:space="0" w:color="auto"/>
        <w:bottom w:val="none" w:sz="0" w:space="0" w:color="auto"/>
        <w:right w:val="none" w:sz="0" w:space="0" w:color="auto"/>
      </w:divBdr>
    </w:div>
    <w:div w:id="847064810">
      <w:bodyDiv w:val="1"/>
      <w:marLeft w:val="0"/>
      <w:marRight w:val="0"/>
      <w:marTop w:val="0"/>
      <w:marBottom w:val="0"/>
      <w:divBdr>
        <w:top w:val="none" w:sz="0" w:space="0" w:color="auto"/>
        <w:left w:val="none" w:sz="0" w:space="0" w:color="auto"/>
        <w:bottom w:val="none" w:sz="0" w:space="0" w:color="auto"/>
        <w:right w:val="none" w:sz="0" w:space="0" w:color="auto"/>
      </w:divBdr>
    </w:div>
    <w:div w:id="848980942">
      <w:bodyDiv w:val="1"/>
      <w:marLeft w:val="0"/>
      <w:marRight w:val="0"/>
      <w:marTop w:val="0"/>
      <w:marBottom w:val="0"/>
      <w:divBdr>
        <w:top w:val="none" w:sz="0" w:space="0" w:color="auto"/>
        <w:left w:val="none" w:sz="0" w:space="0" w:color="auto"/>
        <w:bottom w:val="none" w:sz="0" w:space="0" w:color="auto"/>
        <w:right w:val="none" w:sz="0" w:space="0" w:color="auto"/>
      </w:divBdr>
    </w:div>
    <w:div w:id="850334225">
      <w:bodyDiv w:val="1"/>
      <w:marLeft w:val="0"/>
      <w:marRight w:val="0"/>
      <w:marTop w:val="0"/>
      <w:marBottom w:val="0"/>
      <w:divBdr>
        <w:top w:val="none" w:sz="0" w:space="0" w:color="auto"/>
        <w:left w:val="none" w:sz="0" w:space="0" w:color="auto"/>
        <w:bottom w:val="none" w:sz="0" w:space="0" w:color="auto"/>
        <w:right w:val="none" w:sz="0" w:space="0" w:color="auto"/>
      </w:divBdr>
    </w:div>
    <w:div w:id="852034547">
      <w:bodyDiv w:val="1"/>
      <w:marLeft w:val="0"/>
      <w:marRight w:val="0"/>
      <w:marTop w:val="0"/>
      <w:marBottom w:val="0"/>
      <w:divBdr>
        <w:top w:val="none" w:sz="0" w:space="0" w:color="auto"/>
        <w:left w:val="none" w:sz="0" w:space="0" w:color="auto"/>
        <w:bottom w:val="none" w:sz="0" w:space="0" w:color="auto"/>
        <w:right w:val="none" w:sz="0" w:space="0" w:color="auto"/>
      </w:divBdr>
    </w:div>
    <w:div w:id="852256449">
      <w:bodyDiv w:val="1"/>
      <w:marLeft w:val="0"/>
      <w:marRight w:val="0"/>
      <w:marTop w:val="0"/>
      <w:marBottom w:val="0"/>
      <w:divBdr>
        <w:top w:val="none" w:sz="0" w:space="0" w:color="auto"/>
        <w:left w:val="none" w:sz="0" w:space="0" w:color="auto"/>
        <w:bottom w:val="none" w:sz="0" w:space="0" w:color="auto"/>
        <w:right w:val="none" w:sz="0" w:space="0" w:color="auto"/>
      </w:divBdr>
    </w:div>
    <w:div w:id="852382608">
      <w:bodyDiv w:val="1"/>
      <w:marLeft w:val="0"/>
      <w:marRight w:val="0"/>
      <w:marTop w:val="0"/>
      <w:marBottom w:val="0"/>
      <w:divBdr>
        <w:top w:val="none" w:sz="0" w:space="0" w:color="auto"/>
        <w:left w:val="none" w:sz="0" w:space="0" w:color="auto"/>
        <w:bottom w:val="none" w:sz="0" w:space="0" w:color="auto"/>
        <w:right w:val="none" w:sz="0" w:space="0" w:color="auto"/>
      </w:divBdr>
    </w:div>
    <w:div w:id="852650907">
      <w:bodyDiv w:val="1"/>
      <w:marLeft w:val="0"/>
      <w:marRight w:val="0"/>
      <w:marTop w:val="0"/>
      <w:marBottom w:val="0"/>
      <w:divBdr>
        <w:top w:val="none" w:sz="0" w:space="0" w:color="auto"/>
        <w:left w:val="none" w:sz="0" w:space="0" w:color="auto"/>
        <w:bottom w:val="none" w:sz="0" w:space="0" w:color="auto"/>
        <w:right w:val="none" w:sz="0" w:space="0" w:color="auto"/>
      </w:divBdr>
    </w:div>
    <w:div w:id="852692616">
      <w:bodyDiv w:val="1"/>
      <w:marLeft w:val="0"/>
      <w:marRight w:val="0"/>
      <w:marTop w:val="0"/>
      <w:marBottom w:val="0"/>
      <w:divBdr>
        <w:top w:val="none" w:sz="0" w:space="0" w:color="auto"/>
        <w:left w:val="none" w:sz="0" w:space="0" w:color="auto"/>
        <w:bottom w:val="none" w:sz="0" w:space="0" w:color="auto"/>
        <w:right w:val="none" w:sz="0" w:space="0" w:color="auto"/>
      </w:divBdr>
    </w:div>
    <w:div w:id="854003651">
      <w:bodyDiv w:val="1"/>
      <w:marLeft w:val="0"/>
      <w:marRight w:val="0"/>
      <w:marTop w:val="0"/>
      <w:marBottom w:val="0"/>
      <w:divBdr>
        <w:top w:val="none" w:sz="0" w:space="0" w:color="auto"/>
        <w:left w:val="none" w:sz="0" w:space="0" w:color="auto"/>
        <w:bottom w:val="none" w:sz="0" w:space="0" w:color="auto"/>
        <w:right w:val="none" w:sz="0" w:space="0" w:color="auto"/>
      </w:divBdr>
    </w:div>
    <w:div w:id="854079048">
      <w:bodyDiv w:val="1"/>
      <w:marLeft w:val="0"/>
      <w:marRight w:val="0"/>
      <w:marTop w:val="0"/>
      <w:marBottom w:val="0"/>
      <w:divBdr>
        <w:top w:val="none" w:sz="0" w:space="0" w:color="auto"/>
        <w:left w:val="none" w:sz="0" w:space="0" w:color="auto"/>
        <w:bottom w:val="none" w:sz="0" w:space="0" w:color="auto"/>
        <w:right w:val="none" w:sz="0" w:space="0" w:color="auto"/>
      </w:divBdr>
    </w:div>
    <w:div w:id="854271732">
      <w:bodyDiv w:val="1"/>
      <w:marLeft w:val="0"/>
      <w:marRight w:val="0"/>
      <w:marTop w:val="0"/>
      <w:marBottom w:val="0"/>
      <w:divBdr>
        <w:top w:val="none" w:sz="0" w:space="0" w:color="auto"/>
        <w:left w:val="none" w:sz="0" w:space="0" w:color="auto"/>
        <w:bottom w:val="none" w:sz="0" w:space="0" w:color="auto"/>
        <w:right w:val="none" w:sz="0" w:space="0" w:color="auto"/>
      </w:divBdr>
    </w:div>
    <w:div w:id="854921579">
      <w:bodyDiv w:val="1"/>
      <w:marLeft w:val="0"/>
      <w:marRight w:val="0"/>
      <w:marTop w:val="0"/>
      <w:marBottom w:val="0"/>
      <w:divBdr>
        <w:top w:val="none" w:sz="0" w:space="0" w:color="auto"/>
        <w:left w:val="none" w:sz="0" w:space="0" w:color="auto"/>
        <w:bottom w:val="none" w:sz="0" w:space="0" w:color="auto"/>
        <w:right w:val="none" w:sz="0" w:space="0" w:color="auto"/>
      </w:divBdr>
    </w:div>
    <w:div w:id="855316136">
      <w:bodyDiv w:val="1"/>
      <w:marLeft w:val="0"/>
      <w:marRight w:val="0"/>
      <w:marTop w:val="0"/>
      <w:marBottom w:val="0"/>
      <w:divBdr>
        <w:top w:val="none" w:sz="0" w:space="0" w:color="auto"/>
        <w:left w:val="none" w:sz="0" w:space="0" w:color="auto"/>
        <w:bottom w:val="none" w:sz="0" w:space="0" w:color="auto"/>
        <w:right w:val="none" w:sz="0" w:space="0" w:color="auto"/>
      </w:divBdr>
    </w:div>
    <w:div w:id="855385211">
      <w:bodyDiv w:val="1"/>
      <w:marLeft w:val="0"/>
      <w:marRight w:val="0"/>
      <w:marTop w:val="0"/>
      <w:marBottom w:val="0"/>
      <w:divBdr>
        <w:top w:val="none" w:sz="0" w:space="0" w:color="auto"/>
        <w:left w:val="none" w:sz="0" w:space="0" w:color="auto"/>
        <w:bottom w:val="none" w:sz="0" w:space="0" w:color="auto"/>
        <w:right w:val="none" w:sz="0" w:space="0" w:color="auto"/>
      </w:divBdr>
    </w:div>
    <w:div w:id="855775950">
      <w:bodyDiv w:val="1"/>
      <w:marLeft w:val="0"/>
      <w:marRight w:val="0"/>
      <w:marTop w:val="0"/>
      <w:marBottom w:val="0"/>
      <w:divBdr>
        <w:top w:val="none" w:sz="0" w:space="0" w:color="auto"/>
        <w:left w:val="none" w:sz="0" w:space="0" w:color="auto"/>
        <w:bottom w:val="none" w:sz="0" w:space="0" w:color="auto"/>
        <w:right w:val="none" w:sz="0" w:space="0" w:color="auto"/>
      </w:divBdr>
    </w:div>
    <w:div w:id="855843974">
      <w:bodyDiv w:val="1"/>
      <w:marLeft w:val="0"/>
      <w:marRight w:val="0"/>
      <w:marTop w:val="0"/>
      <w:marBottom w:val="0"/>
      <w:divBdr>
        <w:top w:val="none" w:sz="0" w:space="0" w:color="auto"/>
        <w:left w:val="none" w:sz="0" w:space="0" w:color="auto"/>
        <w:bottom w:val="none" w:sz="0" w:space="0" w:color="auto"/>
        <w:right w:val="none" w:sz="0" w:space="0" w:color="auto"/>
      </w:divBdr>
    </w:div>
    <w:div w:id="855844062">
      <w:bodyDiv w:val="1"/>
      <w:marLeft w:val="0"/>
      <w:marRight w:val="0"/>
      <w:marTop w:val="0"/>
      <w:marBottom w:val="0"/>
      <w:divBdr>
        <w:top w:val="none" w:sz="0" w:space="0" w:color="auto"/>
        <w:left w:val="none" w:sz="0" w:space="0" w:color="auto"/>
        <w:bottom w:val="none" w:sz="0" w:space="0" w:color="auto"/>
        <w:right w:val="none" w:sz="0" w:space="0" w:color="auto"/>
      </w:divBdr>
    </w:div>
    <w:div w:id="856121976">
      <w:bodyDiv w:val="1"/>
      <w:marLeft w:val="0"/>
      <w:marRight w:val="0"/>
      <w:marTop w:val="0"/>
      <w:marBottom w:val="0"/>
      <w:divBdr>
        <w:top w:val="none" w:sz="0" w:space="0" w:color="auto"/>
        <w:left w:val="none" w:sz="0" w:space="0" w:color="auto"/>
        <w:bottom w:val="none" w:sz="0" w:space="0" w:color="auto"/>
        <w:right w:val="none" w:sz="0" w:space="0" w:color="auto"/>
      </w:divBdr>
    </w:div>
    <w:div w:id="856694526">
      <w:bodyDiv w:val="1"/>
      <w:marLeft w:val="0"/>
      <w:marRight w:val="0"/>
      <w:marTop w:val="0"/>
      <w:marBottom w:val="0"/>
      <w:divBdr>
        <w:top w:val="none" w:sz="0" w:space="0" w:color="auto"/>
        <w:left w:val="none" w:sz="0" w:space="0" w:color="auto"/>
        <w:bottom w:val="none" w:sz="0" w:space="0" w:color="auto"/>
        <w:right w:val="none" w:sz="0" w:space="0" w:color="auto"/>
      </w:divBdr>
    </w:div>
    <w:div w:id="858154217">
      <w:bodyDiv w:val="1"/>
      <w:marLeft w:val="0"/>
      <w:marRight w:val="0"/>
      <w:marTop w:val="0"/>
      <w:marBottom w:val="0"/>
      <w:divBdr>
        <w:top w:val="none" w:sz="0" w:space="0" w:color="auto"/>
        <w:left w:val="none" w:sz="0" w:space="0" w:color="auto"/>
        <w:bottom w:val="none" w:sz="0" w:space="0" w:color="auto"/>
        <w:right w:val="none" w:sz="0" w:space="0" w:color="auto"/>
      </w:divBdr>
    </w:div>
    <w:div w:id="859513675">
      <w:bodyDiv w:val="1"/>
      <w:marLeft w:val="0"/>
      <w:marRight w:val="0"/>
      <w:marTop w:val="0"/>
      <w:marBottom w:val="0"/>
      <w:divBdr>
        <w:top w:val="none" w:sz="0" w:space="0" w:color="auto"/>
        <w:left w:val="none" w:sz="0" w:space="0" w:color="auto"/>
        <w:bottom w:val="none" w:sz="0" w:space="0" w:color="auto"/>
        <w:right w:val="none" w:sz="0" w:space="0" w:color="auto"/>
      </w:divBdr>
    </w:div>
    <w:div w:id="864946392">
      <w:bodyDiv w:val="1"/>
      <w:marLeft w:val="0"/>
      <w:marRight w:val="0"/>
      <w:marTop w:val="0"/>
      <w:marBottom w:val="0"/>
      <w:divBdr>
        <w:top w:val="none" w:sz="0" w:space="0" w:color="auto"/>
        <w:left w:val="none" w:sz="0" w:space="0" w:color="auto"/>
        <w:bottom w:val="none" w:sz="0" w:space="0" w:color="auto"/>
        <w:right w:val="none" w:sz="0" w:space="0" w:color="auto"/>
      </w:divBdr>
    </w:div>
    <w:div w:id="865755577">
      <w:bodyDiv w:val="1"/>
      <w:marLeft w:val="0"/>
      <w:marRight w:val="0"/>
      <w:marTop w:val="0"/>
      <w:marBottom w:val="0"/>
      <w:divBdr>
        <w:top w:val="none" w:sz="0" w:space="0" w:color="auto"/>
        <w:left w:val="none" w:sz="0" w:space="0" w:color="auto"/>
        <w:bottom w:val="none" w:sz="0" w:space="0" w:color="auto"/>
        <w:right w:val="none" w:sz="0" w:space="0" w:color="auto"/>
      </w:divBdr>
    </w:div>
    <w:div w:id="867331800">
      <w:bodyDiv w:val="1"/>
      <w:marLeft w:val="0"/>
      <w:marRight w:val="0"/>
      <w:marTop w:val="0"/>
      <w:marBottom w:val="0"/>
      <w:divBdr>
        <w:top w:val="none" w:sz="0" w:space="0" w:color="auto"/>
        <w:left w:val="none" w:sz="0" w:space="0" w:color="auto"/>
        <w:bottom w:val="none" w:sz="0" w:space="0" w:color="auto"/>
        <w:right w:val="none" w:sz="0" w:space="0" w:color="auto"/>
      </w:divBdr>
    </w:div>
    <w:div w:id="868644858">
      <w:bodyDiv w:val="1"/>
      <w:marLeft w:val="0"/>
      <w:marRight w:val="0"/>
      <w:marTop w:val="0"/>
      <w:marBottom w:val="0"/>
      <w:divBdr>
        <w:top w:val="none" w:sz="0" w:space="0" w:color="auto"/>
        <w:left w:val="none" w:sz="0" w:space="0" w:color="auto"/>
        <w:bottom w:val="none" w:sz="0" w:space="0" w:color="auto"/>
        <w:right w:val="none" w:sz="0" w:space="0" w:color="auto"/>
      </w:divBdr>
    </w:div>
    <w:div w:id="869801814">
      <w:bodyDiv w:val="1"/>
      <w:marLeft w:val="0"/>
      <w:marRight w:val="0"/>
      <w:marTop w:val="0"/>
      <w:marBottom w:val="0"/>
      <w:divBdr>
        <w:top w:val="none" w:sz="0" w:space="0" w:color="auto"/>
        <w:left w:val="none" w:sz="0" w:space="0" w:color="auto"/>
        <w:bottom w:val="none" w:sz="0" w:space="0" w:color="auto"/>
        <w:right w:val="none" w:sz="0" w:space="0" w:color="auto"/>
      </w:divBdr>
    </w:div>
    <w:div w:id="869951886">
      <w:bodyDiv w:val="1"/>
      <w:marLeft w:val="0"/>
      <w:marRight w:val="0"/>
      <w:marTop w:val="0"/>
      <w:marBottom w:val="0"/>
      <w:divBdr>
        <w:top w:val="none" w:sz="0" w:space="0" w:color="auto"/>
        <w:left w:val="none" w:sz="0" w:space="0" w:color="auto"/>
        <w:bottom w:val="none" w:sz="0" w:space="0" w:color="auto"/>
        <w:right w:val="none" w:sz="0" w:space="0" w:color="auto"/>
      </w:divBdr>
    </w:div>
    <w:div w:id="871311475">
      <w:bodyDiv w:val="1"/>
      <w:marLeft w:val="0"/>
      <w:marRight w:val="0"/>
      <w:marTop w:val="0"/>
      <w:marBottom w:val="0"/>
      <w:divBdr>
        <w:top w:val="none" w:sz="0" w:space="0" w:color="auto"/>
        <w:left w:val="none" w:sz="0" w:space="0" w:color="auto"/>
        <w:bottom w:val="none" w:sz="0" w:space="0" w:color="auto"/>
        <w:right w:val="none" w:sz="0" w:space="0" w:color="auto"/>
      </w:divBdr>
    </w:div>
    <w:div w:id="872107798">
      <w:bodyDiv w:val="1"/>
      <w:marLeft w:val="0"/>
      <w:marRight w:val="0"/>
      <w:marTop w:val="0"/>
      <w:marBottom w:val="0"/>
      <w:divBdr>
        <w:top w:val="none" w:sz="0" w:space="0" w:color="auto"/>
        <w:left w:val="none" w:sz="0" w:space="0" w:color="auto"/>
        <w:bottom w:val="none" w:sz="0" w:space="0" w:color="auto"/>
        <w:right w:val="none" w:sz="0" w:space="0" w:color="auto"/>
      </w:divBdr>
    </w:div>
    <w:div w:id="872573798">
      <w:bodyDiv w:val="1"/>
      <w:marLeft w:val="0"/>
      <w:marRight w:val="0"/>
      <w:marTop w:val="0"/>
      <w:marBottom w:val="0"/>
      <w:divBdr>
        <w:top w:val="none" w:sz="0" w:space="0" w:color="auto"/>
        <w:left w:val="none" w:sz="0" w:space="0" w:color="auto"/>
        <w:bottom w:val="none" w:sz="0" w:space="0" w:color="auto"/>
        <w:right w:val="none" w:sz="0" w:space="0" w:color="auto"/>
      </w:divBdr>
    </w:div>
    <w:div w:id="873036844">
      <w:bodyDiv w:val="1"/>
      <w:marLeft w:val="0"/>
      <w:marRight w:val="0"/>
      <w:marTop w:val="0"/>
      <w:marBottom w:val="0"/>
      <w:divBdr>
        <w:top w:val="none" w:sz="0" w:space="0" w:color="auto"/>
        <w:left w:val="none" w:sz="0" w:space="0" w:color="auto"/>
        <w:bottom w:val="none" w:sz="0" w:space="0" w:color="auto"/>
        <w:right w:val="none" w:sz="0" w:space="0" w:color="auto"/>
      </w:divBdr>
    </w:div>
    <w:div w:id="874658687">
      <w:bodyDiv w:val="1"/>
      <w:marLeft w:val="0"/>
      <w:marRight w:val="0"/>
      <w:marTop w:val="0"/>
      <w:marBottom w:val="0"/>
      <w:divBdr>
        <w:top w:val="none" w:sz="0" w:space="0" w:color="auto"/>
        <w:left w:val="none" w:sz="0" w:space="0" w:color="auto"/>
        <w:bottom w:val="none" w:sz="0" w:space="0" w:color="auto"/>
        <w:right w:val="none" w:sz="0" w:space="0" w:color="auto"/>
      </w:divBdr>
    </w:div>
    <w:div w:id="876740985">
      <w:bodyDiv w:val="1"/>
      <w:marLeft w:val="0"/>
      <w:marRight w:val="0"/>
      <w:marTop w:val="0"/>
      <w:marBottom w:val="0"/>
      <w:divBdr>
        <w:top w:val="none" w:sz="0" w:space="0" w:color="auto"/>
        <w:left w:val="none" w:sz="0" w:space="0" w:color="auto"/>
        <w:bottom w:val="none" w:sz="0" w:space="0" w:color="auto"/>
        <w:right w:val="none" w:sz="0" w:space="0" w:color="auto"/>
      </w:divBdr>
    </w:div>
    <w:div w:id="877549882">
      <w:bodyDiv w:val="1"/>
      <w:marLeft w:val="0"/>
      <w:marRight w:val="0"/>
      <w:marTop w:val="0"/>
      <w:marBottom w:val="0"/>
      <w:divBdr>
        <w:top w:val="none" w:sz="0" w:space="0" w:color="auto"/>
        <w:left w:val="none" w:sz="0" w:space="0" w:color="auto"/>
        <w:bottom w:val="none" w:sz="0" w:space="0" w:color="auto"/>
        <w:right w:val="none" w:sz="0" w:space="0" w:color="auto"/>
      </w:divBdr>
    </w:div>
    <w:div w:id="878973408">
      <w:bodyDiv w:val="1"/>
      <w:marLeft w:val="0"/>
      <w:marRight w:val="0"/>
      <w:marTop w:val="0"/>
      <w:marBottom w:val="0"/>
      <w:divBdr>
        <w:top w:val="none" w:sz="0" w:space="0" w:color="auto"/>
        <w:left w:val="none" w:sz="0" w:space="0" w:color="auto"/>
        <w:bottom w:val="none" w:sz="0" w:space="0" w:color="auto"/>
        <w:right w:val="none" w:sz="0" w:space="0" w:color="auto"/>
      </w:divBdr>
    </w:div>
    <w:div w:id="879056838">
      <w:bodyDiv w:val="1"/>
      <w:marLeft w:val="0"/>
      <w:marRight w:val="0"/>
      <w:marTop w:val="0"/>
      <w:marBottom w:val="0"/>
      <w:divBdr>
        <w:top w:val="none" w:sz="0" w:space="0" w:color="auto"/>
        <w:left w:val="none" w:sz="0" w:space="0" w:color="auto"/>
        <w:bottom w:val="none" w:sz="0" w:space="0" w:color="auto"/>
        <w:right w:val="none" w:sz="0" w:space="0" w:color="auto"/>
      </w:divBdr>
    </w:div>
    <w:div w:id="879439169">
      <w:bodyDiv w:val="1"/>
      <w:marLeft w:val="0"/>
      <w:marRight w:val="0"/>
      <w:marTop w:val="0"/>
      <w:marBottom w:val="0"/>
      <w:divBdr>
        <w:top w:val="none" w:sz="0" w:space="0" w:color="auto"/>
        <w:left w:val="none" w:sz="0" w:space="0" w:color="auto"/>
        <w:bottom w:val="none" w:sz="0" w:space="0" w:color="auto"/>
        <w:right w:val="none" w:sz="0" w:space="0" w:color="auto"/>
      </w:divBdr>
    </w:div>
    <w:div w:id="880482457">
      <w:bodyDiv w:val="1"/>
      <w:marLeft w:val="0"/>
      <w:marRight w:val="0"/>
      <w:marTop w:val="0"/>
      <w:marBottom w:val="0"/>
      <w:divBdr>
        <w:top w:val="none" w:sz="0" w:space="0" w:color="auto"/>
        <w:left w:val="none" w:sz="0" w:space="0" w:color="auto"/>
        <w:bottom w:val="none" w:sz="0" w:space="0" w:color="auto"/>
        <w:right w:val="none" w:sz="0" w:space="0" w:color="auto"/>
      </w:divBdr>
    </w:div>
    <w:div w:id="880635947">
      <w:bodyDiv w:val="1"/>
      <w:marLeft w:val="0"/>
      <w:marRight w:val="0"/>
      <w:marTop w:val="0"/>
      <w:marBottom w:val="0"/>
      <w:divBdr>
        <w:top w:val="none" w:sz="0" w:space="0" w:color="auto"/>
        <w:left w:val="none" w:sz="0" w:space="0" w:color="auto"/>
        <w:bottom w:val="none" w:sz="0" w:space="0" w:color="auto"/>
        <w:right w:val="none" w:sz="0" w:space="0" w:color="auto"/>
      </w:divBdr>
    </w:div>
    <w:div w:id="884218587">
      <w:bodyDiv w:val="1"/>
      <w:marLeft w:val="0"/>
      <w:marRight w:val="0"/>
      <w:marTop w:val="0"/>
      <w:marBottom w:val="0"/>
      <w:divBdr>
        <w:top w:val="none" w:sz="0" w:space="0" w:color="auto"/>
        <w:left w:val="none" w:sz="0" w:space="0" w:color="auto"/>
        <w:bottom w:val="none" w:sz="0" w:space="0" w:color="auto"/>
        <w:right w:val="none" w:sz="0" w:space="0" w:color="auto"/>
      </w:divBdr>
    </w:div>
    <w:div w:id="886141038">
      <w:bodyDiv w:val="1"/>
      <w:marLeft w:val="0"/>
      <w:marRight w:val="0"/>
      <w:marTop w:val="0"/>
      <w:marBottom w:val="0"/>
      <w:divBdr>
        <w:top w:val="none" w:sz="0" w:space="0" w:color="auto"/>
        <w:left w:val="none" w:sz="0" w:space="0" w:color="auto"/>
        <w:bottom w:val="none" w:sz="0" w:space="0" w:color="auto"/>
        <w:right w:val="none" w:sz="0" w:space="0" w:color="auto"/>
      </w:divBdr>
    </w:div>
    <w:div w:id="887843592">
      <w:bodyDiv w:val="1"/>
      <w:marLeft w:val="0"/>
      <w:marRight w:val="0"/>
      <w:marTop w:val="0"/>
      <w:marBottom w:val="0"/>
      <w:divBdr>
        <w:top w:val="none" w:sz="0" w:space="0" w:color="auto"/>
        <w:left w:val="none" w:sz="0" w:space="0" w:color="auto"/>
        <w:bottom w:val="none" w:sz="0" w:space="0" w:color="auto"/>
        <w:right w:val="none" w:sz="0" w:space="0" w:color="auto"/>
      </w:divBdr>
    </w:div>
    <w:div w:id="889195139">
      <w:bodyDiv w:val="1"/>
      <w:marLeft w:val="0"/>
      <w:marRight w:val="0"/>
      <w:marTop w:val="0"/>
      <w:marBottom w:val="0"/>
      <w:divBdr>
        <w:top w:val="none" w:sz="0" w:space="0" w:color="auto"/>
        <w:left w:val="none" w:sz="0" w:space="0" w:color="auto"/>
        <w:bottom w:val="none" w:sz="0" w:space="0" w:color="auto"/>
        <w:right w:val="none" w:sz="0" w:space="0" w:color="auto"/>
      </w:divBdr>
    </w:div>
    <w:div w:id="889420812">
      <w:bodyDiv w:val="1"/>
      <w:marLeft w:val="0"/>
      <w:marRight w:val="0"/>
      <w:marTop w:val="0"/>
      <w:marBottom w:val="0"/>
      <w:divBdr>
        <w:top w:val="none" w:sz="0" w:space="0" w:color="auto"/>
        <w:left w:val="none" w:sz="0" w:space="0" w:color="auto"/>
        <w:bottom w:val="none" w:sz="0" w:space="0" w:color="auto"/>
        <w:right w:val="none" w:sz="0" w:space="0" w:color="auto"/>
      </w:divBdr>
    </w:div>
    <w:div w:id="889457096">
      <w:bodyDiv w:val="1"/>
      <w:marLeft w:val="0"/>
      <w:marRight w:val="0"/>
      <w:marTop w:val="0"/>
      <w:marBottom w:val="0"/>
      <w:divBdr>
        <w:top w:val="none" w:sz="0" w:space="0" w:color="auto"/>
        <w:left w:val="none" w:sz="0" w:space="0" w:color="auto"/>
        <w:bottom w:val="none" w:sz="0" w:space="0" w:color="auto"/>
        <w:right w:val="none" w:sz="0" w:space="0" w:color="auto"/>
      </w:divBdr>
    </w:div>
    <w:div w:id="889683274">
      <w:bodyDiv w:val="1"/>
      <w:marLeft w:val="0"/>
      <w:marRight w:val="0"/>
      <w:marTop w:val="0"/>
      <w:marBottom w:val="0"/>
      <w:divBdr>
        <w:top w:val="none" w:sz="0" w:space="0" w:color="auto"/>
        <w:left w:val="none" w:sz="0" w:space="0" w:color="auto"/>
        <w:bottom w:val="none" w:sz="0" w:space="0" w:color="auto"/>
        <w:right w:val="none" w:sz="0" w:space="0" w:color="auto"/>
      </w:divBdr>
    </w:div>
    <w:div w:id="890724542">
      <w:bodyDiv w:val="1"/>
      <w:marLeft w:val="0"/>
      <w:marRight w:val="0"/>
      <w:marTop w:val="0"/>
      <w:marBottom w:val="0"/>
      <w:divBdr>
        <w:top w:val="none" w:sz="0" w:space="0" w:color="auto"/>
        <w:left w:val="none" w:sz="0" w:space="0" w:color="auto"/>
        <w:bottom w:val="none" w:sz="0" w:space="0" w:color="auto"/>
        <w:right w:val="none" w:sz="0" w:space="0" w:color="auto"/>
      </w:divBdr>
    </w:div>
    <w:div w:id="892160746">
      <w:bodyDiv w:val="1"/>
      <w:marLeft w:val="0"/>
      <w:marRight w:val="0"/>
      <w:marTop w:val="0"/>
      <w:marBottom w:val="0"/>
      <w:divBdr>
        <w:top w:val="none" w:sz="0" w:space="0" w:color="auto"/>
        <w:left w:val="none" w:sz="0" w:space="0" w:color="auto"/>
        <w:bottom w:val="none" w:sz="0" w:space="0" w:color="auto"/>
        <w:right w:val="none" w:sz="0" w:space="0" w:color="auto"/>
      </w:divBdr>
    </w:div>
    <w:div w:id="892621722">
      <w:bodyDiv w:val="1"/>
      <w:marLeft w:val="0"/>
      <w:marRight w:val="0"/>
      <w:marTop w:val="0"/>
      <w:marBottom w:val="0"/>
      <w:divBdr>
        <w:top w:val="none" w:sz="0" w:space="0" w:color="auto"/>
        <w:left w:val="none" w:sz="0" w:space="0" w:color="auto"/>
        <w:bottom w:val="none" w:sz="0" w:space="0" w:color="auto"/>
        <w:right w:val="none" w:sz="0" w:space="0" w:color="auto"/>
      </w:divBdr>
    </w:div>
    <w:div w:id="893663557">
      <w:bodyDiv w:val="1"/>
      <w:marLeft w:val="0"/>
      <w:marRight w:val="0"/>
      <w:marTop w:val="0"/>
      <w:marBottom w:val="0"/>
      <w:divBdr>
        <w:top w:val="none" w:sz="0" w:space="0" w:color="auto"/>
        <w:left w:val="none" w:sz="0" w:space="0" w:color="auto"/>
        <w:bottom w:val="none" w:sz="0" w:space="0" w:color="auto"/>
        <w:right w:val="none" w:sz="0" w:space="0" w:color="auto"/>
      </w:divBdr>
    </w:div>
    <w:div w:id="894245250">
      <w:bodyDiv w:val="1"/>
      <w:marLeft w:val="0"/>
      <w:marRight w:val="0"/>
      <w:marTop w:val="0"/>
      <w:marBottom w:val="0"/>
      <w:divBdr>
        <w:top w:val="none" w:sz="0" w:space="0" w:color="auto"/>
        <w:left w:val="none" w:sz="0" w:space="0" w:color="auto"/>
        <w:bottom w:val="none" w:sz="0" w:space="0" w:color="auto"/>
        <w:right w:val="none" w:sz="0" w:space="0" w:color="auto"/>
      </w:divBdr>
    </w:div>
    <w:div w:id="894318209">
      <w:bodyDiv w:val="1"/>
      <w:marLeft w:val="0"/>
      <w:marRight w:val="0"/>
      <w:marTop w:val="0"/>
      <w:marBottom w:val="0"/>
      <w:divBdr>
        <w:top w:val="none" w:sz="0" w:space="0" w:color="auto"/>
        <w:left w:val="none" w:sz="0" w:space="0" w:color="auto"/>
        <w:bottom w:val="none" w:sz="0" w:space="0" w:color="auto"/>
        <w:right w:val="none" w:sz="0" w:space="0" w:color="auto"/>
      </w:divBdr>
    </w:div>
    <w:div w:id="894435382">
      <w:bodyDiv w:val="1"/>
      <w:marLeft w:val="0"/>
      <w:marRight w:val="0"/>
      <w:marTop w:val="0"/>
      <w:marBottom w:val="0"/>
      <w:divBdr>
        <w:top w:val="none" w:sz="0" w:space="0" w:color="auto"/>
        <w:left w:val="none" w:sz="0" w:space="0" w:color="auto"/>
        <w:bottom w:val="none" w:sz="0" w:space="0" w:color="auto"/>
        <w:right w:val="none" w:sz="0" w:space="0" w:color="auto"/>
      </w:divBdr>
    </w:div>
    <w:div w:id="894703929">
      <w:bodyDiv w:val="1"/>
      <w:marLeft w:val="0"/>
      <w:marRight w:val="0"/>
      <w:marTop w:val="0"/>
      <w:marBottom w:val="0"/>
      <w:divBdr>
        <w:top w:val="none" w:sz="0" w:space="0" w:color="auto"/>
        <w:left w:val="none" w:sz="0" w:space="0" w:color="auto"/>
        <w:bottom w:val="none" w:sz="0" w:space="0" w:color="auto"/>
        <w:right w:val="none" w:sz="0" w:space="0" w:color="auto"/>
      </w:divBdr>
    </w:div>
    <w:div w:id="895093947">
      <w:bodyDiv w:val="1"/>
      <w:marLeft w:val="0"/>
      <w:marRight w:val="0"/>
      <w:marTop w:val="0"/>
      <w:marBottom w:val="0"/>
      <w:divBdr>
        <w:top w:val="none" w:sz="0" w:space="0" w:color="auto"/>
        <w:left w:val="none" w:sz="0" w:space="0" w:color="auto"/>
        <w:bottom w:val="none" w:sz="0" w:space="0" w:color="auto"/>
        <w:right w:val="none" w:sz="0" w:space="0" w:color="auto"/>
      </w:divBdr>
    </w:div>
    <w:div w:id="895357182">
      <w:bodyDiv w:val="1"/>
      <w:marLeft w:val="0"/>
      <w:marRight w:val="0"/>
      <w:marTop w:val="0"/>
      <w:marBottom w:val="0"/>
      <w:divBdr>
        <w:top w:val="none" w:sz="0" w:space="0" w:color="auto"/>
        <w:left w:val="none" w:sz="0" w:space="0" w:color="auto"/>
        <w:bottom w:val="none" w:sz="0" w:space="0" w:color="auto"/>
        <w:right w:val="none" w:sz="0" w:space="0" w:color="auto"/>
      </w:divBdr>
    </w:div>
    <w:div w:id="895818076">
      <w:bodyDiv w:val="1"/>
      <w:marLeft w:val="0"/>
      <w:marRight w:val="0"/>
      <w:marTop w:val="0"/>
      <w:marBottom w:val="0"/>
      <w:divBdr>
        <w:top w:val="none" w:sz="0" w:space="0" w:color="auto"/>
        <w:left w:val="none" w:sz="0" w:space="0" w:color="auto"/>
        <w:bottom w:val="none" w:sz="0" w:space="0" w:color="auto"/>
        <w:right w:val="none" w:sz="0" w:space="0" w:color="auto"/>
      </w:divBdr>
    </w:div>
    <w:div w:id="896862862">
      <w:bodyDiv w:val="1"/>
      <w:marLeft w:val="0"/>
      <w:marRight w:val="0"/>
      <w:marTop w:val="0"/>
      <w:marBottom w:val="0"/>
      <w:divBdr>
        <w:top w:val="none" w:sz="0" w:space="0" w:color="auto"/>
        <w:left w:val="none" w:sz="0" w:space="0" w:color="auto"/>
        <w:bottom w:val="none" w:sz="0" w:space="0" w:color="auto"/>
        <w:right w:val="none" w:sz="0" w:space="0" w:color="auto"/>
      </w:divBdr>
    </w:div>
    <w:div w:id="896933007">
      <w:bodyDiv w:val="1"/>
      <w:marLeft w:val="0"/>
      <w:marRight w:val="0"/>
      <w:marTop w:val="0"/>
      <w:marBottom w:val="0"/>
      <w:divBdr>
        <w:top w:val="none" w:sz="0" w:space="0" w:color="auto"/>
        <w:left w:val="none" w:sz="0" w:space="0" w:color="auto"/>
        <w:bottom w:val="none" w:sz="0" w:space="0" w:color="auto"/>
        <w:right w:val="none" w:sz="0" w:space="0" w:color="auto"/>
      </w:divBdr>
    </w:div>
    <w:div w:id="897712523">
      <w:bodyDiv w:val="1"/>
      <w:marLeft w:val="0"/>
      <w:marRight w:val="0"/>
      <w:marTop w:val="0"/>
      <w:marBottom w:val="0"/>
      <w:divBdr>
        <w:top w:val="none" w:sz="0" w:space="0" w:color="auto"/>
        <w:left w:val="none" w:sz="0" w:space="0" w:color="auto"/>
        <w:bottom w:val="none" w:sz="0" w:space="0" w:color="auto"/>
        <w:right w:val="none" w:sz="0" w:space="0" w:color="auto"/>
      </w:divBdr>
    </w:div>
    <w:div w:id="897861513">
      <w:bodyDiv w:val="1"/>
      <w:marLeft w:val="0"/>
      <w:marRight w:val="0"/>
      <w:marTop w:val="0"/>
      <w:marBottom w:val="0"/>
      <w:divBdr>
        <w:top w:val="none" w:sz="0" w:space="0" w:color="auto"/>
        <w:left w:val="none" w:sz="0" w:space="0" w:color="auto"/>
        <w:bottom w:val="none" w:sz="0" w:space="0" w:color="auto"/>
        <w:right w:val="none" w:sz="0" w:space="0" w:color="auto"/>
      </w:divBdr>
    </w:div>
    <w:div w:id="897976131">
      <w:bodyDiv w:val="1"/>
      <w:marLeft w:val="0"/>
      <w:marRight w:val="0"/>
      <w:marTop w:val="0"/>
      <w:marBottom w:val="0"/>
      <w:divBdr>
        <w:top w:val="none" w:sz="0" w:space="0" w:color="auto"/>
        <w:left w:val="none" w:sz="0" w:space="0" w:color="auto"/>
        <w:bottom w:val="none" w:sz="0" w:space="0" w:color="auto"/>
        <w:right w:val="none" w:sz="0" w:space="0" w:color="auto"/>
      </w:divBdr>
    </w:div>
    <w:div w:id="898438152">
      <w:bodyDiv w:val="1"/>
      <w:marLeft w:val="0"/>
      <w:marRight w:val="0"/>
      <w:marTop w:val="0"/>
      <w:marBottom w:val="0"/>
      <w:divBdr>
        <w:top w:val="none" w:sz="0" w:space="0" w:color="auto"/>
        <w:left w:val="none" w:sz="0" w:space="0" w:color="auto"/>
        <w:bottom w:val="none" w:sz="0" w:space="0" w:color="auto"/>
        <w:right w:val="none" w:sz="0" w:space="0" w:color="auto"/>
      </w:divBdr>
    </w:div>
    <w:div w:id="899100649">
      <w:bodyDiv w:val="1"/>
      <w:marLeft w:val="0"/>
      <w:marRight w:val="0"/>
      <w:marTop w:val="0"/>
      <w:marBottom w:val="0"/>
      <w:divBdr>
        <w:top w:val="none" w:sz="0" w:space="0" w:color="auto"/>
        <w:left w:val="none" w:sz="0" w:space="0" w:color="auto"/>
        <w:bottom w:val="none" w:sz="0" w:space="0" w:color="auto"/>
        <w:right w:val="none" w:sz="0" w:space="0" w:color="auto"/>
      </w:divBdr>
    </w:div>
    <w:div w:id="901450771">
      <w:bodyDiv w:val="1"/>
      <w:marLeft w:val="0"/>
      <w:marRight w:val="0"/>
      <w:marTop w:val="0"/>
      <w:marBottom w:val="0"/>
      <w:divBdr>
        <w:top w:val="none" w:sz="0" w:space="0" w:color="auto"/>
        <w:left w:val="none" w:sz="0" w:space="0" w:color="auto"/>
        <w:bottom w:val="none" w:sz="0" w:space="0" w:color="auto"/>
        <w:right w:val="none" w:sz="0" w:space="0" w:color="auto"/>
      </w:divBdr>
    </w:div>
    <w:div w:id="903181307">
      <w:bodyDiv w:val="1"/>
      <w:marLeft w:val="0"/>
      <w:marRight w:val="0"/>
      <w:marTop w:val="0"/>
      <w:marBottom w:val="0"/>
      <w:divBdr>
        <w:top w:val="none" w:sz="0" w:space="0" w:color="auto"/>
        <w:left w:val="none" w:sz="0" w:space="0" w:color="auto"/>
        <w:bottom w:val="none" w:sz="0" w:space="0" w:color="auto"/>
        <w:right w:val="none" w:sz="0" w:space="0" w:color="auto"/>
      </w:divBdr>
    </w:div>
    <w:div w:id="903222074">
      <w:bodyDiv w:val="1"/>
      <w:marLeft w:val="0"/>
      <w:marRight w:val="0"/>
      <w:marTop w:val="0"/>
      <w:marBottom w:val="0"/>
      <w:divBdr>
        <w:top w:val="none" w:sz="0" w:space="0" w:color="auto"/>
        <w:left w:val="none" w:sz="0" w:space="0" w:color="auto"/>
        <w:bottom w:val="none" w:sz="0" w:space="0" w:color="auto"/>
        <w:right w:val="none" w:sz="0" w:space="0" w:color="auto"/>
      </w:divBdr>
    </w:div>
    <w:div w:id="903611765">
      <w:bodyDiv w:val="1"/>
      <w:marLeft w:val="0"/>
      <w:marRight w:val="0"/>
      <w:marTop w:val="0"/>
      <w:marBottom w:val="0"/>
      <w:divBdr>
        <w:top w:val="none" w:sz="0" w:space="0" w:color="auto"/>
        <w:left w:val="none" w:sz="0" w:space="0" w:color="auto"/>
        <w:bottom w:val="none" w:sz="0" w:space="0" w:color="auto"/>
        <w:right w:val="none" w:sz="0" w:space="0" w:color="auto"/>
      </w:divBdr>
    </w:div>
    <w:div w:id="904293374">
      <w:bodyDiv w:val="1"/>
      <w:marLeft w:val="0"/>
      <w:marRight w:val="0"/>
      <w:marTop w:val="0"/>
      <w:marBottom w:val="0"/>
      <w:divBdr>
        <w:top w:val="none" w:sz="0" w:space="0" w:color="auto"/>
        <w:left w:val="none" w:sz="0" w:space="0" w:color="auto"/>
        <w:bottom w:val="none" w:sz="0" w:space="0" w:color="auto"/>
        <w:right w:val="none" w:sz="0" w:space="0" w:color="auto"/>
      </w:divBdr>
    </w:div>
    <w:div w:id="906257162">
      <w:bodyDiv w:val="1"/>
      <w:marLeft w:val="0"/>
      <w:marRight w:val="0"/>
      <w:marTop w:val="0"/>
      <w:marBottom w:val="0"/>
      <w:divBdr>
        <w:top w:val="none" w:sz="0" w:space="0" w:color="auto"/>
        <w:left w:val="none" w:sz="0" w:space="0" w:color="auto"/>
        <w:bottom w:val="none" w:sz="0" w:space="0" w:color="auto"/>
        <w:right w:val="none" w:sz="0" w:space="0" w:color="auto"/>
      </w:divBdr>
    </w:div>
    <w:div w:id="907881103">
      <w:bodyDiv w:val="1"/>
      <w:marLeft w:val="0"/>
      <w:marRight w:val="0"/>
      <w:marTop w:val="0"/>
      <w:marBottom w:val="0"/>
      <w:divBdr>
        <w:top w:val="none" w:sz="0" w:space="0" w:color="auto"/>
        <w:left w:val="none" w:sz="0" w:space="0" w:color="auto"/>
        <w:bottom w:val="none" w:sz="0" w:space="0" w:color="auto"/>
        <w:right w:val="none" w:sz="0" w:space="0" w:color="auto"/>
      </w:divBdr>
    </w:div>
    <w:div w:id="908930012">
      <w:bodyDiv w:val="1"/>
      <w:marLeft w:val="0"/>
      <w:marRight w:val="0"/>
      <w:marTop w:val="0"/>
      <w:marBottom w:val="0"/>
      <w:divBdr>
        <w:top w:val="none" w:sz="0" w:space="0" w:color="auto"/>
        <w:left w:val="none" w:sz="0" w:space="0" w:color="auto"/>
        <w:bottom w:val="none" w:sz="0" w:space="0" w:color="auto"/>
        <w:right w:val="none" w:sz="0" w:space="0" w:color="auto"/>
      </w:divBdr>
    </w:div>
    <w:div w:id="909924188">
      <w:bodyDiv w:val="1"/>
      <w:marLeft w:val="0"/>
      <w:marRight w:val="0"/>
      <w:marTop w:val="0"/>
      <w:marBottom w:val="0"/>
      <w:divBdr>
        <w:top w:val="none" w:sz="0" w:space="0" w:color="auto"/>
        <w:left w:val="none" w:sz="0" w:space="0" w:color="auto"/>
        <w:bottom w:val="none" w:sz="0" w:space="0" w:color="auto"/>
        <w:right w:val="none" w:sz="0" w:space="0" w:color="auto"/>
      </w:divBdr>
    </w:div>
    <w:div w:id="910164819">
      <w:bodyDiv w:val="1"/>
      <w:marLeft w:val="0"/>
      <w:marRight w:val="0"/>
      <w:marTop w:val="0"/>
      <w:marBottom w:val="0"/>
      <w:divBdr>
        <w:top w:val="none" w:sz="0" w:space="0" w:color="auto"/>
        <w:left w:val="none" w:sz="0" w:space="0" w:color="auto"/>
        <w:bottom w:val="none" w:sz="0" w:space="0" w:color="auto"/>
        <w:right w:val="none" w:sz="0" w:space="0" w:color="auto"/>
      </w:divBdr>
    </w:div>
    <w:div w:id="912161767">
      <w:bodyDiv w:val="1"/>
      <w:marLeft w:val="0"/>
      <w:marRight w:val="0"/>
      <w:marTop w:val="0"/>
      <w:marBottom w:val="0"/>
      <w:divBdr>
        <w:top w:val="none" w:sz="0" w:space="0" w:color="auto"/>
        <w:left w:val="none" w:sz="0" w:space="0" w:color="auto"/>
        <w:bottom w:val="none" w:sz="0" w:space="0" w:color="auto"/>
        <w:right w:val="none" w:sz="0" w:space="0" w:color="auto"/>
      </w:divBdr>
    </w:div>
    <w:div w:id="912857590">
      <w:bodyDiv w:val="1"/>
      <w:marLeft w:val="0"/>
      <w:marRight w:val="0"/>
      <w:marTop w:val="0"/>
      <w:marBottom w:val="0"/>
      <w:divBdr>
        <w:top w:val="none" w:sz="0" w:space="0" w:color="auto"/>
        <w:left w:val="none" w:sz="0" w:space="0" w:color="auto"/>
        <w:bottom w:val="none" w:sz="0" w:space="0" w:color="auto"/>
        <w:right w:val="none" w:sz="0" w:space="0" w:color="auto"/>
      </w:divBdr>
    </w:div>
    <w:div w:id="916136508">
      <w:bodyDiv w:val="1"/>
      <w:marLeft w:val="0"/>
      <w:marRight w:val="0"/>
      <w:marTop w:val="0"/>
      <w:marBottom w:val="0"/>
      <w:divBdr>
        <w:top w:val="none" w:sz="0" w:space="0" w:color="auto"/>
        <w:left w:val="none" w:sz="0" w:space="0" w:color="auto"/>
        <w:bottom w:val="none" w:sz="0" w:space="0" w:color="auto"/>
        <w:right w:val="none" w:sz="0" w:space="0" w:color="auto"/>
      </w:divBdr>
    </w:div>
    <w:div w:id="916476687">
      <w:bodyDiv w:val="1"/>
      <w:marLeft w:val="0"/>
      <w:marRight w:val="0"/>
      <w:marTop w:val="0"/>
      <w:marBottom w:val="0"/>
      <w:divBdr>
        <w:top w:val="none" w:sz="0" w:space="0" w:color="auto"/>
        <w:left w:val="none" w:sz="0" w:space="0" w:color="auto"/>
        <w:bottom w:val="none" w:sz="0" w:space="0" w:color="auto"/>
        <w:right w:val="none" w:sz="0" w:space="0" w:color="auto"/>
      </w:divBdr>
    </w:div>
    <w:div w:id="918364128">
      <w:bodyDiv w:val="1"/>
      <w:marLeft w:val="0"/>
      <w:marRight w:val="0"/>
      <w:marTop w:val="0"/>
      <w:marBottom w:val="0"/>
      <w:divBdr>
        <w:top w:val="none" w:sz="0" w:space="0" w:color="auto"/>
        <w:left w:val="none" w:sz="0" w:space="0" w:color="auto"/>
        <w:bottom w:val="none" w:sz="0" w:space="0" w:color="auto"/>
        <w:right w:val="none" w:sz="0" w:space="0" w:color="auto"/>
      </w:divBdr>
    </w:div>
    <w:div w:id="918372879">
      <w:bodyDiv w:val="1"/>
      <w:marLeft w:val="0"/>
      <w:marRight w:val="0"/>
      <w:marTop w:val="0"/>
      <w:marBottom w:val="0"/>
      <w:divBdr>
        <w:top w:val="none" w:sz="0" w:space="0" w:color="auto"/>
        <w:left w:val="none" w:sz="0" w:space="0" w:color="auto"/>
        <w:bottom w:val="none" w:sz="0" w:space="0" w:color="auto"/>
        <w:right w:val="none" w:sz="0" w:space="0" w:color="auto"/>
      </w:divBdr>
    </w:div>
    <w:div w:id="919944496">
      <w:bodyDiv w:val="1"/>
      <w:marLeft w:val="0"/>
      <w:marRight w:val="0"/>
      <w:marTop w:val="0"/>
      <w:marBottom w:val="0"/>
      <w:divBdr>
        <w:top w:val="none" w:sz="0" w:space="0" w:color="auto"/>
        <w:left w:val="none" w:sz="0" w:space="0" w:color="auto"/>
        <w:bottom w:val="none" w:sz="0" w:space="0" w:color="auto"/>
        <w:right w:val="none" w:sz="0" w:space="0" w:color="auto"/>
      </w:divBdr>
    </w:div>
    <w:div w:id="921182486">
      <w:bodyDiv w:val="1"/>
      <w:marLeft w:val="0"/>
      <w:marRight w:val="0"/>
      <w:marTop w:val="0"/>
      <w:marBottom w:val="0"/>
      <w:divBdr>
        <w:top w:val="none" w:sz="0" w:space="0" w:color="auto"/>
        <w:left w:val="none" w:sz="0" w:space="0" w:color="auto"/>
        <w:bottom w:val="none" w:sz="0" w:space="0" w:color="auto"/>
        <w:right w:val="none" w:sz="0" w:space="0" w:color="auto"/>
      </w:divBdr>
    </w:div>
    <w:div w:id="921987833">
      <w:bodyDiv w:val="1"/>
      <w:marLeft w:val="0"/>
      <w:marRight w:val="0"/>
      <w:marTop w:val="0"/>
      <w:marBottom w:val="0"/>
      <w:divBdr>
        <w:top w:val="none" w:sz="0" w:space="0" w:color="auto"/>
        <w:left w:val="none" w:sz="0" w:space="0" w:color="auto"/>
        <w:bottom w:val="none" w:sz="0" w:space="0" w:color="auto"/>
        <w:right w:val="none" w:sz="0" w:space="0" w:color="auto"/>
      </w:divBdr>
    </w:div>
    <w:div w:id="922450686">
      <w:bodyDiv w:val="1"/>
      <w:marLeft w:val="0"/>
      <w:marRight w:val="0"/>
      <w:marTop w:val="0"/>
      <w:marBottom w:val="0"/>
      <w:divBdr>
        <w:top w:val="none" w:sz="0" w:space="0" w:color="auto"/>
        <w:left w:val="none" w:sz="0" w:space="0" w:color="auto"/>
        <w:bottom w:val="none" w:sz="0" w:space="0" w:color="auto"/>
        <w:right w:val="none" w:sz="0" w:space="0" w:color="auto"/>
      </w:divBdr>
    </w:div>
    <w:div w:id="923607899">
      <w:bodyDiv w:val="1"/>
      <w:marLeft w:val="0"/>
      <w:marRight w:val="0"/>
      <w:marTop w:val="0"/>
      <w:marBottom w:val="0"/>
      <w:divBdr>
        <w:top w:val="none" w:sz="0" w:space="0" w:color="auto"/>
        <w:left w:val="none" w:sz="0" w:space="0" w:color="auto"/>
        <w:bottom w:val="none" w:sz="0" w:space="0" w:color="auto"/>
        <w:right w:val="none" w:sz="0" w:space="0" w:color="auto"/>
      </w:divBdr>
    </w:div>
    <w:div w:id="926614344">
      <w:bodyDiv w:val="1"/>
      <w:marLeft w:val="0"/>
      <w:marRight w:val="0"/>
      <w:marTop w:val="0"/>
      <w:marBottom w:val="0"/>
      <w:divBdr>
        <w:top w:val="none" w:sz="0" w:space="0" w:color="auto"/>
        <w:left w:val="none" w:sz="0" w:space="0" w:color="auto"/>
        <w:bottom w:val="none" w:sz="0" w:space="0" w:color="auto"/>
        <w:right w:val="none" w:sz="0" w:space="0" w:color="auto"/>
      </w:divBdr>
    </w:div>
    <w:div w:id="926695650">
      <w:bodyDiv w:val="1"/>
      <w:marLeft w:val="0"/>
      <w:marRight w:val="0"/>
      <w:marTop w:val="0"/>
      <w:marBottom w:val="0"/>
      <w:divBdr>
        <w:top w:val="none" w:sz="0" w:space="0" w:color="auto"/>
        <w:left w:val="none" w:sz="0" w:space="0" w:color="auto"/>
        <w:bottom w:val="none" w:sz="0" w:space="0" w:color="auto"/>
        <w:right w:val="none" w:sz="0" w:space="0" w:color="auto"/>
      </w:divBdr>
    </w:div>
    <w:div w:id="928463349">
      <w:bodyDiv w:val="1"/>
      <w:marLeft w:val="0"/>
      <w:marRight w:val="0"/>
      <w:marTop w:val="0"/>
      <w:marBottom w:val="0"/>
      <w:divBdr>
        <w:top w:val="none" w:sz="0" w:space="0" w:color="auto"/>
        <w:left w:val="none" w:sz="0" w:space="0" w:color="auto"/>
        <w:bottom w:val="none" w:sz="0" w:space="0" w:color="auto"/>
        <w:right w:val="none" w:sz="0" w:space="0" w:color="auto"/>
      </w:divBdr>
    </w:div>
    <w:div w:id="930502537">
      <w:bodyDiv w:val="1"/>
      <w:marLeft w:val="0"/>
      <w:marRight w:val="0"/>
      <w:marTop w:val="0"/>
      <w:marBottom w:val="0"/>
      <w:divBdr>
        <w:top w:val="none" w:sz="0" w:space="0" w:color="auto"/>
        <w:left w:val="none" w:sz="0" w:space="0" w:color="auto"/>
        <w:bottom w:val="none" w:sz="0" w:space="0" w:color="auto"/>
        <w:right w:val="none" w:sz="0" w:space="0" w:color="auto"/>
      </w:divBdr>
    </w:div>
    <w:div w:id="931476395">
      <w:bodyDiv w:val="1"/>
      <w:marLeft w:val="0"/>
      <w:marRight w:val="0"/>
      <w:marTop w:val="0"/>
      <w:marBottom w:val="0"/>
      <w:divBdr>
        <w:top w:val="none" w:sz="0" w:space="0" w:color="auto"/>
        <w:left w:val="none" w:sz="0" w:space="0" w:color="auto"/>
        <w:bottom w:val="none" w:sz="0" w:space="0" w:color="auto"/>
        <w:right w:val="none" w:sz="0" w:space="0" w:color="auto"/>
      </w:divBdr>
    </w:div>
    <w:div w:id="934485269">
      <w:bodyDiv w:val="1"/>
      <w:marLeft w:val="0"/>
      <w:marRight w:val="0"/>
      <w:marTop w:val="0"/>
      <w:marBottom w:val="0"/>
      <w:divBdr>
        <w:top w:val="none" w:sz="0" w:space="0" w:color="auto"/>
        <w:left w:val="none" w:sz="0" w:space="0" w:color="auto"/>
        <w:bottom w:val="none" w:sz="0" w:space="0" w:color="auto"/>
        <w:right w:val="none" w:sz="0" w:space="0" w:color="auto"/>
      </w:divBdr>
    </w:div>
    <w:div w:id="935211438">
      <w:bodyDiv w:val="1"/>
      <w:marLeft w:val="0"/>
      <w:marRight w:val="0"/>
      <w:marTop w:val="0"/>
      <w:marBottom w:val="0"/>
      <w:divBdr>
        <w:top w:val="none" w:sz="0" w:space="0" w:color="auto"/>
        <w:left w:val="none" w:sz="0" w:space="0" w:color="auto"/>
        <w:bottom w:val="none" w:sz="0" w:space="0" w:color="auto"/>
        <w:right w:val="none" w:sz="0" w:space="0" w:color="auto"/>
      </w:divBdr>
    </w:div>
    <w:div w:id="936862712">
      <w:bodyDiv w:val="1"/>
      <w:marLeft w:val="0"/>
      <w:marRight w:val="0"/>
      <w:marTop w:val="0"/>
      <w:marBottom w:val="0"/>
      <w:divBdr>
        <w:top w:val="none" w:sz="0" w:space="0" w:color="auto"/>
        <w:left w:val="none" w:sz="0" w:space="0" w:color="auto"/>
        <w:bottom w:val="none" w:sz="0" w:space="0" w:color="auto"/>
        <w:right w:val="none" w:sz="0" w:space="0" w:color="auto"/>
      </w:divBdr>
    </w:div>
    <w:div w:id="936981305">
      <w:bodyDiv w:val="1"/>
      <w:marLeft w:val="0"/>
      <w:marRight w:val="0"/>
      <w:marTop w:val="0"/>
      <w:marBottom w:val="0"/>
      <w:divBdr>
        <w:top w:val="none" w:sz="0" w:space="0" w:color="auto"/>
        <w:left w:val="none" w:sz="0" w:space="0" w:color="auto"/>
        <w:bottom w:val="none" w:sz="0" w:space="0" w:color="auto"/>
        <w:right w:val="none" w:sz="0" w:space="0" w:color="auto"/>
      </w:divBdr>
    </w:div>
    <w:div w:id="937444813">
      <w:bodyDiv w:val="1"/>
      <w:marLeft w:val="0"/>
      <w:marRight w:val="0"/>
      <w:marTop w:val="0"/>
      <w:marBottom w:val="0"/>
      <w:divBdr>
        <w:top w:val="none" w:sz="0" w:space="0" w:color="auto"/>
        <w:left w:val="none" w:sz="0" w:space="0" w:color="auto"/>
        <w:bottom w:val="none" w:sz="0" w:space="0" w:color="auto"/>
        <w:right w:val="none" w:sz="0" w:space="0" w:color="auto"/>
      </w:divBdr>
    </w:div>
    <w:div w:id="940140971">
      <w:bodyDiv w:val="1"/>
      <w:marLeft w:val="0"/>
      <w:marRight w:val="0"/>
      <w:marTop w:val="0"/>
      <w:marBottom w:val="0"/>
      <w:divBdr>
        <w:top w:val="none" w:sz="0" w:space="0" w:color="auto"/>
        <w:left w:val="none" w:sz="0" w:space="0" w:color="auto"/>
        <w:bottom w:val="none" w:sz="0" w:space="0" w:color="auto"/>
        <w:right w:val="none" w:sz="0" w:space="0" w:color="auto"/>
      </w:divBdr>
    </w:div>
    <w:div w:id="942884032">
      <w:bodyDiv w:val="1"/>
      <w:marLeft w:val="0"/>
      <w:marRight w:val="0"/>
      <w:marTop w:val="0"/>
      <w:marBottom w:val="0"/>
      <w:divBdr>
        <w:top w:val="none" w:sz="0" w:space="0" w:color="auto"/>
        <w:left w:val="none" w:sz="0" w:space="0" w:color="auto"/>
        <w:bottom w:val="none" w:sz="0" w:space="0" w:color="auto"/>
        <w:right w:val="none" w:sz="0" w:space="0" w:color="auto"/>
      </w:divBdr>
    </w:div>
    <w:div w:id="945231901">
      <w:bodyDiv w:val="1"/>
      <w:marLeft w:val="0"/>
      <w:marRight w:val="0"/>
      <w:marTop w:val="0"/>
      <w:marBottom w:val="0"/>
      <w:divBdr>
        <w:top w:val="none" w:sz="0" w:space="0" w:color="auto"/>
        <w:left w:val="none" w:sz="0" w:space="0" w:color="auto"/>
        <w:bottom w:val="none" w:sz="0" w:space="0" w:color="auto"/>
        <w:right w:val="none" w:sz="0" w:space="0" w:color="auto"/>
      </w:divBdr>
    </w:div>
    <w:div w:id="946471144">
      <w:bodyDiv w:val="1"/>
      <w:marLeft w:val="0"/>
      <w:marRight w:val="0"/>
      <w:marTop w:val="0"/>
      <w:marBottom w:val="0"/>
      <w:divBdr>
        <w:top w:val="none" w:sz="0" w:space="0" w:color="auto"/>
        <w:left w:val="none" w:sz="0" w:space="0" w:color="auto"/>
        <w:bottom w:val="none" w:sz="0" w:space="0" w:color="auto"/>
        <w:right w:val="none" w:sz="0" w:space="0" w:color="auto"/>
      </w:divBdr>
    </w:div>
    <w:div w:id="948700344">
      <w:bodyDiv w:val="1"/>
      <w:marLeft w:val="0"/>
      <w:marRight w:val="0"/>
      <w:marTop w:val="0"/>
      <w:marBottom w:val="0"/>
      <w:divBdr>
        <w:top w:val="none" w:sz="0" w:space="0" w:color="auto"/>
        <w:left w:val="none" w:sz="0" w:space="0" w:color="auto"/>
        <w:bottom w:val="none" w:sz="0" w:space="0" w:color="auto"/>
        <w:right w:val="none" w:sz="0" w:space="0" w:color="auto"/>
      </w:divBdr>
    </w:div>
    <w:div w:id="949969360">
      <w:bodyDiv w:val="1"/>
      <w:marLeft w:val="0"/>
      <w:marRight w:val="0"/>
      <w:marTop w:val="0"/>
      <w:marBottom w:val="0"/>
      <w:divBdr>
        <w:top w:val="none" w:sz="0" w:space="0" w:color="auto"/>
        <w:left w:val="none" w:sz="0" w:space="0" w:color="auto"/>
        <w:bottom w:val="none" w:sz="0" w:space="0" w:color="auto"/>
        <w:right w:val="none" w:sz="0" w:space="0" w:color="auto"/>
      </w:divBdr>
    </w:div>
    <w:div w:id="949975100">
      <w:bodyDiv w:val="1"/>
      <w:marLeft w:val="0"/>
      <w:marRight w:val="0"/>
      <w:marTop w:val="0"/>
      <w:marBottom w:val="0"/>
      <w:divBdr>
        <w:top w:val="none" w:sz="0" w:space="0" w:color="auto"/>
        <w:left w:val="none" w:sz="0" w:space="0" w:color="auto"/>
        <w:bottom w:val="none" w:sz="0" w:space="0" w:color="auto"/>
        <w:right w:val="none" w:sz="0" w:space="0" w:color="auto"/>
      </w:divBdr>
    </w:div>
    <w:div w:id="952705945">
      <w:bodyDiv w:val="1"/>
      <w:marLeft w:val="0"/>
      <w:marRight w:val="0"/>
      <w:marTop w:val="0"/>
      <w:marBottom w:val="0"/>
      <w:divBdr>
        <w:top w:val="none" w:sz="0" w:space="0" w:color="auto"/>
        <w:left w:val="none" w:sz="0" w:space="0" w:color="auto"/>
        <w:bottom w:val="none" w:sz="0" w:space="0" w:color="auto"/>
        <w:right w:val="none" w:sz="0" w:space="0" w:color="auto"/>
      </w:divBdr>
    </w:div>
    <w:div w:id="953437783">
      <w:bodyDiv w:val="1"/>
      <w:marLeft w:val="0"/>
      <w:marRight w:val="0"/>
      <w:marTop w:val="0"/>
      <w:marBottom w:val="0"/>
      <w:divBdr>
        <w:top w:val="none" w:sz="0" w:space="0" w:color="auto"/>
        <w:left w:val="none" w:sz="0" w:space="0" w:color="auto"/>
        <w:bottom w:val="none" w:sz="0" w:space="0" w:color="auto"/>
        <w:right w:val="none" w:sz="0" w:space="0" w:color="auto"/>
      </w:divBdr>
    </w:div>
    <w:div w:id="953950079">
      <w:bodyDiv w:val="1"/>
      <w:marLeft w:val="0"/>
      <w:marRight w:val="0"/>
      <w:marTop w:val="0"/>
      <w:marBottom w:val="0"/>
      <w:divBdr>
        <w:top w:val="none" w:sz="0" w:space="0" w:color="auto"/>
        <w:left w:val="none" w:sz="0" w:space="0" w:color="auto"/>
        <w:bottom w:val="none" w:sz="0" w:space="0" w:color="auto"/>
        <w:right w:val="none" w:sz="0" w:space="0" w:color="auto"/>
      </w:divBdr>
    </w:div>
    <w:div w:id="956136675">
      <w:bodyDiv w:val="1"/>
      <w:marLeft w:val="0"/>
      <w:marRight w:val="0"/>
      <w:marTop w:val="0"/>
      <w:marBottom w:val="0"/>
      <w:divBdr>
        <w:top w:val="none" w:sz="0" w:space="0" w:color="auto"/>
        <w:left w:val="none" w:sz="0" w:space="0" w:color="auto"/>
        <w:bottom w:val="none" w:sz="0" w:space="0" w:color="auto"/>
        <w:right w:val="none" w:sz="0" w:space="0" w:color="auto"/>
      </w:divBdr>
    </w:div>
    <w:div w:id="956369930">
      <w:bodyDiv w:val="1"/>
      <w:marLeft w:val="0"/>
      <w:marRight w:val="0"/>
      <w:marTop w:val="0"/>
      <w:marBottom w:val="0"/>
      <w:divBdr>
        <w:top w:val="none" w:sz="0" w:space="0" w:color="auto"/>
        <w:left w:val="none" w:sz="0" w:space="0" w:color="auto"/>
        <w:bottom w:val="none" w:sz="0" w:space="0" w:color="auto"/>
        <w:right w:val="none" w:sz="0" w:space="0" w:color="auto"/>
      </w:divBdr>
    </w:div>
    <w:div w:id="959074126">
      <w:bodyDiv w:val="1"/>
      <w:marLeft w:val="0"/>
      <w:marRight w:val="0"/>
      <w:marTop w:val="0"/>
      <w:marBottom w:val="0"/>
      <w:divBdr>
        <w:top w:val="none" w:sz="0" w:space="0" w:color="auto"/>
        <w:left w:val="none" w:sz="0" w:space="0" w:color="auto"/>
        <w:bottom w:val="none" w:sz="0" w:space="0" w:color="auto"/>
        <w:right w:val="none" w:sz="0" w:space="0" w:color="auto"/>
      </w:divBdr>
    </w:div>
    <w:div w:id="959382056">
      <w:bodyDiv w:val="1"/>
      <w:marLeft w:val="0"/>
      <w:marRight w:val="0"/>
      <w:marTop w:val="0"/>
      <w:marBottom w:val="0"/>
      <w:divBdr>
        <w:top w:val="none" w:sz="0" w:space="0" w:color="auto"/>
        <w:left w:val="none" w:sz="0" w:space="0" w:color="auto"/>
        <w:bottom w:val="none" w:sz="0" w:space="0" w:color="auto"/>
        <w:right w:val="none" w:sz="0" w:space="0" w:color="auto"/>
      </w:divBdr>
    </w:div>
    <w:div w:id="961153776">
      <w:bodyDiv w:val="1"/>
      <w:marLeft w:val="0"/>
      <w:marRight w:val="0"/>
      <w:marTop w:val="0"/>
      <w:marBottom w:val="0"/>
      <w:divBdr>
        <w:top w:val="none" w:sz="0" w:space="0" w:color="auto"/>
        <w:left w:val="none" w:sz="0" w:space="0" w:color="auto"/>
        <w:bottom w:val="none" w:sz="0" w:space="0" w:color="auto"/>
        <w:right w:val="none" w:sz="0" w:space="0" w:color="auto"/>
      </w:divBdr>
    </w:div>
    <w:div w:id="961309352">
      <w:bodyDiv w:val="1"/>
      <w:marLeft w:val="0"/>
      <w:marRight w:val="0"/>
      <w:marTop w:val="0"/>
      <w:marBottom w:val="0"/>
      <w:divBdr>
        <w:top w:val="none" w:sz="0" w:space="0" w:color="auto"/>
        <w:left w:val="none" w:sz="0" w:space="0" w:color="auto"/>
        <w:bottom w:val="none" w:sz="0" w:space="0" w:color="auto"/>
        <w:right w:val="none" w:sz="0" w:space="0" w:color="auto"/>
      </w:divBdr>
    </w:div>
    <w:div w:id="963846418">
      <w:bodyDiv w:val="1"/>
      <w:marLeft w:val="0"/>
      <w:marRight w:val="0"/>
      <w:marTop w:val="0"/>
      <w:marBottom w:val="0"/>
      <w:divBdr>
        <w:top w:val="none" w:sz="0" w:space="0" w:color="auto"/>
        <w:left w:val="none" w:sz="0" w:space="0" w:color="auto"/>
        <w:bottom w:val="none" w:sz="0" w:space="0" w:color="auto"/>
        <w:right w:val="none" w:sz="0" w:space="0" w:color="auto"/>
      </w:divBdr>
    </w:div>
    <w:div w:id="965353553">
      <w:bodyDiv w:val="1"/>
      <w:marLeft w:val="0"/>
      <w:marRight w:val="0"/>
      <w:marTop w:val="0"/>
      <w:marBottom w:val="0"/>
      <w:divBdr>
        <w:top w:val="none" w:sz="0" w:space="0" w:color="auto"/>
        <w:left w:val="none" w:sz="0" w:space="0" w:color="auto"/>
        <w:bottom w:val="none" w:sz="0" w:space="0" w:color="auto"/>
        <w:right w:val="none" w:sz="0" w:space="0" w:color="auto"/>
      </w:divBdr>
    </w:div>
    <w:div w:id="965820468">
      <w:bodyDiv w:val="1"/>
      <w:marLeft w:val="0"/>
      <w:marRight w:val="0"/>
      <w:marTop w:val="0"/>
      <w:marBottom w:val="0"/>
      <w:divBdr>
        <w:top w:val="none" w:sz="0" w:space="0" w:color="auto"/>
        <w:left w:val="none" w:sz="0" w:space="0" w:color="auto"/>
        <w:bottom w:val="none" w:sz="0" w:space="0" w:color="auto"/>
        <w:right w:val="none" w:sz="0" w:space="0" w:color="auto"/>
      </w:divBdr>
    </w:div>
    <w:div w:id="966741238">
      <w:bodyDiv w:val="1"/>
      <w:marLeft w:val="0"/>
      <w:marRight w:val="0"/>
      <w:marTop w:val="0"/>
      <w:marBottom w:val="0"/>
      <w:divBdr>
        <w:top w:val="none" w:sz="0" w:space="0" w:color="auto"/>
        <w:left w:val="none" w:sz="0" w:space="0" w:color="auto"/>
        <w:bottom w:val="none" w:sz="0" w:space="0" w:color="auto"/>
        <w:right w:val="none" w:sz="0" w:space="0" w:color="auto"/>
      </w:divBdr>
    </w:div>
    <w:div w:id="967585486">
      <w:bodyDiv w:val="1"/>
      <w:marLeft w:val="0"/>
      <w:marRight w:val="0"/>
      <w:marTop w:val="0"/>
      <w:marBottom w:val="0"/>
      <w:divBdr>
        <w:top w:val="none" w:sz="0" w:space="0" w:color="auto"/>
        <w:left w:val="none" w:sz="0" w:space="0" w:color="auto"/>
        <w:bottom w:val="none" w:sz="0" w:space="0" w:color="auto"/>
        <w:right w:val="none" w:sz="0" w:space="0" w:color="auto"/>
      </w:divBdr>
    </w:div>
    <w:div w:id="970742641">
      <w:bodyDiv w:val="1"/>
      <w:marLeft w:val="0"/>
      <w:marRight w:val="0"/>
      <w:marTop w:val="0"/>
      <w:marBottom w:val="0"/>
      <w:divBdr>
        <w:top w:val="none" w:sz="0" w:space="0" w:color="auto"/>
        <w:left w:val="none" w:sz="0" w:space="0" w:color="auto"/>
        <w:bottom w:val="none" w:sz="0" w:space="0" w:color="auto"/>
        <w:right w:val="none" w:sz="0" w:space="0" w:color="auto"/>
      </w:divBdr>
    </w:div>
    <w:div w:id="972101674">
      <w:bodyDiv w:val="1"/>
      <w:marLeft w:val="0"/>
      <w:marRight w:val="0"/>
      <w:marTop w:val="0"/>
      <w:marBottom w:val="0"/>
      <w:divBdr>
        <w:top w:val="none" w:sz="0" w:space="0" w:color="auto"/>
        <w:left w:val="none" w:sz="0" w:space="0" w:color="auto"/>
        <w:bottom w:val="none" w:sz="0" w:space="0" w:color="auto"/>
        <w:right w:val="none" w:sz="0" w:space="0" w:color="auto"/>
      </w:divBdr>
    </w:div>
    <w:div w:id="972296449">
      <w:bodyDiv w:val="1"/>
      <w:marLeft w:val="0"/>
      <w:marRight w:val="0"/>
      <w:marTop w:val="0"/>
      <w:marBottom w:val="0"/>
      <w:divBdr>
        <w:top w:val="none" w:sz="0" w:space="0" w:color="auto"/>
        <w:left w:val="none" w:sz="0" w:space="0" w:color="auto"/>
        <w:bottom w:val="none" w:sz="0" w:space="0" w:color="auto"/>
        <w:right w:val="none" w:sz="0" w:space="0" w:color="auto"/>
      </w:divBdr>
    </w:div>
    <w:div w:id="972490420">
      <w:bodyDiv w:val="1"/>
      <w:marLeft w:val="0"/>
      <w:marRight w:val="0"/>
      <w:marTop w:val="0"/>
      <w:marBottom w:val="0"/>
      <w:divBdr>
        <w:top w:val="none" w:sz="0" w:space="0" w:color="auto"/>
        <w:left w:val="none" w:sz="0" w:space="0" w:color="auto"/>
        <w:bottom w:val="none" w:sz="0" w:space="0" w:color="auto"/>
        <w:right w:val="none" w:sz="0" w:space="0" w:color="auto"/>
      </w:divBdr>
    </w:div>
    <w:div w:id="974794210">
      <w:bodyDiv w:val="1"/>
      <w:marLeft w:val="0"/>
      <w:marRight w:val="0"/>
      <w:marTop w:val="0"/>
      <w:marBottom w:val="0"/>
      <w:divBdr>
        <w:top w:val="none" w:sz="0" w:space="0" w:color="auto"/>
        <w:left w:val="none" w:sz="0" w:space="0" w:color="auto"/>
        <w:bottom w:val="none" w:sz="0" w:space="0" w:color="auto"/>
        <w:right w:val="none" w:sz="0" w:space="0" w:color="auto"/>
      </w:divBdr>
    </w:div>
    <w:div w:id="975139866">
      <w:bodyDiv w:val="1"/>
      <w:marLeft w:val="0"/>
      <w:marRight w:val="0"/>
      <w:marTop w:val="0"/>
      <w:marBottom w:val="0"/>
      <w:divBdr>
        <w:top w:val="none" w:sz="0" w:space="0" w:color="auto"/>
        <w:left w:val="none" w:sz="0" w:space="0" w:color="auto"/>
        <w:bottom w:val="none" w:sz="0" w:space="0" w:color="auto"/>
        <w:right w:val="none" w:sz="0" w:space="0" w:color="auto"/>
      </w:divBdr>
    </w:div>
    <w:div w:id="975374612">
      <w:bodyDiv w:val="1"/>
      <w:marLeft w:val="0"/>
      <w:marRight w:val="0"/>
      <w:marTop w:val="0"/>
      <w:marBottom w:val="0"/>
      <w:divBdr>
        <w:top w:val="none" w:sz="0" w:space="0" w:color="auto"/>
        <w:left w:val="none" w:sz="0" w:space="0" w:color="auto"/>
        <w:bottom w:val="none" w:sz="0" w:space="0" w:color="auto"/>
        <w:right w:val="none" w:sz="0" w:space="0" w:color="auto"/>
      </w:divBdr>
    </w:div>
    <w:div w:id="975377834">
      <w:bodyDiv w:val="1"/>
      <w:marLeft w:val="0"/>
      <w:marRight w:val="0"/>
      <w:marTop w:val="0"/>
      <w:marBottom w:val="0"/>
      <w:divBdr>
        <w:top w:val="none" w:sz="0" w:space="0" w:color="auto"/>
        <w:left w:val="none" w:sz="0" w:space="0" w:color="auto"/>
        <w:bottom w:val="none" w:sz="0" w:space="0" w:color="auto"/>
        <w:right w:val="none" w:sz="0" w:space="0" w:color="auto"/>
      </w:divBdr>
    </w:div>
    <w:div w:id="977028204">
      <w:bodyDiv w:val="1"/>
      <w:marLeft w:val="0"/>
      <w:marRight w:val="0"/>
      <w:marTop w:val="0"/>
      <w:marBottom w:val="0"/>
      <w:divBdr>
        <w:top w:val="none" w:sz="0" w:space="0" w:color="auto"/>
        <w:left w:val="none" w:sz="0" w:space="0" w:color="auto"/>
        <w:bottom w:val="none" w:sz="0" w:space="0" w:color="auto"/>
        <w:right w:val="none" w:sz="0" w:space="0" w:color="auto"/>
      </w:divBdr>
    </w:div>
    <w:div w:id="977954186">
      <w:bodyDiv w:val="1"/>
      <w:marLeft w:val="0"/>
      <w:marRight w:val="0"/>
      <w:marTop w:val="0"/>
      <w:marBottom w:val="0"/>
      <w:divBdr>
        <w:top w:val="none" w:sz="0" w:space="0" w:color="auto"/>
        <w:left w:val="none" w:sz="0" w:space="0" w:color="auto"/>
        <w:bottom w:val="none" w:sz="0" w:space="0" w:color="auto"/>
        <w:right w:val="none" w:sz="0" w:space="0" w:color="auto"/>
      </w:divBdr>
    </w:div>
    <w:div w:id="978724327">
      <w:bodyDiv w:val="1"/>
      <w:marLeft w:val="0"/>
      <w:marRight w:val="0"/>
      <w:marTop w:val="0"/>
      <w:marBottom w:val="0"/>
      <w:divBdr>
        <w:top w:val="none" w:sz="0" w:space="0" w:color="auto"/>
        <w:left w:val="none" w:sz="0" w:space="0" w:color="auto"/>
        <w:bottom w:val="none" w:sz="0" w:space="0" w:color="auto"/>
        <w:right w:val="none" w:sz="0" w:space="0" w:color="auto"/>
      </w:divBdr>
    </w:div>
    <w:div w:id="980232065">
      <w:bodyDiv w:val="1"/>
      <w:marLeft w:val="0"/>
      <w:marRight w:val="0"/>
      <w:marTop w:val="0"/>
      <w:marBottom w:val="0"/>
      <w:divBdr>
        <w:top w:val="none" w:sz="0" w:space="0" w:color="auto"/>
        <w:left w:val="none" w:sz="0" w:space="0" w:color="auto"/>
        <w:bottom w:val="none" w:sz="0" w:space="0" w:color="auto"/>
        <w:right w:val="none" w:sz="0" w:space="0" w:color="auto"/>
      </w:divBdr>
    </w:div>
    <w:div w:id="980429068">
      <w:bodyDiv w:val="1"/>
      <w:marLeft w:val="0"/>
      <w:marRight w:val="0"/>
      <w:marTop w:val="0"/>
      <w:marBottom w:val="0"/>
      <w:divBdr>
        <w:top w:val="none" w:sz="0" w:space="0" w:color="auto"/>
        <w:left w:val="none" w:sz="0" w:space="0" w:color="auto"/>
        <w:bottom w:val="none" w:sz="0" w:space="0" w:color="auto"/>
        <w:right w:val="none" w:sz="0" w:space="0" w:color="auto"/>
      </w:divBdr>
    </w:div>
    <w:div w:id="981156079">
      <w:bodyDiv w:val="1"/>
      <w:marLeft w:val="0"/>
      <w:marRight w:val="0"/>
      <w:marTop w:val="0"/>
      <w:marBottom w:val="0"/>
      <w:divBdr>
        <w:top w:val="none" w:sz="0" w:space="0" w:color="auto"/>
        <w:left w:val="none" w:sz="0" w:space="0" w:color="auto"/>
        <w:bottom w:val="none" w:sz="0" w:space="0" w:color="auto"/>
        <w:right w:val="none" w:sz="0" w:space="0" w:color="auto"/>
      </w:divBdr>
    </w:div>
    <w:div w:id="981735586">
      <w:bodyDiv w:val="1"/>
      <w:marLeft w:val="0"/>
      <w:marRight w:val="0"/>
      <w:marTop w:val="0"/>
      <w:marBottom w:val="0"/>
      <w:divBdr>
        <w:top w:val="none" w:sz="0" w:space="0" w:color="auto"/>
        <w:left w:val="none" w:sz="0" w:space="0" w:color="auto"/>
        <w:bottom w:val="none" w:sz="0" w:space="0" w:color="auto"/>
        <w:right w:val="none" w:sz="0" w:space="0" w:color="auto"/>
      </w:divBdr>
    </w:div>
    <w:div w:id="981929183">
      <w:bodyDiv w:val="1"/>
      <w:marLeft w:val="0"/>
      <w:marRight w:val="0"/>
      <w:marTop w:val="0"/>
      <w:marBottom w:val="0"/>
      <w:divBdr>
        <w:top w:val="none" w:sz="0" w:space="0" w:color="auto"/>
        <w:left w:val="none" w:sz="0" w:space="0" w:color="auto"/>
        <w:bottom w:val="none" w:sz="0" w:space="0" w:color="auto"/>
        <w:right w:val="none" w:sz="0" w:space="0" w:color="auto"/>
      </w:divBdr>
    </w:div>
    <w:div w:id="982082307">
      <w:bodyDiv w:val="1"/>
      <w:marLeft w:val="0"/>
      <w:marRight w:val="0"/>
      <w:marTop w:val="0"/>
      <w:marBottom w:val="0"/>
      <w:divBdr>
        <w:top w:val="none" w:sz="0" w:space="0" w:color="auto"/>
        <w:left w:val="none" w:sz="0" w:space="0" w:color="auto"/>
        <w:bottom w:val="none" w:sz="0" w:space="0" w:color="auto"/>
        <w:right w:val="none" w:sz="0" w:space="0" w:color="auto"/>
      </w:divBdr>
    </w:div>
    <w:div w:id="982270425">
      <w:bodyDiv w:val="1"/>
      <w:marLeft w:val="0"/>
      <w:marRight w:val="0"/>
      <w:marTop w:val="0"/>
      <w:marBottom w:val="0"/>
      <w:divBdr>
        <w:top w:val="none" w:sz="0" w:space="0" w:color="auto"/>
        <w:left w:val="none" w:sz="0" w:space="0" w:color="auto"/>
        <w:bottom w:val="none" w:sz="0" w:space="0" w:color="auto"/>
        <w:right w:val="none" w:sz="0" w:space="0" w:color="auto"/>
      </w:divBdr>
    </w:div>
    <w:div w:id="982351176">
      <w:bodyDiv w:val="1"/>
      <w:marLeft w:val="0"/>
      <w:marRight w:val="0"/>
      <w:marTop w:val="0"/>
      <w:marBottom w:val="0"/>
      <w:divBdr>
        <w:top w:val="none" w:sz="0" w:space="0" w:color="auto"/>
        <w:left w:val="none" w:sz="0" w:space="0" w:color="auto"/>
        <w:bottom w:val="none" w:sz="0" w:space="0" w:color="auto"/>
        <w:right w:val="none" w:sz="0" w:space="0" w:color="auto"/>
      </w:divBdr>
    </w:div>
    <w:div w:id="982467443">
      <w:bodyDiv w:val="1"/>
      <w:marLeft w:val="0"/>
      <w:marRight w:val="0"/>
      <w:marTop w:val="0"/>
      <w:marBottom w:val="0"/>
      <w:divBdr>
        <w:top w:val="none" w:sz="0" w:space="0" w:color="auto"/>
        <w:left w:val="none" w:sz="0" w:space="0" w:color="auto"/>
        <w:bottom w:val="none" w:sz="0" w:space="0" w:color="auto"/>
        <w:right w:val="none" w:sz="0" w:space="0" w:color="auto"/>
      </w:divBdr>
    </w:div>
    <w:div w:id="982810374">
      <w:bodyDiv w:val="1"/>
      <w:marLeft w:val="0"/>
      <w:marRight w:val="0"/>
      <w:marTop w:val="0"/>
      <w:marBottom w:val="0"/>
      <w:divBdr>
        <w:top w:val="none" w:sz="0" w:space="0" w:color="auto"/>
        <w:left w:val="none" w:sz="0" w:space="0" w:color="auto"/>
        <w:bottom w:val="none" w:sz="0" w:space="0" w:color="auto"/>
        <w:right w:val="none" w:sz="0" w:space="0" w:color="auto"/>
      </w:divBdr>
    </w:div>
    <w:div w:id="983437824">
      <w:bodyDiv w:val="1"/>
      <w:marLeft w:val="0"/>
      <w:marRight w:val="0"/>
      <w:marTop w:val="0"/>
      <w:marBottom w:val="0"/>
      <w:divBdr>
        <w:top w:val="none" w:sz="0" w:space="0" w:color="auto"/>
        <w:left w:val="none" w:sz="0" w:space="0" w:color="auto"/>
        <w:bottom w:val="none" w:sz="0" w:space="0" w:color="auto"/>
        <w:right w:val="none" w:sz="0" w:space="0" w:color="auto"/>
      </w:divBdr>
    </w:div>
    <w:div w:id="984703515">
      <w:bodyDiv w:val="1"/>
      <w:marLeft w:val="0"/>
      <w:marRight w:val="0"/>
      <w:marTop w:val="0"/>
      <w:marBottom w:val="0"/>
      <w:divBdr>
        <w:top w:val="none" w:sz="0" w:space="0" w:color="auto"/>
        <w:left w:val="none" w:sz="0" w:space="0" w:color="auto"/>
        <w:bottom w:val="none" w:sz="0" w:space="0" w:color="auto"/>
        <w:right w:val="none" w:sz="0" w:space="0" w:color="auto"/>
      </w:divBdr>
    </w:div>
    <w:div w:id="987592103">
      <w:bodyDiv w:val="1"/>
      <w:marLeft w:val="0"/>
      <w:marRight w:val="0"/>
      <w:marTop w:val="0"/>
      <w:marBottom w:val="0"/>
      <w:divBdr>
        <w:top w:val="none" w:sz="0" w:space="0" w:color="auto"/>
        <w:left w:val="none" w:sz="0" w:space="0" w:color="auto"/>
        <w:bottom w:val="none" w:sz="0" w:space="0" w:color="auto"/>
        <w:right w:val="none" w:sz="0" w:space="0" w:color="auto"/>
      </w:divBdr>
    </w:div>
    <w:div w:id="988360477">
      <w:bodyDiv w:val="1"/>
      <w:marLeft w:val="0"/>
      <w:marRight w:val="0"/>
      <w:marTop w:val="0"/>
      <w:marBottom w:val="0"/>
      <w:divBdr>
        <w:top w:val="none" w:sz="0" w:space="0" w:color="auto"/>
        <w:left w:val="none" w:sz="0" w:space="0" w:color="auto"/>
        <w:bottom w:val="none" w:sz="0" w:space="0" w:color="auto"/>
        <w:right w:val="none" w:sz="0" w:space="0" w:color="auto"/>
      </w:divBdr>
    </w:div>
    <w:div w:id="989594247">
      <w:bodyDiv w:val="1"/>
      <w:marLeft w:val="0"/>
      <w:marRight w:val="0"/>
      <w:marTop w:val="0"/>
      <w:marBottom w:val="0"/>
      <w:divBdr>
        <w:top w:val="none" w:sz="0" w:space="0" w:color="auto"/>
        <w:left w:val="none" w:sz="0" w:space="0" w:color="auto"/>
        <w:bottom w:val="none" w:sz="0" w:space="0" w:color="auto"/>
        <w:right w:val="none" w:sz="0" w:space="0" w:color="auto"/>
      </w:divBdr>
    </w:div>
    <w:div w:id="992684634">
      <w:bodyDiv w:val="1"/>
      <w:marLeft w:val="0"/>
      <w:marRight w:val="0"/>
      <w:marTop w:val="0"/>
      <w:marBottom w:val="0"/>
      <w:divBdr>
        <w:top w:val="none" w:sz="0" w:space="0" w:color="auto"/>
        <w:left w:val="none" w:sz="0" w:space="0" w:color="auto"/>
        <w:bottom w:val="none" w:sz="0" w:space="0" w:color="auto"/>
        <w:right w:val="none" w:sz="0" w:space="0" w:color="auto"/>
      </w:divBdr>
    </w:div>
    <w:div w:id="992754699">
      <w:bodyDiv w:val="1"/>
      <w:marLeft w:val="0"/>
      <w:marRight w:val="0"/>
      <w:marTop w:val="0"/>
      <w:marBottom w:val="0"/>
      <w:divBdr>
        <w:top w:val="none" w:sz="0" w:space="0" w:color="auto"/>
        <w:left w:val="none" w:sz="0" w:space="0" w:color="auto"/>
        <w:bottom w:val="none" w:sz="0" w:space="0" w:color="auto"/>
        <w:right w:val="none" w:sz="0" w:space="0" w:color="auto"/>
      </w:divBdr>
    </w:div>
    <w:div w:id="996608967">
      <w:bodyDiv w:val="1"/>
      <w:marLeft w:val="0"/>
      <w:marRight w:val="0"/>
      <w:marTop w:val="0"/>
      <w:marBottom w:val="0"/>
      <w:divBdr>
        <w:top w:val="none" w:sz="0" w:space="0" w:color="auto"/>
        <w:left w:val="none" w:sz="0" w:space="0" w:color="auto"/>
        <w:bottom w:val="none" w:sz="0" w:space="0" w:color="auto"/>
        <w:right w:val="none" w:sz="0" w:space="0" w:color="auto"/>
      </w:divBdr>
    </w:div>
    <w:div w:id="999039220">
      <w:bodyDiv w:val="1"/>
      <w:marLeft w:val="0"/>
      <w:marRight w:val="0"/>
      <w:marTop w:val="0"/>
      <w:marBottom w:val="0"/>
      <w:divBdr>
        <w:top w:val="none" w:sz="0" w:space="0" w:color="auto"/>
        <w:left w:val="none" w:sz="0" w:space="0" w:color="auto"/>
        <w:bottom w:val="none" w:sz="0" w:space="0" w:color="auto"/>
        <w:right w:val="none" w:sz="0" w:space="0" w:color="auto"/>
      </w:divBdr>
    </w:div>
    <w:div w:id="999970037">
      <w:bodyDiv w:val="1"/>
      <w:marLeft w:val="0"/>
      <w:marRight w:val="0"/>
      <w:marTop w:val="0"/>
      <w:marBottom w:val="0"/>
      <w:divBdr>
        <w:top w:val="none" w:sz="0" w:space="0" w:color="auto"/>
        <w:left w:val="none" w:sz="0" w:space="0" w:color="auto"/>
        <w:bottom w:val="none" w:sz="0" w:space="0" w:color="auto"/>
        <w:right w:val="none" w:sz="0" w:space="0" w:color="auto"/>
      </w:divBdr>
    </w:div>
    <w:div w:id="1000041763">
      <w:bodyDiv w:val="1"/>
      <w:marLeft w:val="0"/>
      <w:marRight w:val="0"/>
      <w:marTop w:val="0"/>
      <w:marBottom w:val="0"/>
      <w:divBdr>
        <w:top w:val="none" w:sz="0" w:space="0" w:color="auto"/>
        <w:left w:val="none" w:sz="0" w:space="0" w:color="auto"/>
        <w:bottom w:val="none" w:sz="0" w:space="0" w:color="auto"/>
        <w:right w:val="none" w:sz="0" w:space="0" w:color="auto"/>
      </w:divBdr>
    </w:div>
    <w:div w:id="1000348478">
      <w:bodyDiv w:val="1"/>
      <w:marLeft w:val="0"/>
      <w:marRight w:val="0"/>
      <w:marTop w:val="0"/>
      <w:marBottom w:val="0"/>
      <w:divBdr>
        <w:top w:val="none" w:sz="0" w:space="0" w:color="auto"/>
        <w:left w:val="none" w:sz="0" w:space="0" w:color="auto"/>
        <w:bottom w:val="none" w:sz="0" w:space="0" w:color="auto"/>
        <w:right w:val="none" w:sz="0" w:space="0" w:color="auto"/>
      </w:divBdr>
    </w:div>
    <w:div w:id="1001086843">
      <w:bodyDiv w:val="1"/>
      <w:marLeft w:val="0"/>
      <w:marRight w:val="0"/>
      <w:marTop w:val="0"/>
      <w:marBottom w:val="0"/>
      <w:divBdr>
        <w:top w:val="none" w:sz="0" w:space="0" w:color="auto"/>
        <w:left w:val="none" w:sz="0" w:space="0" w:color="auto"/>
        <w:bottom w:val="none" w:sz="0" w:space="0" w:color="auto"/>
        <w:right w:val="none" w:sz="0" w:space="0" w:color="auto"/>
      </w:divBdr>
    </w:div>
    <w:div w:id="1001933048">
      <w:bodyDiv w:val="1"/>
      <w:marLeft w:val="0"/>
      <w:marRight w:val="0"/>
      <w:marTop w:val="0"/>
      <w:marBottom w:val="0"/>
      <w:divBdr>
        <w:top w:val="none" w:sz="0" w:space="0" w:color="auto"/>
        <w:left w:val="none" w:sz="0" w:space="0" w:color="auto"/>
        <w:bottom w:val="none" w:sz="0" w:space="0" w:color="auto"/>
        <w:right w:val="none" w:sz="0" w:space="0" w:color="auto"/>
      </w:divBdr>
    </w:div>
    <w:div w:id="1002199400">
      <w:bodyDiv w:val="1"/>
      <w:marLeft w:val="0"/>
      <w:marRight w:val="0"/>
      <w:marTop w:val="0"/>
      <w:marBottom w:val="0"/>
      <w:divBdr>
        <w:top w:val="none" w:sz="0" w:space="0" w:color="auto"/>
        <w:left w:val="none" w:sz="0" w:space="0" w:color="auto"/>
        <w:bottom w:val="none" w:sz="0" w:space="0" w:color="auto"/>
        <w:right w:val="none" w:sz="0" w:space="0" w:color="auto"/>
      </w:divBdr>
    </w:div>
    <w:div w:id="1002665430">
      <w:bodyDiv w:val="1"/>
      <w:marLeft w:val="0"/>
      <w:marRight w:val="0"/>
      <w:marTop w:val="0"/>
      <w:marBottom w:val="0"/>
      <w:divBdr>
        <w:top w:val="none" w:sz="0" w:space="0" w:color="auto"/>
        <w:left w:val="none" w:sz="0" w:space="0" w:color="auto"/>
        <w:bottom w:val="none" w:sz="0" w:space="0" w:color="auto"/>
        <w:right w:val="none" w:sz="0" w:space="0" w:color="auto"/>
      </w:divBdr>
    </w:div>
    <w:div w:id="1006592781">
      <w:bodyDiv w:val="1"/>
      <w:marLeft w:val="0"/>
      <w:marRight w:val="0"/>
      <w:marTop w:val="0"/>
      <w:marBottom w:val="0"/>
      <w:divBdr>
        <w:top w:val="none" w:sz="0" w:space="0" w:color="auto"/>
        <w:left w:val="none" w:sz="0" w:space="0" w:color="auto"/>
        <w:bottom w:val="none" w:sz="0" w:space="0" w:color="auto"/>
        <w:right w:val="none" w:sz="0" w:space="0" w:color="auto"/>
      </w:divBdr>
    </w:div>
    <w:div w:id="1009018683">
      <w:bodyDiv w:val="1"/>
      <w:marLeft w:val="0"/>
      <w:marRight w:val="0"/>
      <w:marTop w:val="0"/>
      <w:marBottom w:val="0"/>
      <w:divBdr>
        <w:top w:val="none" w:sz="0" w:space="0" w:color="auto"/>
        <w:left w:val="none" w:sz="0" w:space="0" w:color="auto"/>
        <w:bottom w:val="none" w:sz="0" w:space="0" w:color="auto"/>
        <w:right w:val="none" w:sz="0" w:space="0" w:color="auto"/>
      </w:divBdr>
    </w:div>
    <w:div w:id="1009481752">
      <w:bodyDiv w:val="1"/>
      <w:marLeft w:val="0"/>
      <w:marRight w:val="0"/>
      <w:marTop w:val="0"/>
      <w:marBottom w:val="0"/>
      <w:divBdr>
        <w:top w:val="none" w:sz="0" w:space="0" w:color="auto"/>
        <w:left w:val="none" w:sz="0" w:space="0" w:color="auto"/>
        <w:bottom w:val="none" w:sz="0" w:space="0" w:color="auto"/>
        <w:right w:val="none" w:sz="0" w:space="0" w:color="auto"/>
      </w:divBdr>
    </w:div>
    <w:div w:id="1009525619">
      <w:bodyDiv w:val="1"/>
      <w:marLeft w:val="0"/>
      <w:marRight w:val="0"/>
      <w:marTop w:val="0"/>
      <w:marBottom w:val="0"/>
      <w:divBdr>
        <w:top w:val="none" w:sz="0" w:space="0" w:color="auto"/>
        <w:left w:val="none" w:sz="0" w:space="0" w:color="auto"/>
        <w:bottom w:val="none" w:sz="0" w:space="0" w:color="auto"/>
        <w:right w:val="none" w:sz="0" w:space="0" w:color="auto"/>
      </w:divBdr>
    </w:div>
    <w:div w:id="1009869266">
      <w:bodyDiv w:val="1"/>
      <w:marLeft w:val="0"/>
      <w:marRight w:val="0"/>
      <w:marTop w:val="0"/>
      <w:marBottom w:val="0"/>
      <w:divBdr>
        <w:top w:val="none" w:sz="0" w:space="0" w:color="auto"/>
        <w:left w:val="none" w:sz="0" w:space="0" w:color="auto"/>
        <w:bottom w:val="none" w:sz="0" w:space="0" w:color="auto"/>
        <w:right w:val="none" w:sz="0" w:space="0" w:color="auto"/>
      </w:divBdr>
    </w:div>
    <w:div w:id="1010908327">
      <w:bodyDiv w:val="1"/>
      <w:marLeft w:val="0"/>
      <w:marRight w:val="0"/>
      <w:marTop w:val="0"/>
      <w:marBottom w:val="0"/>
      <w:divBdr>
        <w:top w:val="none" w:sz="0" w:space="0" w:color="auto"/>
        <w:left w:val="none" w:sz="0" w:space="0" w:color="auto"/>
        <w:bottom w:val="none" w:sz="0" w:space="0" w:color="auto"/>
        <w:right w:val="none" w:sz="0" w:space="0" w:color="auto"/>
      </w:divBdr>
    </w:div>
    <w:div w:id="1011301868">
      <w:bodyDiv w:val="1"/>
      <w:marLeft w:val="0"/>
      <w:marRight w:val="0"/>
      <w:marTop w:val="0"/>
      <w:marBottom w:val="0"/>
      <w:divBdr>
        <w:top w:val="none" w:sz="0" w:space="0" w:color="auto"/>
        <w:left w:val="none" w:sz="0" w:space="0" w:color="auto"/>
        <w:bottom w:val="none" w:sz="0" w:space="0" w:color="auto"/>
        <w:right w:val="none" w:sz="0" w:space="0" w:color="auto"/>
      </w:divBdr>
    </w:div>
    <w:div w:id="1012607277">
      <w:bodyDiv w:val="1"/>
      <w:marLeft w:val="0"/>
      <w:marRight w:val="0"/>
      <w:marTop w:val="0"/>
      <w:marBottom w:val="0"/>
      <w:divBdr>
        <w:top w:val="none" w:sz="0" w:space="0" w:color="auto"/>
        <w:left w:val="none" w:sz="0" w:space="0" w:color="auto"/>
        <w:bottom w:val="none" w:sz="0" w:space="0" w:color="auto"/>
        <w:right w:val="none" w:sz="0" w:space="0" w:color="auto"/>
      </w:divBdr>
    </w:div>
    <w:div w:id="1013729310">
      <w:bodyDiv w:val="1"/>
      <w:marLeft w:val="0"/>
      <w:marRight w:val="0"/>
      <w:marTop w:val="0"/>
      <w:marBottom w:val="0"/>
      <w:divBdr>
        <w:top w:val="none" w:sz="0" w:space="0" w:color="auto"/>
        <w:left w:val="none" w:sz="0" w:space="0" w:color="auto"/>
        <w:bottom w:val="none" w:sz="0" w:space="0" w:color="auto"/>
        <w:right w:val="none" w:sz="0" w:space="0" w:color="auto"/>
      </w:divBdr>
    </w:div>
    <w:div w:id="1015616214">
      <w:bodyDiv w:val="1"/>
      <w:marLeft w:val="0"/>
      <w:marRight w:val="0"/>
      <w:marTop w:val="0"/>
      <w:marBottom w:val="0"/>
      <w:divBdr>
        <w:top w:val="none" w:sz="0" w:space="0" w:color="auto"/>
        <w:left w:val="none" w:sz="0" w:space="0" w:color="auto"/>
        <w:bottom w:val="none" w:sz="0" w:space="0" w:color="auto"/>
        <w:right w:val="none" w:sz="0" w:space="0" w:color="auto"/>
      </w:divBdr>
    </w:div>
    <w:div w:id="1018582019">
      <w:bodyDiv w:val="1"/>
      <w:marLeft w:val="0"/>
      <w:marRight w:val="0"/>
      <w:marTop w:val="0"/>
      <w:marBottom w:val="0"/>
      <w:divBdr>
        <w:top w:val="none" w:sz="0" w:space="0" w:color="auto"/>
        <w:left w:val="none" w:sz="0" w:space="0" w:color="auto"/>
        <w:bottom w:val="none" w:sz="0" w:space="0" w:color="auto"/>
        <w:right w:val="none" w:sz="0" w:space="0" w:color="auto"/>
      </w:divBdr>
    </w:div>
    <w:div w:id="1018893153">
      <w:bodyDiv w:val="1"/>
      <w:marLeft w:val="0"/>
      <w:marRight w:val="0"/>
      <w:marTop w:val="0"/>
      <w:marBottom w:val="0"/>
      <w:divBdr>
        <w:top w:val="none" w:sz="0" w:space="0" w:color="auto"/>
        <w:left w:val="none" w:sz="0" w:space="0" w:color="auto"/>
        <w:bottom w:val="none" w:sz="0" w:space="0" w:color="auto"/>
        <w:right w:val="none" w:sz="0" w:space="0" w:color="auto"/>
      </w:divBdr>
    </w:div>
    <w:div w:id="1019048161">
      <w:bodyDiv w:val="1"/>
      <w:marLeft w:val="0"/>
      <w:marRight w:val="0"/>
      <w:marTop w:val="0"/>
      <w:marBottom w:val="0"/>
      <w:divBdr>
        <w:top w:val="none" w:sz="0" w:space="0" w:color="auto"/>
        <w:left w:val="none" w:sz="0" w:space="0" w:color="auto"/>
        <w:bottom w:val="none" w:sz="0" w:space="0" w:color="auto"/>
        <w:right w:val="none" w:sz="0" w:space="0" w:color="auto"/>
      </w:divBdr>
    </w:div>
    <w:div w:id="1022128663">
      <w:bodyDiv w:val="1"/>
      <w:marLeft w:val="0"/>
      <w:marRight w:val="0"/>
      <w:marTop w:val="0"/>
      <w:marBottom w:val="0"/>
      <w:divBdr>
        <w:top w:val="none" w:sz="0" w:space="0" w:color="auto"/>
        <w:left w:val="none" w:sz="0" w:space="0" w:color="auto"/>
        <w:bottom w:val="none" w:sz="0" w:space="0" w:color="auto"/>
        <w:right w:val="none" w:sz="0" w:space="0" w:color="auto"/>
      </w:divBdr>
    </w:div>
    <w:div w:id="1023171918">
      <w:bodyDiv w:val="1"/>
      <w:marLeft w:val="0"/>
      <w:marRight w:val="0"/>
      <w:marTop w:val="0"/>
      <w:marBottom w:val="0"/>
      <w:divBdr>
        <w:top w:val="none" w:sz="0" w:space="0" w:color="auto"/>
        <w:left w:val="none" w:sz="0" w:space="0" w:color="auto"/>
        <w:bottom w:val="none" w:sz="0" w:space="0" w:color="auto"/>
        <w:right w:val="none" w:sz="0" w:space="0" w:color="auto"/>
      </w:divBdr>
    </w:div>
    <w:div w:id="1023822154">
      <w:bodyDiv w:val="1"/>
      <w:marLeft w:val="0"/>
      <w:marRight w:val="0"/>
      <w:marTop w:val="0"/>
      <w:marBottom w:val="0"/>
      <w:divBdr>
        <w:top w:val="none" w:sz="0" w:space="0" w:color="auto"/>
        <w:left w:val="none" w:sz="0" w:space="0" w:color="auto"/>
        <w:bottom w:val="none" w:sz="0" w:space="0" w:color="auto"/>
        <w:right w:val="none" w:sz="0" w:space="0" w:color="auto"/>
      </w:divBdr>
    </w:div>
    <w:div w:id="1023895469">
      <w:bodyDiv w:val="1"/>
      <w:marLeft w:val="0"/>
      <w:marRight w:val="0"/>
      <w:marTop w:val="0"/>
      <w:marBottom w:val="0"/>
      <w:divBdr>
        <w:top w:val="none" w:sz="0" w:space="0" w:color="auto"/>
        <w:left w:val="none" w:sz="0" w:space="0" w:color="auto"/>
        <w:bottom w:val="none" w:sz="0" w:space="0" w:color="auto"/>
        <w:right w:val="none" w:sz="0" w:space="0" w:color="auto"/>
      </w:divBdr>
    </w:div>
    <w:div w:id="1024668821">
      <w:bodyDiv w:val="1"/>
      <w:marLeft w:val="0"/>
      <w:marRight w:val="0"/>
      <w:marTop w:val="0"/>
      <w:marBottom w:val="0"/>
      <w:divBdr>
        <w:top w:val="none" w:sz="0" w:space="0" w:color="auto"/>
        <w:left w:val="none" w:sz="0" w:space="0" w:color="auto"/>
        <w:bottom w:val="none" w:sz="0" w:space="0" w:color="auto"/>
        <w:right w:val="none" w:sz="0" w:space="0" w:color="auto"/>
      </w:divBdr>
    </w:div>
    <w:div w:id="1024675685">
      <w:bodyDiv w:val="1"/>
      <w:marLeft w:val="0"/>
      <w:marRight w:val="0"/>
      <w:marTop w:val="0"/>
      <w:marBottom w:val="0"/>
      <w:divBdr>
        <w:top w:val="none" w:sz="0" w:space="0" w:color="auto"/>
        <w:left w:val="none" w:sz="0" w:space="0" w:color="auto"/>
        <w:bottom w:val="none" w:sz="0" w:space="0" w:color="auto"/>
        <w:right w:val="none" w:sz="0" w:space="0" w:color="auto"/>
      </w:divBdr>
    </w:div>
    <w:div w:id="1025867418">
      <w:bodyDiv w:val="1"/>
      <w:marLeft w:val="0"/>
      <w:marRight w:val="0"/>
      <w:marTop w:val="0"/>
      <w:marBottom w:val="0"/>
      <w:divBdr>
        <w:top w:val="none" w:sz="0" w:space="0" w:color="auto"/>
        <w:left w:val="none" w:sz="0" w:space="0" w:color="auto"/>
        <w:bottom w:val="none" w:sz="0" w:space="0" w:color="auto"/>
        <w:right w:val="none" w:sz="0" w:space="0" w:color="auto"/>
      </w:divBdr>
    </w:div>
    <w:div w:id="1026369075">
      <w:bodyDiv w:val="1"/>
      <w:marLeft w:val="0"/>
      <w:marRight w:val="0"/>
      <w:marTop w:val="0"/>
      <w:marBottom w:val="0"/>
      <w:divBdr>
        <w:top w:val="none" w:sz="0" w:space="0" w:color="auto"/>
        <w:left w:val="none" w:sz="0" w:space="0" w:color="auto"/>
        <w:bottom w:val="none" w:sz="0" w:space="0" w:color="auto"/>
        <w:right w:val="none" w:sz="0" w:space="0" w:color="auto"/>
      </w:divBdr>
    </w:div>
    <w:div w:id="1027675361">
      <w:bodyDiv w:val="1"/>
      <w:marLeft w:val="0"/>
      <w:marRight w:val="0"/>
      <w:marTop w:val="0"/>
      <w:marBottom w:val="0"/>
      <w:divBdr>
        <w:top w:val="none" w:sz="0" w:space="0" w:color="auto"/>
        <w:left w:val="none" w:sz="0" w:space="0" w:color="auto"/>
        <w:bottom w:val="none" w:sz="0" w:space="0" w:color="auto"/>
        <w:right w:val="none" w:sz="0" w:space="0" w:color="auto"/>
      </w:divBdr>
    </w:div>
    <w:div w:id="1029642713">
      <w:bodyDiv w:val="1"/>
      <w:marLeft w:val="0"/>
      <w:marRight w:val="0"/>
      <w:marTop w:val="0"/>
      <w:marBottom w:val="0"/>
      <w:divBdr>
        <w:top w:val="none" w:sz="0" w:space="0" w:color="auto"/>
        <w:left w:val="none" w:sz="0" w:space="0" w:color="auto"/>
        <w:bottom w:val="none" w:sz="0" w:space="0" w:color="auto"/>
        <w:right w:val="none" w:sz="0" w:space="0" w:color="auto"/>
      </w:divBdr>
    </w:div>
    <w:div w:id="1029835341">
      <w:bodyDiv w:val="1"/>
      <w:marLeft w:val="0"/>
      <w:marRight w:val="0"/>
      <w:marTop w:val="0"/>
      <w:marBottom w:val="0"/>
      <w:divBdr>
        <w:top w:val="none" w:sz="0" w:space="0" w:color="auto"/>
        <w:left w:val="none" w:sz="0" w:space="0" w:color="auto"/>
        <w:bottom w:val="none" w:sz="0" w:space="0" w:color="auto"/>
        <w:right w:val="none" w:sz="0" w:space="0" w:color="auto"/>
      </w:divBdr>
    </w:div>
    <w:div w:id="1029843907">
      <w:bodyDiv w:val="1"/>
      <w:marLeft w:val="0"/>
      <w:marRight w:val="0"/>
      <w:marTop w:val="0"/>
      <w:marBottom w:val="0"/>
      <w:divBdr>
        <w:top w:val="none" w:sz="0" w:space="0" w:color="auto"/>
        <w:left w:val="none" w:sz="0" w:space="0" w:color="auto"/>
        <w:bottom w:val="none" w:sz="0" w:space="0" w:color="auto"/>
        <w:right w:val="none" w:sz="0" w:space="0" w:color="auto"/>
      </w:divBdr>
    </w:div>
    <w:div w:id="1030183739">
      <w:bodyDiv w:val="1"/>
      <w:marLeft w:val="0"/>
      <w:marRight w:val="0"/>
      <w:marTop w:val="0"/>
      <w:marBottom w:val="0"/>
      <w:divBdr>
        <w:top w:val="none" w:sz="0" w:space="0" w:color="auto"/>
        <w:left w:val="none" w:sz="0" w:space="0" w:color="auto"/>
        <w:bottom w:val="none" w:sz="0" w:space="0" w:color="auto"/>
        <w:right w:val="none" w:sz="0" w:space="0" w:color="auto"/>
      </w:divBdr>
    </w:div>
    <w:div w:id="1030952188">
      <w:bodyDiv w:val="1"/>
      <w:marLeft w:val="0"/>
      <w:marRight w:val="0"/>
      <w:marTop w:val="0"/>
      <w:marBottom w:val="0"/>
      <w:divBdr>
        <w:top w:val="none" w:sz="0" w:space="0" w:color="auto"/>
        <w:left w:val="none" w:sz="0" w:space="0" w:color="auto"/>
        <w:bottom w:val="none" w:sz="0" w:space="0" w:color="auto"/>
        <w:right w:val="none" w:sz="0" w:space="0" w:color="auto"/>
      </w:divBdr>
    </w:div>
    <w:div w:id="1033455144">
      <w:bodyDiv w:val="1"/>
      <w:marLeft w:val="0"/>
      <w:marRight w:val="0"/>
      <w:marTop w:val="0"/>
      <w:marBottom w:val="0"/>
      <w:divBdr>
        <w:top w:val="none" w:sz="0" w:space="0" w:color="auto"/>
        <w:left w:val="none" w:sz="0" w:space="0" w:color="auto"/>
        <w:bottom w:val="none" w:sz="0" w:space="0" w:color="auto"/>
        <w:right w:val="none" w:sz="0" w:space="0" w:color="auto"/>
      </w:divBdr>
    </w:div>
    <w:div w:id="1034503012">
      <w:bodyDiv w:val="1"/>
      <w:marLeft w:val="0"/>
      <w:marRight w:val="0"/>
      <w:marTop w:val="0"/>
      <w:marBottom w:val="0"/>
      <w:divBdr>
        <w:top w:val="none" w:sz="0" w:space="0" w:color="auto"/>
        <w:left w:val="none" w:sz="0" w:space="0" w:color="auto"/>
        <w:bottom w:val="none" w:sz="0" w:space="0" w:color="auto"/>
        <w:right w:val="none" w:sz="0" w:space="0" w:color="auto"/>
      </w:divBdr>
    </w:div>
    <w:div w:id="1035158020">
      <w:bodyDiv w:val="1"/>
      <w:marLeft w:val="0"/>
      <w:marRight w:val="0"/>
      <w:marTop w:val="0"/>
      <w:marBottom w:val="0"/>
      <w:divBdr>
        <w:top w:val="none" w:sz="0" w:space="0" w:color="auto"/>
        <w:left w:val="none" w:sz="0" w:space="0" w:color="auto"/>
        <w:bottom w:val="none" w:sz="0" w:space="0" w:color="auto"/>
        <w:right w:val="none" w:sz="0" w:space="0" w:color="auto"/>
      </w:divBdr>
    </w:div>
    <w:div w:id="1037656072">
      <w:bodyDiv w:val="1"/>
      <w:marLeft w:val="0"/>
      <w:marRight w:val="0"/>
      <w:marTop w:val="0"/>
      <w:marBottom w:val="0"/>
      <w:divBdr>
        <w:top w:val="none" w:sz="0" w:space="0" w:color="auto"/>
        <w:left w:val="none" w:sz="0" w:space="0" w:color="auto"/>
        <w:bottom w:val="none" w:sz="0" w:space="0" w:color="auto"/>
        <w:right w:val="none" w:sz="0" w:space="0" w:color="auto"/>
      </w:divBdr>
    </w:div>
    <w:div w:id="1038507360">
      <w:bodyDiv w:val="1"/>
      <w:marLeft w:val="0"/>
      <w:marRight w:val="0"/>
      <w:marTop w:val="0"/>
      <w:marBottom w:val="0"/>
      <w:divBdr>
        <w:top w:val="none" w:sz="0" w:space="0" w:color="auto"/>
        <w:left w:val="none" w:sz="0" w:space="0" w:color="auto"/>
        <w:bottom w:val="none" w:sz="0" w:space="0" w:color="auto"/>
        <w:right w:val="none" w:sz="0" w:space="0" w:color="auto"/>
      </w:divBdr>
    </w:div>
    <w:div w:id="1039430230">
      <w:bodyDiv w:val="1"/>
      <w:marLeft w:val="0"/>
      <w:marRight w:val="0"/>
      <w:marTop w:val="0"/>
      <w:marBottom w:val="0"/>
      <w:divBdr>
        <w:top w:val="none" w:sz="0" w:space="0" w:color="auto"/>
        <w:left w:val="none" w:sz="0" w:space="0" w:color="auto"/>
        <w:bottom w:val="none" w:sz="0" w:space="0" w:color="auto"/>
        <w:right w:val="none" w:sz="0" w:space="0" w:color="auto"/>
      </w:divBdr>
    </w:div>
    <w:div w:id="1039626978">
      <w:bodyDiv w:val="1"/>
      <w:marLeft w:val="0"/>
      <w:marRight w:val="0"/>
      <w:marTop w:val="0"/>
      <w:marBottom w:val="0"/>
      <w:divBdr>
        <w:top w:val="none" w:sz="0" w:space="0" w:color="auto"/>
        <w:left w:val="none" w:sz="0" w:space="0" w:color="auto"/>
        <w:bottom w:val="none" w:sz="0" w:space="0" w:color="auto"/>
        <w:right w:val="none" w:sz="0" w:space="0" w:color="auto"/>
      </w:divBdr>
    </w:div>
    <w:div w:id="1039817664">
      <w:bodyDiv w:val="1"/>
      <w:marLeft w:val="0"/>
      <w:marRight w:val="0"/>
      <w:marTop w:val="0"/>
      <w:marBottom w:val="0"/>
      <w:divBdr>
        <w:top w:val="none" w:sz="0" w:space="0" w:color="auto"/>
        <w:left w:val="none" w:sz="0" w:space="0" w:color="auto"/>
        <w:bottom w:val="none" w:sz="0" w:space="0" w:color="auto"/>
        <w:right w:val="none" w:sz="0" w:space="0" w:color="auto"/>
      </w:divBdr>
    </w:div>
    <w:div w:id="1039890449">
      <w:bodyDiv w:val="1"/>
      <w:marLeft w:val="0"/>
      <w:marRight w:val="0"/>
      <w:marTop w:val="0"/>
      <w:marBottom w:val="0"/>
      <w:divBdr>
        <w:top w:val="none" w:sz="0" w:space="0" w:color="auto"/>
        <w:left w:val="none" w:sz="0" w:space="0" w:color="auto"/>
        <w:bottom w:val="none" w:sz="0" w:space="0" w:color="auto"/>
        <w:right w:val="none" w:sz="0" w:space="0" w:color="auto"/>
      </w:divBdr>
    </w:div>
    <w:div w:id="1040325711">
      <w:bodyDiv w:val="1"/>
      <w:marLeft w:val="0"/>
      <w:marRight w:val="0"/>
      <w:marTop w:val="0"/>
      <w:marBottom w:val="0"/>
      <w:divBdr>
        <w:top w:val="none" w:sz="0" w:space="0" w:color="auto"/>
        <w:left w:val="none" w:sz="0" w:space="0" w:color="auto"/>
        <w:bottom w:val="none" w:sz="0" w:space="0" w:color="auto"/>
        <w:right w:val="none" w:sz="0" w:space="0" w:color="auto"/>
      </w:divBdr>
    </w:div>
    <w:div w:id="1041056609">
      <w:bodyDiv w:val="1"/>
      <w:marLeft w:val="0"/>
      <w:marRight w:val="0"/>
      <w:marTop w:val="0"/>
      <w:marBottom w:val="0"/>
      <w:divBdr>
        <w:top w:val="none" w:sz="0" w:space="0" w:color="auto"/>
        <w:left w:val="none" w:sz="0" w:space="0" w:color="auto"/>
        <w:bottom w:val="none" w:sz="0" w:space="0" w:color="auto"/>
        <w:right w:val="none" w:sz="0" w:space="0" w:color="auto"/>
      </w:divBdr>
    </w:div>
    <w:div w:id="1042248996">
      <w:bodyDiv w:val="1"/>
      <w:marLeft w:val="0"/>
      <w:marRight w:val="0"/>
      <w:marTop w:val="0"/>
      <w:marBottom w:val="0"/>
      <w:divBdr>
        <w:top w:val="none" w:sz="0" w:space="0" w:color="auto"/>
        <w:left w:val="none" w:sz="0" w:space="0" w:color="auto"/>
        <w:bottom w:val="none" w:sz="0" w:space="0" w:color="auto"/>
        <w:right w:val="none" w:sz="0" w:space="0" w:color="auto"/>
      </w:divBdr>
    </w:div>
    <w:div w:id="1042635955">
      <w:bodyDiv w:val="1"/>
      <w:marLeft w:val="0"/>
      <w:marRight w:val="0"/>
      <w:marTop w:val="0"/>
      <w:marBottom w:val="0"/>
      <w:divBdr>
        <w:top w:val="none" w:sz="0" w:space="0" w:color="auto"/>
        <w:left w:val="none" w:sz="0" w:space="0" w:color="auto"/>
        <w:bottom w:val="none" w:sz="0" w:space="0" w:color="auto"/>
        <w:right w:val="none" w:sz="0" w:space="0" w:color="auto"/>
      </w:divBdr>
    </w:div>
    <w:div w:id="1043216404">
      <w:bodyDiv w:val="1"/>
      <w:marLeft w:val="0"/>
      <w:marRight w:val="0"/>
      <w:marTop w:val="0"/>
      <w:marBottom w:val="0"/>
      <w:divBdr>
        <w:top w:val="none" w:sz="0" w:space="0" w:color="auto"/>
        <w:left w:val="none" w:sz="0" w:space="0" w:color="auto"/>
        <w:bottom w:val="none" w:sz="0" w:space="0" w:color="auto"/>
        <w:right w:val="none" w:sz="0" w:space="0" w:color="auto"/>
      </w:divBdr>
    </w:div>
    <w:div w:id="1043561796">
      <w:bodyDiv w:val="1"/>
      <w:marLeft w:val="0"/>
      <w:marRight w:val="0"/>
      <w:marTop w:val="0"/>
      <w:marBottom w:val="0"/>
      <w:divBdr>
        <w:top w:val="none" w:sz="0" w:space="0" w:color="auto"/>
        <w:left w:val="none" w:sz="0" w:space="0" w:color="auto"/>
        <w:bottom w:val="none" w:sz="0" w:space="0" w:color="auto"/>
        <w:right w:val="none" w:sz="0" w:space="0" w:color="auto"/>
      </w:divBdr>
    </w:div>
    <w:div w:id="1044913340">
      <w:bodyDiv w:val="1"/>
      <w:marLeft w:val="0"/>
      <w:marRight w:val="0"/>
      <w:marTop w:val="0"/>
      <w:marBottom w:val="0"/>
      <w:divBdr>
        <w:top w:val="none" w:sz="0" w:space="0" w:color="auto"/>
        <w:left w:val="none" w:sz="0" w:space="0" w:color="auto"/>
        <w:bottom w:val="none" w:sz="0" w:space="0" w:color="auto"/>
        <w:right w:val="none" w:sz="0" w:space="0" w:color="auto"/>
      </w:divBdr>
    </w:div>
    <w:div w:id="1044988265">
      <w:bodyDiv w:val="1"/>
      <w:marLeft w:val="0"/>
      <w:marRight w:val="0"/>
      <w:marTop w:val="0"/>
      <w:marBottom w:val="0"/>
      <w:divBdr>
        <w:top w:val="none" w:sz="0" w:space="0" w:color="auto"/>
        <w:left w:val="none" w:sz="0" w:space="0" w:color="auto"/>
        <w:bottom w:val="none" w:sz="0" w:space="0" w:color="auto"/>
        <w:right w:val="none" w:sz="0" w:space="0" w:color="auto"/>
      </w:divBdr>
    </w:div>
    <w:div w:id="1045174921">
      <w:bodyDiv w:val="1"/>
      <w:marLeft w:val="0"/>
      <w:marRight w:val="0"/>
      <w:marTop w:val="0"/>
      <w:marBottom w:val="0"/>
      <w:divBdr>
        <w:top w:val="none" w:sz="0" w:space="0" w:color="auto"/>
        <w:left w:val="none" w:sz="0" w:space="0" w:color="auto"/>
        <w:bottom w:val="none" w:sz="0" w:space="0" w:color="auto"/>
        <w:right w:val="none" w:sz="0" w:space="0" w:color="auto"/>
      </w:divBdr>
    </w:div>
    <w:div w:id="1046368303">
      <w:bodyDiv w:val="1"/>
      <w:marLeft w:val="0"/>
      <w:marRight w:val="0"/>
      <w:marTop w:val="0"/>
      <w:marBottom w:val="0"/>
      <w:divBdr>
        <w:top w:val="none" w:sz="0" w:space="0" w:color="auto"/>
        <w:left w:val="none" w:sz="0" w:space="0" w:color="auto"/>
        <w:bottom w:val="none" w:sz="0" w:space="0" w:color="auto"/>
        <w:right w:val="none" w:sz="0" w:space="0" w:color="auto"/>
      </w:divBdr>
    </w:div>
    <w:div w:id="1047028238">
      <w:bodyDiv w:val="1"/>
      <w:marLeft w:val="0"/>
      <w:marRight w:val="0"/>
      <w:marTop w:val="0"/>
      <w:marBottom w:val="0"/>
      <w:divBdr>
        <w:top w:val="none" w:sz="0" w:space="0" w:color="auto"/>
        <w:left w:val="none" w:sz="0" w:space="0" w:color="auto"/>
        <w:bottom w:val="none" w:sz="0" w:space="0" w:color="auto"/>
        <w:right w:val="none" w:sz="0" w:space="0" w:color="auto"/>
      </w:divBdr>
    </w:div>
    <w:div w:id="1047532537">
      <w:bodyDiv w:val="1"/>
      <w:marLeft w:val="0"/>
      <w:marRight w:val="0"/>
      <w:marTop w:val="0"/>
      <w:marBottom w:val="0"/>
      <w:divBdr>
        <w:top w:val="none" w:sz="0" w:space="0" w:color="auto"/>
        <w:left w:val="none" w:sz="0" w:space="0" w:color="auto"/>
        <w:bottom w:val="none" w:sz="0" w:space="0" w:color="auto"/>
        <w:right w:val="none" w:sz="0" w:space="0" w:color="auto"/>
      </w:divBdr>
    </w:div>
    <w:div w:id="1047754991">
      <w:bodyDiv w:val="1"/>
      <w:marLeft w:val="0"/>
      <w:marRight w:val="0"/>
      <w:marTop w:val="0"/>
      <w:marBottom w:val="0"/>
      <w:divBdr>
        <w:top w:val="none" w:sz="0" w:space="0" w:color="auto"/>
        <w:left w:val="none" w:sz="0" w:space="0" w:color="auto"/>
        <w:bottom w:val="none" w:sz="0" w:space="0" w:color="auto"/>
        <w:right w:val="none" w:sz="0" w:space="0" w:color="auto"/>
      </w:divBdr>
    </w:div>
    <w:div w:id="1048071073">
      <w:bodyDiv w:val="1"/>
      <w:marLeft w:val="0"/>
      <w:marRight w:val="0"/>
      <w:marTop w:val="0"/>
      <w:marBottom w:val="0"/>
      <w:divBdr>
        <w:top w:val="none" w:sz="0" w:space="0" w:color="auto"/>
        <w:left w:val="none" w:sz="0" w:space="0" w:color="auto"/>
        <w:bottom w:val="none" w:sz="0" w:space="0" w:color="auto"/>
        <w:right w:val="none" w:sz="0" w:space="0" w:color="auto"/>
      </w:divBdr>
    </w:div>
    <w:div w:id="1048265130">
      <w:bodyDiv w:val="1"/>
      <w:marLeft w:val="0"/>
      <w:marRight w:val="0"/>
      <w:marTop w:val="0"/>
      <w:marBottom w:val="0"/>
      <w:divBdr>
        <w:top w:val="none" w:sz="0" w:space="0" w:color="auto"/>
        <w:left w:val="none" w:sz="0" w:space="0" w:color="auto"/>
        <w:bottom w:val="none" w:sz="0" w:space="0" w:color="auto"/>
        <w:right w:val="none" w:sz="0" w:space="0" w:color="auto"/>
      </w:divBdr>
    </w:div>
    <w:div w:id="1051611852">
      <w:bodyDiv w:val="1"/>
      <w:marLeft w:val="0"/>
      <w:marRight w:val="0"/>
      <w:marTop w:val="0"/>
      <w:marBottom w:val="0"/>
      <w:divBdr>
        <w:top w:val="none" w:sz="0" w:space="0" w:color="auto"/>
        <w:left w:val="none" w:sz="0" w:space="0" w:color="auto"/>
        <w:bottom w:val="none" w:sz="0" w:space="0" w:color="auto"/>
        <w:right w:val="none" w:sz="0" w:space="0" w:color="auto"/>
      </w:divBdr>
    </w:div>
    <w:div w:id="1054503110">
      <w:bodyDiv w:val="1"/>
      <w:marLeft w:val="0"/>
      <w:marRight w:val="0"/>
      <w:marTop w:val="0"/>
      <w:marBottom w:val="0"/>
      <w:divBdr>
        <w:top w:val="none" w:sz="0" w:space="0" w:color="auto"/>
        <w:left w:val="none" w:sz="0" w:space="0" w:color="auto"/>
        <w:bottom w:val="none" w:sz="0" w:space="0" w:color="auto"/>
        <w:right w:val="none" w:sz="0" w:space="0" w:color="auto"/>
      </w:divBdr>
    </w:div>
    <w:div w:id="1054810154">
      <w:bodyDiv w:val="1"/>
      <w:marLeft w:val="0"/>
      <w:marRight w:val="0"/>
      <w:marTop w:val="0"/>
      <w:marBottom w:val="0"/>
      <w:divBdr>
        <w:top w:val="none" w:sz="0" w:space="0" w:color="auto"/>
        <w:left w:val="none" w:sz="0" w:space="0" w:color="auto"/>
        <w:bottom w:val="none" w:sz="0" w:space="0" w:color="auto"/>
        <w:right w:val="none" w:sz="0" w:space="0" w:color="auto"/>
      </w:divBdr>
    </w:div>
    <w:div w:id="1055083078">
      <w:bodyDiv w:val="1"/>
      <w:marLeft w:val="0"/>
      <w:marRight w:val="0"/>
      <w:marTop w:val="0"/>
      <w:marBottom w:val="0"/>
      <w:divBdr>
        <w:top w:val="none" w:sz="0" w:space="0" w:color="auto"/>
        <w:left w:val="none" w:sz="0" w:space="0" w:color="auto"/>
        <w:bottom w:val="none" w:sz="0" w:space="0" w:color="auto"/>
        <w:right w:val="none" w:sz="0" w:space="0" w:color="auto"/>
      </w:divBdr>
    </w:div>
    <w:div w:id="1055356153">
      <w:bodyDiv w:val="1"/>
      <w:marLeft w:val="0"/>
      <w:marRight w:val="0"/>
      <w:marTop w:val="0"/>
      <w:marBottom w:val="0"/>
      <w:divBdr>
        <w:top w:val="none" w:sz="0" w:space="0" w:color="auto"/>
        <w:left w:val="none" w:sz="0" w:space="0" w:color="auto"/>
        <w:bottom w:val="none" w:sz="0" w:space="0" w:color="auto"/>
        <w:right w:val="none" w:sz="0" w:space="0" w:color="auto"/>
      </w:divBdr>
    </w:div>
    <w:div w:id="1056051627">
      <w:bodyDiv w:val="1"/>
      <w:marLeft w:val="0"/>
      <w:marRight w:val="0"/>
      <w:marTop w:val="0"/>
      <w:marBottom w:val="0"/>
      <w:divBdr>
        <w:top w:val="none" w:sz="0" w:space="0" w:color="auto"/>
        <w:left w:val="none" w:sz="0" w:space="0" w:color="auto"/>
        <w:bottom w:val="none" w:sz="0" w:space="0" w:color="auto"/>
        <w:right w:val="none" w:sz="0" w:space="0" w:color="auto"/>
      </w:divBdr>
    </w:div>
    <w:div w:id="1057046748">
      <w:bodyDiv w:val="1"/>
      <w:marLeft w:val="0"/>
      <w:marRight w:val="0"/>
      <w:marTop w:val="0"/>
      <w:marBottom w:val="0"/>
      <w:divBdr>
        <w:top w:val="none" w:sz="0" w:space="0" w:color="auto"/>
        <w:left w:val="none" w:sz="0" w:space="0" w:color="auto"/>
        <w:bottom w:val="none" w:sz="0" w:space="0" w:color="auto"/>
        <w:right w:val="none" w:sz="0" w:space="0" w:color="auto"/>
      </w:divBdr>
    </w:div>
    <w:div w:id="1057896047">
      <w:bodyDiv w:val="1"/>
      <w:marLeft w:val="0"/>
      <w:marRight w:val="0"/>
      <w:marTop w:val="0"/>
      <w:marBottom w:val="0"/>
      <w:divBdr>
        <w:top w:val="none" w:sz="0" w:space="0" w:color="auto"/>
        <w:left w:val="none" w:sz="0" w:space="0" w:color="auto"/>
        <w:bottom w:val="none" w:sz="0" w:space="0" w:color="auto"/>
        <w:right w:val="none" w:sz="0" w:space="0" w:color="auto"/>
      </w:divBdr>
    </w:div>
    <w:div w:id="1058363488">
      <w:bodyDiv w:val="1"/>
      <w:marLeft w:val="0"/>
      <w:marRight w:val="0"/>
      <w:marTop w:val="0"/>
      <w:marBottom w:val="0"/>
      <w:divBdr>
        <w:top w:val="none" w:sz="0" w:space="0" w:color="auto"/>
        <w:left w:val="none" w:sz="0" w:space="0" w:color="auto"/>
        <w:bottom w:val="none" w:sz="0" w:space="0" w:color="auto"/>
        <w:right w:val="none" w:sz="0" w:space="0" w:color="auto"/>
      </w:divBdr>
    </w:div>
    <w:div w:id="1058943725">
      <w:bodyDiv w:val="1"/>
      <w:marLeft w:val="0"/>
      <w:marRight w:val="0"/>
      <w:marTop w:val="0"/>
      <w:marBottom w:val="0"/>
      <w:divBdr>
        <w:top w:val="none" w:sz="0" w:space="0" w:color="auto"/>
        <w:left w:val="none" w:sz="0" w:space="0" w:color="auto"/>
        <w:bottom w:val="none" w:sz="0" w:space="0" w:color="auto"/>
        <w:right w:val="none" w:sz="0" w:space="0" w:color="auto"/>
      </w:divBdr>
    </w:div>
    <w:div w:id="1059091845">
      <w:bodyDiv w:val="1"/>
      <w:marLeft w:val="0"/>
      <w:marRight w:val="0"/>
      <w:marTop w:val="0"/>
      <w:marBottom w:val="0"/>
      <w:divBdr>
        <w:top w:val="none" w:sz="0" w:space="0" w:color="auto"/>
        <w:left w:val="none" w:sz="0" w:space="0" w:color="auto"/>
        <w:bottom w:val="none" w:sz="0" w:space="0" w:color="auto"/>
        <w:right w:val="none" w:sz="0" w:space="0" w:color="auto"/>
      </w:divBdr>
    </w:div>
    <w:div w:id="1059326784">
      <w:bodyDiv w:val="1"/>
      <w:marLeft w:val="0"/>
      <w:marRight w:val="0"/>
      <w:marTop w:val="0"/>
      <w:marBottom w:val="0"/>
      <w:divBdr>
        <w:top w:val="none" w:sz="0" w:space="0" w:color="auto"/>
        <w:left w:val="none" w:sz="0" w:space="0" w:color="auto"/>
        <w:bottom w:val="none" w:sz="0" w:space="0" w:color="auto"/>
        <w:right w:val="none" w:sz="0" w:space="0" w:color="auto"/>
      </w:divBdr>
    </w:div>
    <w:div w:id="1059397428">
      <w:bodyDiv w:val="1"/>
      <w:marLeft w:val="0"/>
      <w:marRight w:val="0"/>
      <w:marTop w:val="0"/>
      <w:marBottom w:val="0"/>
      <w:divBdr>
        <w:top w:val="none" w:sz="0" w:space="0" w:color="auto"/>
        <w:left w:val="none" w:sz="0" w:space="0" w:color="auto"/>
        <w:bottom w:val="none" w:sz="0" w:space="0" w:color="auto"/>
        <w:right w:val="none" w:sz="0" w:space="0" w:color="auto"/>
      </w:divBdr>
    </w:div>
    <w:div w:id="1059398282">
      <w:bodyDiv w:val="1"/>
      <w:marLeft w:val="0"/>
      <w:marRight w:val="0"/>
      <w:marTop w:val="0"/>
      <w:marBottom w:val="0"/>
      <w:divBdr>
        <w:top w:val="none" w:sz="0" w:space="0" w:color="auto"/>
        <w:left w:val="none" w:sz="0" w:space="0" w:color="auto"/>
        <w:bottom w:val="none" w:sz="0" w:space="0" w:color="auto"/>
        <w:right w:val="none" w:sz="0" w:space="0" w:color="auto"/>
      </w:divBdr>
    </w:div>
    <w:div w:id="1061638580">
      <w:bodyDiv w:val="1"/>
      <w:marLeft w:val="0"/>
      <w:marRight w:val="0"/>
      <w:marTop w:val="0"/>
      <w:marBottom w:val="0"/>
      <w:divBdr>
        <w:top w:val="none" w:sz="0" w:space="0" w:color="auto"/>
        <w:left w:val="none" w:sz="0" w:space="0" w:color="auto"/>
        <w:bottom w:val="none" w:sz="0" w:space="0" w:color="auto"/>
        <w:right w:val="none" w:sz="0" w:space="0" w:color="auto"/>
      </w:divBdr>
    </w:div>
    <w:div w:id="1064061578">
      <w:bodyDiv w:val="1"/>
      <w:marLeft w:val="0"/>
      <w:marRight w:val="0"/>
      <w:marTop w:val="0"/>
      <w:marBottom w:val="0"/>
      <w:divBdr>
        <w:top w:val="none" w:sz="0" w:space="0" w:color="auto"/>
        <w:left w:val="none" w:sz="0" w:space="0" w:color="auto"/>
        <w:bottom w:val="none" w:sz="0" w:space="0" w:color="auto"/>
        <w:right w:val="none" w:sz="0" w:space="0" w:color="auto"/>
      </w:divBdr>
    </w:div>
    <w:div w:id="1068530103">
      <w:bodyDiv w:val="1"/>
      <w:marLeft w:val="0"/>
      <w:marRight w:val="0"/>
      <w:marTop w:val="0"/>
      <w:marBottom w:val="0"/>
      <w:divBdr>
        <w:top w:val="none" w:sz="0" w:space="0" w:color="auto"/>
        <w:left w:val="none" w:sz="0" w:space="0" w:color="auto"/>
        <w:bottom w:val="none" w:sz="0" w:space="0" w:color="auto"/>
        <w:right w:val="none" w:sz="0" w:space="0" w:color="auto"/>
      </w:divBdr>
    </w:div>
    <w:div w:id="1069425855">
      <w:bodyDiv w:val="1"/>
      <w:marLeft w:val="0"/>
      <w:marRight w:val="0"/>
      <w:marTop w:val="0"/>
      <w:marBottom w:val="0"/>
      <w:divBdr>
        <w:top w:val="none" w:sz="0" w:space="0" w:color="auto"/>
        <w:left w:val="none" w:sz="0" w:space="0" w:color="auto"/>
        <w:bottom w:val="none" w:sz="0" w:space="0" w:color="auto"/>
        <w:right w:val="none" w:sz="0" w:space="0" w:color="auto"/>
      </w:divBdr>
    </w:div>
    <w:div w:id="1071078781">
      <w:bodyDiv w:val="1"/>
      <w:marLeft w:val="0"/>
      <w:marRight w:val="0"/>
      <w:marTop w:val="0"/>
      <w:marBottom w:val="0"/>
      <w:divBdr>
        <w:top w:val="none" w:sz="0" w:space="0" w:color="auto"/>
        <w:left w:val="none" w:sz="0" w:space="0" w:color="auto"/>
        <w:bottom w:val="none" w:sz="0" w:space="0" w:color="auto"/>
        <w:right w:val="none" w:sz="0" w:space="0" w:color="auto"/>
      </w:divBdr>
    </w:div>
    <w:div w:id="1072509609">
      <w:bodyDiv w:val="1"/>
      <w:marLeft w:val="0"/>
      <w:marRight w:val="0"/>
      <w:marTop w:val="0"/>
      <w:marBottom w:val="0"/>
      <w:divBdr>
        <w:top w:val="none" w:sz="0" w:space="0" w:color="auto"/>
        <w:left w:val="none" w:sz="0" w:space="0" w:color="auto"/>
        <w:bottom w:val="none" w:sz="0" w:space="0" w:color="auto"/>
        <w:right w:val="none" w:sz="0" w:space="0" w:color="auto"/>
      </w:divBdr>
    </w:div>
    <w:div w:id="1074012024">
      <w:bodyDiv w:val="1"/>
      <w:marLeft w:val="0"/>
      <w:marRight w:val="0"/>
      <w:marTop w:val="0"/>
      <w:marBottom w:val="0"/>
      <w:divBdr>
        <w:top w:val="none" w:sz="0" w:space="0" w:color="auto"/>
        <w:left w:val="none" w:sz="0" w:space="0" w:color="auto"/>
        <w:bottom w:val="none" w:sz="0" w:space="0" w:color="auto"/>
        <w:right w:val="none" w:sz="0" w:space="0" w:color="auto"/>
      </w:divBdr>
    </w:div>
    <w:div w:id="1074158213">
      <w:bodyDiv w:val="1"/>
      <w:marLeft w:val="0"/>
      <w:marRight w:val="0"/>
      <w:marTop w:val="0"/>
      <w:marBottom w:val="0"/>
      <w:divBdr>
        <w:top w:val="none" w:sz="0" w:space="0" w:color="auto"/>
        <w:left w:val="none" w:sz="0" w:space="0" w:color="auto"/>
        <w:bottom w:val="none" w:sz="0" w:space="0" w:color="auto"/>
        <w:right w:val="none" w:sz="0" w:space="0" w:color="auto"/>
      </w:divBdr>
    </w:div>
    <w:div w:id="1075127675">
      <w:bodyDiv w:val="1"/>
      <w:marLeft w:val="0"/>
      <w:marRight w:val="0"/>
      <w:marTop w:val="0"/>
      <w:marBottom w:val="0"/>
      <w:divBdr>
        <w:top w:val="none" w:sz="0" w:space="0" w:color="auto"/>
        <w:left w:val="none" w:sz="0" w:space="0" w:color="auto"/>
        <w:bottom w:val="none" w:sz="0" w:space="0" w:color="auto"/>
        <w:right w:val="none" w:sz="0" w:space="0" w:color="auto"/>
      </w:divBdr>
    </w:div>
    <w:div w:id="1075587348">
      <w:bodyDiv w:val="1"/>
      <w:marLeft w:val="0"/>
      <w:marRight w:val="0"/>
      <w:marTop w:val="0"/>
      <w:marBottom w:val="0"/>
      <w:divBdr>
        <w:top w:val="none" w:sz="0" w:space="0" w:color="auto"/>
        <w:left w:val="none" w:sz="0" w:space="0" w:color="auto"/>
        <w:bottom w:val="none" w:sz="0" w:space="0" w:color="auto"/>
        <w:right w:val="none" w:sz="0" w:space="0" w:color="auto"/>
      </w:divBdr>
    </w:div>
    <w:div w:id="1075668158">
      <w:bodyDiv w:val="1"/>
      <w:marLeft w:val="0"/>
      <w:marRight w:val="0"/>
      <w:marTop w:val="0"/>
      <w:marBottom w:val="0"/>
      <w:divBdr>
        <w:top w:val="none" w:sz="0" w:space="0" w:color="auto"/>
        <w:left w:val="none" w:sz="0" w:space="0" w:color="auto"/>
        <w:bottom w:val="none" w:sz="0" w:space="0" w:color="auto"/>
        <w:right w:val="none" w:sz="0" w:space="0" w:color="auto"/>
      </w:divBdr>
    </w:div>
    <w:div w:id="1078668532">
      <w:bodyDiv w:val="1"/>
      <w:marLeft w:val="0"/>
      <w:marRight w:val="0"/>
      <w:marTop w:val="0"/>
      <w:marBottom w:val="0"/>
      <w:divBdr>
        <w:top w:val="none" w:sz="0" w:space="0" w:color="auto"/>
        <w:left w:val="none" w:sz="0" w:space="0" w:color="auto"/>
        <w:bottom w:val="none" w:sz="0" w:space="0" w:color="auto"/>
        <w:right w:val="none" w:sz="0" w:space="0" w:color="auto"/>
      </w:divBdr>
    </w:div>
    <w:div w:id="1081953530">
      <w:bodyDiv w:val="1"/>
      <w:marLeft w:val="0"/>
      <w:marRight w:val="0"/>
      <w:marTop w:val="0"/>
      <w:marBottom w:val="0"/>
      <w:divBdr>
        <w:top w:val="none" w:sz="0" w:space="0" w:color="auto"/>
        <w:left w:val="none" w:sz="0" w:space="0" w:color="auto"/>
        <w:bottom w:val="none" w:sz="0" w:space="0" w:color="auto"/>
        <w:right w:val="none" w:sz="0" w:space="0" w:color="auto"/>
      </w:divBdr>
    </w:div>
    <w:div w:id="1083523808">
      <w:bodyDiv w:val="1"/>
      <w:marLeft w:val="0"/>
      <w:marRight w:val="0"/>
      <w:marTop w:val="0"/>
      <w:marBottom w:val="0"/>
      <w:divBdr>
        <w:top w:val="none" w:sz="0" w:space="0" w:color="auto"/>
        <w:left w:val="none" w:sz="0" w:space="0" w:color="auto"/>
        <w:bottom w:val="none" w:sz="0" w:space="0" w:color="auto"/>
        <w:right w:val="none" w:sz="0" w:space="0" w:color="auto"/>
      </w:divBdr>
    </w:div>
    <w:div w:id="1084838962">
      <w:bodyDiv w:val="1"/>
      <w:marLeft w:val="0"/>
      <w:marRight w:val="0"/>
      <w:marTop w:val="0"/>
      <w:marBottom w:val="0"/>
      <w:divBdr>
        <w:top w:val="none" w:sz="0" w:space="0" w:color="auto"/>
        <w:left w:val="none" w:sz="0" w:space="0" w:color="auto"/>
        <w:bottom w:val="none" w:sz="0" w:space="0" w:color="auto"/>
        <w:right w:val="none" w:sz="0" w:space="0" w:color="auto"/>
      </w:divBdr>
    </w:div>
    <w:div w:id="1085347464">
      <w:bodyDiv w:val="1"/>
      <w:marLeft w:val="0"/>
      <w:marRight w:val="0"/>
      <w:marTop w:val="0"/>
      <w:marBottom w:val="0"/>
      <w:divBdr>
        <w:top w:val="none" w:sz="0" w:space="0" w:color="auto"/>
        <w:left w:val="none" w:sz="0" w:space="0" w:color="auto"/>
        <w:bottom w:val="none" w:sz="0" w:space="0" w:color="auto"/>
        <w:right w:val="none" w:sz="0" w:space="0" w:color="auto"/>
      </w:divBdr>
    </w:div>
    <w:div w:id="1088110815">
      <w:bodyDiv w:val="1"/>
      <w:marLeft w:val="0"/>
      <w:marRight w:val="0"/>
      <w:marTop w:val="0"/>
      <w:marBottom w:val="0"/>
      <w:divBdr>
        <w:top w:val="none" w:sz="0" w:space="0" w:color="auto"/>
        <w:left w:val="none" w:sz="0" w:space="0" w:color="auto"/>
        <w:bottom w:val="none" w:sz="0" w:space="0" w:color="auto"/>
        <w:right w:val="none" w:sz="0" w:space="0" w:color="auto"/>
      </w:divBdr>
    </w:div>
    <w:div w:id="1088699937">
      <w:bodyDiv w:val="1"/>
      <w:marLeft w:val="0"/>
      <w:marRight w:val="0"/>
      <w:marTop w:val="0"/>
      <w:marBottom w:val="0"/>
      <w:divBdr>
        <w:top w:val="none" w:sz="0" w:space="0" w:color="auto"/>
        <w:left w:val="none" w:sz="0" w:space="0" w:color="auto"/>
        <w:bottom w:val="none" w:sz="0" w:space="0" w:color="auto"/>
        <w:right w:val="none" w:sz="0" w:space="0" w:color="auto"/>
      </w:divBdr>
    </w:div>
    <w:div w:id="1089041537">
      <w:bodyDiv w:val="1"/>
      <w:marLeft w:val="0"/>
      <w:marRight w:val="0"/>
      <w:marTop w:val="0"/>
      <w:marBottom w:val="0"/>
      <w:divBdr>
        <w:top w:val="none" w:sz="0" w:space="0" w:color="auto"/>
        <w:left w:val="none" w:sz="0" w:space="0" w:color="auto"/>
        <w:bottom w:val="none" w:sz="0" w:space="0" w:color="auto"/>
        <w:right w:val="none" w:sz="0" w:space="0" w:color="auto"/>
      </w:divBdr>
    </w:div>
    <w:div w:id="1090345452">
      <w:bodyDiv w:val="1"/>
      <w:marLeft w:val="0"/>
      <w:marRight w:val="0"/>
      <w:marTop w:val="0"/>
      <w:marBottom w:val="0"/>
      <w:divBdr>
        <w:top w:val="none" w:sz="0" w:space="0" w:color="auto"/>
        <w:left w:val="none" w:sz="0" w:space="0" w:color="auto"/>
        <w:bottom w:val="none" w:sz="0" w:space="0" w:color="auto"/>
        <w:right w:val="none" w:sz="0" w:space="0" w:color="auto"/>
      </w:divBdr>
    </w:div>
    <w:div w:id="1090782774">
      <w:bodyDiv w:val="1"/>
      <w:marLeft w:val="0"/>
      <w:marRight w:val="0"/>
      <w:marTop w:val="0"/>
      <w:marBottom w:val="0"/>
      <w:divBdr>
        <w:top w:val="none" w:sz="0" w:space="0" w:color="auto"/>
        <w:left w:val="none" w:sz="0" w:space="0" w:color="auto"/>
        <w:bottom w:val="none" w:sz="0" w:space="0" w:color="auto"/>
        <w:right w:val="none" w:sz="0" w:space="0" w:color="auto"/>
      </w:divBdr>
    </w:div>
    <w:div w:id="1091971471">
      <w:bodyDiv w:val="1"/>
      <w:marLeft w:val="0"/>
      <w:marRight w:val="0"/>
      <w:marTop w:val="0"/>
      <w:marBottom w:val="0"/>
      <w:divBdr>
        <w:top w:val="none" w:sz="0" w:space="0" w:color="auto"/>
        <w:left w:val="none" w:sz="0" w:space="0" w:color="auto"/>
        <w:bottom w:val="none" w:sz="0" w:space="0" w:color="auto"/>
        <w:right w:val="none" w:sz="0" w:space="0" w:color="auto"/>
      </w:divBdr>
    </w:div>
    <w:div w:id="1094203324">
      <w:bodyDiv w:val="1"/>
      <w:marLeft w:val="0"/>
      <w:marRight w:val="0"/>
      <w:marTop w:val="0"/>
      <w:marBottom w:val="0"/>
      <w:divBdr>
        <w:top w:val="none" w:sz="0" w:space="0" w:color="auto"/>
        <w:left w:val="none" w:sz="0" w:space="0" w:color="auto"/>
        <w:bottom w:val="none" w:sz="0" w:space="0" w:color="auto"/>
        <w:right w:val="none" w:sz="0" w:space="0" w:color="auto"/>
      </w:divBdr>
    </w:div>
    <w:div w:id="1094663725">
      <w:bodyDiv w:val="1"/>
      <w:marLeft w:val="0"/>
      <w:marRight w:val="0"/>
      <w:marTop w:val="0"/>
      <w:marBottom w:val="0"/>
      <w:divBdr>
        <w:top w:val="none" w:sz="0" w:space="0" w:color="auto"/>
        <w:left w:val="none" w:sz="0" w:space="0" w:color="auto"/>
        <w:bottom w:val="none" w:sz="0" w:space="0" w:color="auto"/>
        <w:right w:val="none" w:sz="0" w:space="0" w:color="auto"/>
      </w:divBdr>
    </w:div>
    <w:div w:id="1095200934">
      <w:bodyDiv w:val="1"/>
      <w:marLeft w:val="0"/>
      <w:marRight w:val="0"/>
      <w:marTop w:val="0"/>
      <w:marBottom w:val="0"/>
      <w:divBdr>
        <w:top w:val="none" w:sz="0" w:space="0" w:color="auto"/>
        <w:left w:val="none" w:sz="0" w:space="0" w:color="auto"/>
        <w:bottom w:val="none" w:sz="0" w:space="0" w:color="auto"/>
        <w:right w:val="none" w:sz="0" w:space="0" w:color="auto"/>
      </w:divBdr>
    </w:div>
    <w:div w:id="1097559785">
      <w:bodyDiv w:val="1"/>
      <w:marLeft w:val="0"/>
      <w:marRight w:val="0"/>
      <w:marTop w:val="0"/>
      <w:marBottom w:val="0"/>
      <w:divBdr>
        <w:top w:val="none" w:sz="0" w:space="0" w:color="auto"/>
        <w:left w:val="none" w:sz="0" w:space="0" w:color="auto"/>
        <w:bottom w:val="none" w:sz="0" w:space="0" w:color="auto"/>
        <w:right w:val="none" w:sz="0" w:space="0" w:color="auto"/>
      </w:divBdr>
    </w:div>
    <w:div w:id="1098064808">
      <w:bodyDiv w:val="1"/>
      <w:marLeft w:val="0"/>
      <w:marRight w:val="0"/>
      <w:marTop w:val="0"/>
      <w:marBottom w:val="0"/>
      <w:divBdr>
        <w:top w:val="none" w:sz="0" w:space="0" w:color="auto"/>
        <w:left w:val="none" w:sz="0" w:space="0" w:color="auto"/>
        <w:bottom w:val="none" w:sz="0" w:space="0" w:color="auto"/>
        <w:right w:val="none" w:sz="0" w:space="0" w:color="auto"/>
      </w:divBdr>
    </w:div>
    <w:div w:id="1099525049">
      <w:bodyDiv w:val="1"/>
      <w:marLeft w:val="0"/>
      <w:marRight w:val="0"/>
      <w:marTop w:val="0"/>
      <w:marBottom w:val="0"/>
      <w:divBdr>
        <w:top w:val="none" w:sz="0" w:space="0" w:color="auto"/>
        <w:left w:val="none" w:sz="0" w:space="0" w:color="auto"/>
        <w:bottom w:val="none" w:sz="0" w:space="0" w:color="auto"/>
        <w:right w:val="none" w:sz="0" w:space="0" w:color="auto"/>
      </w:divBdr>
    </w:div>
    <w:div w:id="1099911930">
      <w:bodyDiv w:val="1"/>
      <w:marLeft w:val="0"/>
      <w:marRight w:val="0"/>
      <w:marTop w:val="0"/>
      <w:marBottom w:val="0"/>
      <w:divBdr>
        <w:top w:val="none" w:sz="0" w:space="0" w:color="auto"/>
        <w:left w:val="none" w:sz="0" w:space="0" w:color="auto"/>
        <w:bottom w:val="none" w:sz="0" w:space="0" w:color="auto"/>
        <w:right w:val="none" w:sz="0" w:space="0" w:color="auto"/>
      </w:divBdr>
    </w:div>
    <w:div w:id="1100223880">
      <w:bodyDiv w:val="1"/>
      <w:marLeft w:val="0"/>
      <w:marRight w:val="0"/>
      <w:marTop w:val="0"/>
      <w:marBottom w:val="0"/>
      <w:divBdr>
        <w:top w:val="none" w:sz="0" w:space="0" w:color="auto"/>
        <w:left w:val="none" w:sz="0" w:space="0" w:color="auto"/>
        <w:bottom w:val="none" w:sz="0" w:space="0" w:color="auto"/>
        <w:right w:val="none" w:sz="0" w:space="0" w:color="auto"/>
      </w:divBdr>
    </w:div>
    <w:div w:id="1100297257">
      <w:bodyDiv w:val="1"/>
      <w:marLeft w:val="0"/>
      <w:marRight w:val="0"/>
      <w:marTop w:val="0"/>
      <w:marBottom w:val="0"/>
      <w:divBdr>
        <w:top w:val="none" w:sz="0" w:space="0" w:color="auto"/>
        <w:left w:val="none" w:sz="0" w:space="0" w:color="auto"/>
        <w:bottom w:val="none" w:sz="0" w:space="0" w:color="auto"/>
        <w:right w:val="none" w:sz="0" w:space="0" w:color="auto"/>
      </w:divBdr>
    </w:div>
    <w:div w:id="1100566417">
      <w:bodyDiv w:val="1"/>
      <w:marLeft w:val="0"/>
      <w:marRight w:val="0"/>
      <w:marTop w:val="0"/>
      <w:marBottom w:val="0"/>
      <w:divBdr>
        <w:top w:val="none" w:sz="0" w:space="0" w:color="auto"/>
        <w:left w:val="none" w:sz="0" w:space="0" w:color="auto"/>
        <w:bottom w:val="none" w:sz="0" w:space="0" w:color="auto"/>
        <w:right w:val="none" w:sz="0" w:space="0" w:color="auto"/>
      </w:divBdr>
    </w:div>
    <w:div w:id="1101222387">
      <w:bodyDiv w:val="1"/>
      <w:marLeft w:val="0"/>
      <w:marRight w:val="0"/>
      <w:marTop w:val="0"/>
      <w:marBottom w:val="0"/>
      <w:divBdr>
        <w:top w:val="none" w:sz="0" w:space="0" w:color="auto"/>
        <w:left w:val="none" w:sz="0" w:space="0" w:color="auto"/>
        <w:bottom w:val="none" w:sz="0" w:space="0" w:color="auto"/>
        <w:right w:val="none" w:sz="0" w:space="0" w:color="auto"/>
      </w:divBdr>
    </w:div>
    <w:div w:id="1102069030">
      <w:bodyDiv w:val="1"/>
      <w:marLeft w:val="0"/>
      <w:marRight w:val="0"/>
      <w:marTop w:val="0"/>
      <w:marBottom w:val="0"/>
      <w:divBdr>
        <w:top w:val="none" w:sz="0" w:space="0" w:color="auto"/>
        <w:left w:val="none" w:sz="0" w:space="0" w:color="auto"/>
        <w:bottom w:val="none" w:sz="0" w:space="0" w:color="auto"/>
        <w:right w:val="none" w:sz="0" w:space="0" w:color="auto"/>
      </w:divBdr>
    </w:div>
    <w:div w:id="1102260107">
      <w:bodyDiv w:val="1"/>
      <w:marLeft w:val="0"/>
      <w:marRight w:val="0"/>
      <w:marTop w:val="0"/>
      <w:marBottom w:val="0"/>
      <w:divBdr>
        <w:top w:val="none" w:sz="0" w:space="0" w:color="auto"/>
        <w:left w:val="none" w:sz="0" w:space="0" w:color="auto"/>
        <w:bottom w:val="none" w:sz="0" w:space="0" w:color="auto"/>
        <w:right w:val="none" w:sz="0" w:space="0" w:color="auto"/>
      </w:divBdr>
    </w:div>
    <w:div w:id="1104689545">
      <w:bodyDiv w:val="1"/>
      <w:marLeft w:val="0"/>
      <w:marRight w:val="0"/>
      <w:marTop w:val="0"/>
      <w:marBottom w:val="0"/>
      <w:divBdr>
        <w:top w:val="none" w:sz="0" w:space="0" w:color="auto"/>
        <w:left w:val="none" w:sz="0" w:space="0" w:color="auto"/>
        <w:bottom w:val="none" w:sz="0" w:space="0" w:color="auto"/>
        <w:right w:val="none" w:sz="0" w:space="0" w:color="auto"/>
      </w:divBdr>
    </w:div>
    <w:div w:id="1107384127">
      <w:bodyDiv w:val="1"/>
      <w:marLeft w:val="0"/>
      <w:marRight w:val="0"/>
      <w:marTop w:val="0"/>
      <w:marBottom w:val="0"/>
      <w:divBdr>
        <w:top w:val="none" w:sz="0" w:space="0" w:color="auto"/>
        <w:left w:val="none" w:sz="0" w:space="0" w:color="auto"/>
        <w:bottom w:val="none" w:sz="0" w:space="0" w:color="auto"/>
        <w:right w:val="none" w:sz="0" w:space="0" w:color="auto"/>
      </w:divBdr>
    </w:div>
    <w:div w:id="1107654147">
      <w:bodyDiv w:val="1"/>
      <w:marLeft w:val="0"/>
      <w:marRight w:val="0"/>
      <w:marTop w:val="0"/>
      <w:marBottom w:val="0"/>
      <w:divBdr>
        <w:top w:val="none" w:sz="0" w:space="0" w:color="auto"/>
        <w:left w:val="none" w:sz="0" w:space="0" w:color="auto"/>
        <w:bottom w:val="none" w:sz="0" w:space="0" w:color="auto"/>
        <w:right w:val="none" w:sz="0" w:space="0" w:color="auto"/>
      </w:divBdr>
    </w:div>
    <w:div w:id="1108819031">
      <w:bodyDiv w:val="1"/>
      <w:marLeft w:val="0"/>
      <w:marRight w:val="0"/>
      <w:marTop w:val="0"/>
      <w:marBottom w:val="0"/>
      <w:divBdr>
        <w:top w:val="none" w:sz="0" w:space="0" w:color="auto"/>
        <w:left w:val="none" w:sz="0" w:space="0" w:color="auto"/>
        <w:bottom w:val="none" w:sz="0" w:space="0" w:color="auto"/>
        <w:right w:val="none" w:sz="0" w:space="0" w:color="auto"/>
      </w:divBdr>
    </w:div>
    <w:div w:id="1110587842">
      <w:bodyDiv w:val="1"/>
      <w:marLeft w:val="0"/>
      <w:marRight w:val="0"/>
      <w:marTop w:val="0"/>
      <w:marBottom w:val="0"/>
      <w:divBdr>
        <w:top w:val="none" w:sz="0" w:space="0" w:color="auto"/>
        <w:left w:val="none" w:sz="0" w:space="0" w:color="auto"/>
        <w:bottom w:val="none" w:sz="0" w:space="0" w:color="auto"/>
        <w:right w:val="none" w:sz="0" w:space="0" w:color="auto"/>
      </w:divBdr>
    </w:div>
    <w:div w:id="1111585464">
      <w:bodyDiv w:val="1"/>
      <w:marLeft w:val="0"/>
      <w:marRight w:val="0"/>
      <w:marTop w:val="0"/>
      <w:marBottom w:val="0"/>
      <w:divBdr>
        <w:top w:val="none" w:sz="0" w:space="0" w:color="auto"/>
        <w:left w:val="none" w:sz="0" w:space="0" w:color="auto"/>
        <w:bottom w:val="none" w:sz="0" w:space="0" w:color="auto"/>
        <w:right w:val="none" w:sz="0" w:space="0" w:color="auto"/>
      </w:divBdr>
    </w:div>
    <w:div w:id="1112632415">
      <w:bodyDiv w:val="1"/>
      <w:marLeft w:val="0"/>
      <w:marRight w:val="0"/>
      <w:marTop w:val="0"/>
      <w:marBottom w:val="0"/>
      <w:divBdr>
        <w:top w:val="none" w:sz="0" w:space="0" w:color="auto"/>
        <w:left w:val="none" w:sz="0" w:space="0" w:color="auto"/>
        <w:bottom w:val="none" w:sz="0" w:space="0" w:color="auto"/>
        <w:right w:val="none" w:sz="0" w:space="0" w:color="auto"/>
      </w:divBdr>
    </w:div>
    <w:div w:id="1112826476">
      <w:bodyDiv w:val="1"/>
      <w:marLeft w:val="0"/>
      <w:marRight w:val="0"/>
      <w:marTop w:val="0"/>
      <w:marBottom w:val="0"/>
      <w:divBdr>
        <w:top w:val="none" w:sz="0" w:space="0" w:color="auto"/>
        <w:left w:val="none" w:sz="0" w:space="0" w:color="auto"/>
        <w:bottom w:val="none" w:sz="0" w:space="0" w:color="auto"/>
        <w:right w:val="none" w:sz="0" w:space="0" w:color="auto"/>
      </w:divBdr>
    </w:div>
    <w:div w:id="1112899473">
      <w:bodyDiv w:val="1"/>
      <w:marLeft w:val="0"/>
      <w:marRight w:val="0"/>
      <w:marTop w:val="0"/>
      <w:marBottom w:val="0"/>
      <w:divBdr>
        <w:top w:val="none" w:sz="0" w:space="0" w:color="auto"/>
        <w:left w:val="none" w:sz="0" w:space="0" w:color="auto"/>
        <w:bottom w:val="none" w:sz="0" w:space="0" w:color="auto"/>
        <w:right w:val="none" w:sz="0" w:space="0" w:color="auto"/>
      </w:divBdr>
    </w:div>
    <w:div w:id="1113014088">
      <w:bodyDiv w:val="1"/>
      <w:marLeft w:val="0"/>
      <w:marRight w:val="0"/>
      <w:marTop w:val="0"/>
      <w:marBottom w:val="0"/>
      <w:divBdr>
        <w:top w:val="none" w:sz="0" w:space="0" w:color="auto"/>
        <w:left w:val="none" w:sz="0" w:space="0" w:color="auto"/>
        <w:bottom w:val="none" w:sz="0" w:space="0" w:color="auto"/>
        <w:right w:val="none" w:sz="0" w:space="0" w:color="auto"/>
      </w:divBdr>
    </w:div>
    <w:div w:id="1113477434">
      <w:bodyDiv w:val="1"/>
      <w:marLeft w:val="0"/>
      <w:marRight w:val="0"/>
      <w:marTop w:val="0"/>
      <w:marBottom w:val="0"/>
      <w:divBdr>
        <w:top w:val="none" w:sz="0" w:space="0" w:color="auto"/>
        <w:left w:val="none" w:sz="0" w:space="0" w:color="auto"/>
        <w:bottom w:val="none" w:sz="0" w:space="0" w:color="auto"/>
        <w:right w:val="none" w:sz="0" w:space="0" w:color="auto"/>
      </w:divBdr>
    </w:div>
    <w:div w:id="1113551263">
      <w:bodyDiv w:val="1"/>
      <w:marLeft w:val="0"/>
      <w:marRight w:val="0"/>
      <w:marTop w:val="0"/>
      <w:marBottom w:val="0"/>
      <w:divBdr>
        <w:top w:val="none" w:sz="0" w:space="0" w:color="auto"/>
        <w:left w:val="none" w:sz="0" w:space="0" w:color="auto"/>
        <w:bottom w:val="none" w:sz="0" w:space="0" w:color="auto"/>
        <w:right w:val="none" w:sz="0" w:space="0" w:color="auto"/>
      </w:divBdr>
    </w:div>
    <w:div w:id="1113943206">
      <w:bodyDiv w:val="1"/>
      <w:marLeft w:val="0"/>
      <w:marRight w:val="0"/>
      <w:marTop w:val="0"/>
      <w:marBottom w:val="0"/>
      <w:divBdr>
        <w:top w:val="none" w:sz="0" w:space="0" w:color="auto"/>
        <w:left w:val="none" w:sz="0" w:space="0" w:color="auto"/>
        <w:bottom w:val="none" w:sz="0" w:space="0" w:color="auto"/>
        <w:right w:val="none" w:sz="0" w:space="0" w:color="auto"/>
      </w:divBdr>
    </w:div>
    <w:div w:id="1116365044">
      <w:bodyDiv w:val="1"/>
      <w:marLeft w:val="0"/>
      <w:marRight w:val="0"/>
      <w:marTop w:val="0"/>
      <w:marBottom w:val="0"/>
      <w:divBdr>
        <w:top w:val="none" w:sz="0" w:space="0" w:color="auto"/>
        <w:left w:val="none" w:sz="0" w:space="0" w:color="auto"/>
        <w:bottom w:val="none" w:sz="0" w:space="0" w:color="auto"/>
        <w:right w:val="none" w:sz="0" w:space="0" w:color="auto"/>
      </w:divBdr>
    </w:div>
    <w:div w:id="1117525510">
      <w:bodyDiv w:val="1"/>
      <w:marLeft w:val="0"/>
      <w:marRight w:val="0"/>
      <w:marTop w:val="0"/>
      <w:marBottom w:val="0"/>
      <w:divBdr>
        <w:top w:val="none" w:sz="0" w:space="0" w:color="auto"/>
        <w:left w:val="none" w:sz="0" w:space="0" w:color="auto"/>
        <w:bottom w:val="none" w:sz="0" w:space="0" w:color="auto"/>
        <w:right w:val="none" w:sz="0" w:space="0" w:color="auto"/>
      </w:divBdr>
    </w:div>
    <w:div w:id="1118061115">
      <w:bodyDiv w:val="1"/>
      <w:marLeft w:val="0"/>
      <w:marRight w:val="0"/>
      <w:marTop w:val="0"/>
      <w:marBottom w:val="0"/>
      <w:divBdr>
        <w:top w:val="none" w:sz="0" w:space="0" w:color="auto"/>
        <w:left w:val="none" w:sz="0" w:space="0" w:color="auto"/>
        <w:bottom w:val="none" w:sz="0" w:space="0" w:color="auto"/>
        <w:right w:val="none" w:sz="0" w:space="0" w:color="auto"/>
      </w:divBdr>
    </w:div>
    <w:div w:id="1119299830">
      <w:bodyDiv w:val="1"/>
      <w:marLeft w:val="0"/>
      <w:marRight w:val="0"/>
      <w:marTop w:val="0"/>
      <w:marBottom w:val="0"/>
      <w:divBdr>
        <w:top w:val="none" w:sz="0" w:space="0" w:color="auto"/>
        <w:left w:val="none" w:sz="0" w:space="0" w:color="auto"/>
        <w:bottom w:val="none" w:sz="0" w:space="0" w:color="auto"/>
        <w:right w:val="none" w:sz="0" w:space="0" w:color="auto"/>
      </w:divBdr>
    </w:div>
    <w:div w:id="1121387712">
      <w:bodyDiv w:val="1"/>
      <w:marLeft w:val="0"/>
      <w:marRight w:val="0"/>
      <w:marTop w:val="0"/>
      <w:marBottom w:val="0"/>
      <w:divBdr>
        <w:top w:val="none" w:sz="0" w:space="0" w:color="auto"/>
        <w:left w:val="none" w:sz="0" w:space="0" w:color="auto"/>
        <w:bottom w:val="none" w:sz="0" w:space="0" w:color="auto"/>
        <w:right w:val="none" w:sz="0" w:space="0" w:color="auto"/>
      </w:divBdr>
    </w:div>
    <w:div w:id="1123042277">
      <w:bodyDiv w:val="1"/>
      <w:marLeft w:val="0"/>
      <w:marRight w:val="0"/>
      <w:marTop w:val="0"/>
      <w:marBottom w:val="0"/>
      <w:divBdr>
        <w:top w:val="none" w:sz="0" w:space="0" w:color="auto"/>
        <w:left w:val="none" w:sz="0" w:space="0" w:color="auto"/>
        <w:bottom w:val="none" w:sz="0" w:space="0" w:color="auto"/>
        <w:right w:val="none" w:sz="0" w:space="0" w:color="auto"/>
      </w:divBdr>
    </w:div>
    <w:div w:id="1126895399">
      <w:bodyDiv w:val="1"/>
      <w:marLeft w:val="0"/>
      <w:marRight w:val="0"/>
      <w:marTop w:val="0"/>
      <w:marBottom w:val="0"/>
      <w:divBdr>
        <w:top w:val="none" w:sz="0" w:space="0" w:color="auto"/>
        <w:left w:val="none" w:sz="0" w:space="0" w:color="auto"/>
        <w:bottom w:val="none" w:sz="0" w:space="0" w:color="auto"/>
        <w:right w:val="none" w:sz="0" w:space="0" w:color="auto"/>
      </w:divBdr>
    </w:div>
    <w:div w:id="1131551915">
      <w:bodyDiv w:val="1"/>
      <w:marLeft w:val="0"/>
      <w:marRight w:val="0"/>
      <w:marTop w:val="0"/>
      <w:marBottom w:val="0"/>
      <w:divBdr>
        <w:top w:val="none" w:sz="0" w:space="0" w:color="auto"/>
        <w:left w:val="none" w:sz="0" w:space="0" w:color="auto"/>
        <w:bottom w:val="none" w:sz="0" w:space="0" w:color="auto"/>
        <w:right w:val="none" w:sz="0" w:space="0" w:color="auto"/>
      </w:divBdr>
    </w:div>
    <w:div w:id="1133449876">
      <w:bodyDiv w:val="1"/>
      <w:marLeft w:val="0"/>
      <w:marRight w:val="0"/>
      <w:marTop w:val="0"/>
      <w:marBottom w:val="0"/>
      <w:divBdr>
        <w:top w:val="none" w:sz="0" w:space="0" w:color="auto"/>
        <w:left w:val="none" w:sz="0" w:space="0" w:color="auto"/>
        <w:bottom w:val="none" w:sz="0" w:space="0" w:color="auto"/>
        <w:right w:val="none" w:sz="0" w:space="0" w:color="auto"/>
      </w:divBdr>
    </w:div>
    <w:div w:id="1133476992">
      <w:bodyDiv w:val="1"/>
      <w:marLeft w:val="0"/>
      <w:marRight w:val="0"/>
      <w:marTop w:val="0"/>
      <w:marBottom w:val="0"/>
      <w:divBdr>
        <w:top w:val="none" w:sz="0" w:space="0" w:color="auto"/>
        <w:left w:val="none" w:sz="0" w:space="0" w:color="auto"/>
        <w:bottom w:val="none" w:sz="0" w:space="0" w:color="auto"/>
        <w:right w:val="none" w:sz="0" w:space="0" w:color="auto"/>
      </w:divBdr>
    </w:div>
    <w:div w:id="1134761198">
      <w:bodyDiv w:val="1"/>
      <w:marLeft w:val="0"/>
      <w:marRight w:val="0"/>
      <w:marTop w:val="0"/>
      <w:marBottom w:val="0"/>
      <w:divBdr>
        <w:top w:val="none" w:sz="0" w:space="0" w:color="auto"/>
        <w:left w:val="none" w:sz="0" w:space="0" w:color="auto"/>
        <w:bottom w:val="none" w:sz="0" w:space="0" w:color="auto"/>
        <w:right w:val="none" w:sz="0" w:space="0" w:color="auto"/>
      </w:divBdr>
    </w:div>
    <w:div w:id="1135103529">
      <w:bodyDiv w:val="1"/>
      <w:marLeft w:val="0"/>
      <w:marRight w:val="0"/>
      <w:marTop w:val="0"/>
      <w:marBottom w:val="0"/>
      <w:divBdr>
        <w:top w:val="none" w:sz="0" w:space="0" w:color="auto"/>
        <w:left w:val="none" w:sz="0" w:space="0" w:color="auto"/>
        <w:bottom w:val="none" w:sz="0" w:space="0" w:color="auto"/>
        <w:right w:val="none" w:sz="0" w:space="0" w:color="auto"/>
      </w:divBdr>
    </w:div>
    <w:div w:id="1136877363">
      <w:bodyDiv w:val="1"/>
      <w:marLeft w:val="0"/>
      <w:marRight w:val="0"/>
      <w:marTop w:val="0"/>
      <w:marBottom w:val="0"/>
      <w:divBdr>
        <w:top w:val="none" w:sz="0" w:space="0" w:color="auto"/>
        <w:left w:val="none" w:sz="0" w:space="0" w:color="auto"/>
        <w:bottom w:val="none" w:sz="0" w:space="0" w:color="auto"/>
        <w:right w:val="none" w:sz="0" w:space="0" w:color="auto"/>
      </w:divBdr>
    </w:div>
    <w:div w:id="1137182378">
      <w:bodyDiv w:val="1"/>
      <w:marLeft w:val="0"/>
      <w:marRight w:val="0"/>
      <w:marTop w:val="0"/>
      <w:marBottom w:val="0"/>
      <w:divBdr>
        <w:top w:val="none" w:sz="0" w:space="0" w:color="auto"/>
        <w:left w:val="none" w:sz="0" w:space="0" w:color="auto"/>
        <w:bottom w:val="none" w:sz="0" w:space="0" w:color="auto"/>
        <w:right w:val="none" w:sz="0" w:space="0" w:color="auto"/>
      </w:divBdr>
    </w:div>
    <w:div w:id="1137913269">
      <w:bodyDiv w:val="1"/>
      <w:marLeft w:val="0"/>
      <w:marRight w:val="0"/>
      <w:marTop w:val="0"/>
      <w:marBottom w:val="0"/>
      <w:divBdr>
        <w:top w:val="none" w:sz="0" w:space="0" w:color="auto"/>
        <w:left w:val="none" w:sz="0" w:space="0" w:color="auto"/>
        <w:bottom w:val="none" w:sz="0" w:space="0" w:color="auto"/>
        <w:right w:val="none" w:sz="0" w:space="0" w:color="auto"/>
      </w:divBdr>
    </w:div>
    <w:div w:id="1139961044">
      <w:bodyDiv w:val="1"/>
      <w:marLeft w:val="0"/>
      <w:marRight w:val="0"/>
      <w:marTop w:val="0"/>
      <w:marBottom w:val="0"/>
      <w:divBdr>
        <w:top w:val="none" w:sz="0" w:space="0" w:color="auto"/>
        <w:left w:val="none" w:sz="0" w:space="0" w:color="auto"/>
        <w:bottom w:val="none" w:sz="0" w:space="0" w:color="auto"/>
        <w:right w:val="none" w:sz="0" w:space="0" w:color="auto"/>
      </w:divBdr>
    </w:div>
    <w:div w:id="1141265526">
      <w:bodyDiv w:val="1"/>
      <w:marLeft w:val="0"/>
      <w:marRight w:val="0"/>
      <w:marTop w:val="0"/>
      <w:marBottom w:val="0"/>
      <w:divBdr>
        <w:top w:val="none" w:sz="0" w:space="0" w:color="auto"/>
        <w:left w:val="none" w:sz="0" w:space="0" w:color="auto"/>
        <w:bottom w:val="none" w:sz="0" w:space="0" w:color="auto"/>
        <w:right w:val="none" w:sz="0" w:space="0" w:color="auto"/>
      </w:divBdr>
    </w:div>
    <w:div w:id="1142577215">
      <w:bodyDiv w:val="1"/>
      <w:marLeft w:val="0"/>
      <w:marRight w:val="0"/>
      <w:marTop w:val="0"/>
      <w:marBottom w:val="0"/>
      <w:divBdr>
        <w:top w:val="none" w:sz="0" w:space="0" w:color="auto"/>
        <w:left w:val="none" w:sz="0" w:space="0" w:color="auto"/>
        <w:bottom w:val="none" w:sz="0" w:space="0" w:color="auto"/>
        <w:right w:val="none" w:sz="0" w:space="0" w:color="auto"/>
      </w:divBdr>
    </w:div>
    <w:div w:id="1143084101">
      <w:bodyDiv w:val="1"/>
      <w:marLeft w:val="0"/>
      <w:marRight w:val="0"/>
      <w:marTop w:val="0"/>
      <w:marBottom w:val="0"/>
      <w:divBdr>
        <w:top w:val="none" w:sz="0" w:space="0" w:color="auto"/>
        <w:left w:val="none" w:sz="0" w:space="0" w:color="auto"/>
        <w:bottom w:val="none" w:sz="0" w:space="0" w:color="auto"/>
        <w:right w:val="none" w:sz="0" w:space="0" w:color="auto"/>
      </w:divBdr>
    </w:div>
    <w:div w:id="1144396920">
      <w:bodyDiv w:val="1"/>
      <w:marLeft w:val="0"/>
      <w:marRight w:val="0"/>
      <w:marTop w:val="0"/>
      <w:marBottom w:val="0"/>
      <w:divBdr>
        <w:top w:val="none" w:sz="0" w:space="0" w:color="auto"/>
        <w:left w:val="none" w:sz="0" w:space="0" w:color="auto"/>
        <w:bottom w:val="none" w:sz="0" w:space="0" w:color="auto"/>
        <w:right w:val="none" w:sz="0" w:space="0" w:color="auto"/>
      </w:divBdr>
    </w:div>
    <w:div w:id="1145201232">
      <w:bodyDiv w:val="1"/>
      <w:marLeft w:val="0"/>
      <w:marRight w:val="0"/>
      <w:marTop w:val="0"/>
      <w:marBottom w:val="0"/>
      <w:divBdr>
        <w:top w:val="none" w:sz="0" w:space="0" w:color="auto"/>
        <w:left w:val="none" w:sz="0" w:space="0" w:color="auto"/>
        <w:bottom w:val="none" w:sz="0" w:space="0" w:color="auto"/>
        <w:right w:val="none" w:sz="0" w:space="0" w:color="auto"/>
      </w:divBdr>
    </w:div>
    <w:div w:id="1145391281">
      <w:bodyDiv w:val="1"/>
      <w:marLeft w:val="0"/>
      <w:marRight w:val="0"/>
      <w:marTop w:val="0"/>
      <w:marBottom w:val="0"/>
      <w:divBdr>
        <w:top w:val="none" w:sz="0" w:space="0" w:color="auto"/>
        <w:left w:val="none" w:sz="0" w:space="0" w:color="auto"/>
        <w:bottom w:val="none" w:sz="0" w:space="0" w:color="auto"/>
        <w:right w:val="none" w:sz="0" w:space="0" w:color="auto"/>
      </w:divBdr>
    </w:div>
    <w:div w:id="1145779522">
      <w:bodyDiv w:val="1"/>
      <w:marLeft w:val="0"/>
      <w:marRight w:val="0"/>
      <w:marTop w:val="0"/>
      <w:marBottom w:val="0"/>
      <w:divBdr>
        <w:top w:val="none" w:sz="0" w:space="0" w:color="auto"/>
        <w:left w:val="none" w:sz="0" w:space="0" w:color="auto"/>
        <w:bottom w:val="none" w:sz="0" w:space="0" w:color="auto"/>
        <w:right w:val="none" w:sz="0" w:space="0" w:color="auto"/>
      </w:divBdr>
    </w:div>
    <w:div w:id="1148353750">
      <w:bodyDiv w:val="1"/>
      <w:marLeft w:val="0"/>
      <w:marRight w:val="0"/>
      <w:marTop w:val="0"/>
      <w:marBottom w:val="0"/>
      <w:divBdr>
        <w:top w:val="none" w:sz="0" w:space="0" w:color="auto"/>
        <w:left w:val="none" w:sz="0" w:space="0" w:color="auto"/>
        <w:bottom w:val="none" w:sz="0" w:space="0" w:color="auto"/>
        <w:right w:val="none" w:sz="0" w:space="0" w:color="auto"/>
      </w:divBdr>
    </w:div>
    <w:div w:id="1148858420">
      <w:bodyDiv w:val="1"/>
      <w:marLeft w:val="0"/>
      <w:marRight w:val="0"/>
      <w:marTop w:val="0"/>
      <w:marBottom w:val="0"/>
      <w:divBdr>
        <w:top w:val="none" w:sz="0" w:space="0" w:color="auto"/>
        <w:left w:val="none" w:sz="0" w:space="0" w:color="auto"/>
        <w:bottom w:val="none" w:sz="0" w:space="0" w:color="auto"/>
        <w:right w:val="none" w:sz="0" w:space="0" w:color="auto"/>
      </w:divBdr>
    </w:div>
    <w:div w:id="1149437703">
      <w:bodyDiv w:val="1"/>
      <w:marLeft w:val="0"/>
      <w:marRight w:val="0"/>
      <w:marTop w:val="0"/>
      <w:marBottom w:val="0"/>
      <w:divBdr>
        <w:top w:val="none" w:sz="0" w:space="0" w:color="auto"/>
        <w:left w:val="none" w:sz="0" w:space="0" w:color="auto"/>
        <w:bottom w:val="none" w:sz="0" w:space="0" w:color="auto"/>
        <w:right w:val="none" w:sz="0" w:space="0" w:color="auto"/>
      </w:divBdr>
    </w:div>
    <w:div w:id="1149788087">
      <w:bodyDiv w:val="1"/>
      <w:marLeft w:val="0"/>
      <w:marRight w:val="0"/>
      <w:marTop w:val="0"/>
      <w:marBottom w:val="0"/>
      <w:divBdr>
        <w:top w:val="none" w:sz="0" w:space="0" w:color="auto"/>
        <w:left w:val="none" w:sz="0" w:space="0" w:color="auto"/>
        <w:bottom w:val="none" w:sz="0" w:space="0" w:color="auto"/>
        <w:right w:val="none" w:sz="0" w:space="0" w:color="auto"/>
      </w:divBdr>
    </w:div>
    <w:div w:id="1150707673">
      <w:bodyDiv w:val="1"/>
      <w:marLeft w:val="0"/>
      <w:marRight w:val="0"/>
      <w:marTop w:val="0"/>
      <w:marBottom w:val="0"/>
      <w:divBdr>
        <w:top w:val="none" w:sz="0" w:space="0" w:color="auto"/>
        <w:left w:val="none" w:sz="0" w:space="0" w:color="auto"/>
        <w:bottom w:val="none" w:sz="0" w:space="0" w:color="auto"/>
        <w:right w:val="none" w:sz="0" w:space="0" w:color="auto"/>
      </w:divBdr>
    </w:div>
    <w:div w:id="1151288035">
      <w:bodyDiv w:val="1"/>
      <w:marLeft w:val="0"/>
      <w:marRight w:val="0"/>
      <w:marTop w:val="0"/>
      <w:marBottom w:val="0"/>
      <w:divBdr>
        <w:top w:val="none" w:sz="0" w:space="0" w:color="auto"/>
        <w:left w:val="none" w:sz="0" w:space="0" w:color="auto"/>
        <w:bottom w:val="none" w:sz="0" w:space="0" w:color="auto"/>
        <w:right w:val="none" w:sz="0" w:space="0" w:color="auto"/>
      </w:divBdr>
    </w:div>
    <w:div w:id="1151293832">
      <w:bodyDiv w:val="1"/>
      <w:marLeft w:val="0"/>
      <w:marRight w:val="0"/>
      <w:marTop w:val="0"/>
      <w:marBottom w:val="0"/>
      <w:divBdr>
        <w:top w:val="none" w:sz="0" w:space="0" w:color="auto"/>
        <w:left w:val="none" w:sz="0" w:space="0" w:color="auto"/>
        <w:bottom w:val="none" w:sz="0" w:space="0" w:color="auto"/>
        <w:right w:val="none" w:sz="0" w:space="0" w:color="auto"/>
      </w:divBdr>
    </w:div>
    <w:div w:id="1151604722">
      <w:bodyDiv w:val="1"/>
      <w:marLeft w:val="0"/>
      <w:marRight w:val="0"/>
      <w:marTop w:val="0"/>
      <w:marBottom w:val="0"/>
      <w:divBdr>
        <w:top w:val="none" w:sz="0" w:space="0" w:color="auto"/>
        <w:left w:val="none" w:sz="0" w:space="0" w:color="auto"/>
        <w:bottom w:val="none" w:sz="0" w:space="0" w:color="auto"/>
        <w:right w:val="none" w:sz="0" w:space="0" w:color="auto"/>
      </w:divBdr>
    </w:div>
    <w:div w:id="1151825298">
      <w:bodyDiv w:val="1"/>
      <w:marLeft w:val="0"/>
      <w:marRight w:val="0"/>
      <w:marTop w:val="0"/>
      <w:marBottom w:val="0"/>
      <w:divBdr>
        <w:top w:val="none" w:sz="0" w:space="0" w:color="auto"/>
        <w:left w:val="none" w:sz="0" w:space="0" w:color="auto"/>
        <w:bottom w:val="none" w:sz="0" w:space="0" w:color="auto"/>
        <w:right w:val="none" w:sz="0" w:space="0" w:color="auto"/>
      </w:divBdr>
    </w:div>
    <w:div w:id="1153184842">
      <w:bodyDiv w:val="1"/>
      <w:marLeft w:val="0"/>
      <w:marRight w:val="0"/>
      <w:marTop w:val="0"/>
      <w:marBottom w:val="0"/>
      <w:divBdr>
        <w:top w:val="none" w:sz="0" w:space="0" w:color="auto"/>
        <w:left w:val="none" w:sz="0" w:space="0" w:color="auto"/>
        <w:bottom w:val="none" w:sz="0" w:space="0" w:color="auto"/>
        <w:right w:val="none" w:sz="0" w:space="0" w:color="auto"/>
      </w:divBdr>
    </w:div>
    <w:div w:id="1156193041">
      <w:bodyDiv w:val="1"/>
      <w:marLeft w:val="0"/>
      <w:marRight w:val="0"/>
      <w:marTop w:val="0"/>
      <w:marBottom w:val="0"/>
      <w:divBdr>
        <w:top w:val="none" w:sz="0" w:space="0" w:color="auto"/>
        <w:left w:val="none" w:sz="0" w:space="0" w:color="auto"/>
        <w:bottom w:val="none" w:sz="0" w:space="0" w:color="auto"/>
        <w:right w:val="none" w:sz="0" w:space="0" w:color="auto"/>
      </w:divBdr>
    </w:div>
    <w:div w:id="1156261801">
      <w:bodyDiv w:val="1"/>
      <w:marLeft w:val="0"/>
      <w:marRight w:val="0"/>
      <w:marTop w:val="0"/>
      <w:marBottom w:val="0"/>
      <w:divBdr>
        <w:top w:val="none" w:sz="0" w:space="0" w:color="auto"/>
        <w:left w:val="none" w:sz="0" w:space="0" w:color="auto"/>
        <w:bottom w:val="none" w:sz="0" w:space="0" w:color="auto"/>
        <w:right w:val="none" w:sz="0" w:space="0" w:color="auto"/>
      </w:divBdr>
    </w:div>
    <w:div w:id="1156798970">
      <w:bodyDiv w:val="1"/>
      <w:marLeft w:val="0"/>
      <w:marRight w:val="0"/>
      <w:marTop w:val="0"/>
      <w:marBottom w:val="0"/>
      <w:divBdr>
        <w:top w:val="none" w:sz="0" w:space="0" w:color="auto"/>
        <w:left w:val="none" w:sz="0" w:space="0" w:color="auto"/>
        <w:bottom w:val="none" w:sz="0" w:space="0" w:color="auto"/>
        <w:right w:val="none" w:sz="0" w:space="0" w:color="auto"/>
      </w:divBdr>
    </w:div>
    <w:div w:id="1157065511">
      <w:bodyDiv w:val="1"/>
      <w:marLeft w:val="0"/>
      <w:marRight w:val="0"/>
      <w:marTop w:val="0"/>
      <w:marBottom w:val="0"/>
      <w:divBdr>
        <w:top w:val="none" w:sz="0" w:space="0" w:color="auto"/>
        <w:left w:val="none" w:sz="0" w:space="0" w:color="auto"/>
        <w:bottom w:val="none" w:sz="0" w:space="0" w:color="auto"/>
        <w:right w:val="none" w:sz="0" w:space="0" w:color="auto"/>
      </w:divBdr>
    </w:div>
    <w:div w:id="1157957995">
      <w:bodyDiv w:val="1"/>
      <w:marLeft w:val="0"/>
      <w:marRight w:val="0"/>
      <w:marTop w:val="0"/>
      <w:marBottom w:val="0"/>
      <w:divBdr>
        <w:top w:val="none" w:sz="0" w:space="0" w:color="auto"/>
        <w:left w:val="none" w:sz="0" w:space="0" w:color="auto"/>
        <w:bottom w:val="none" w:sz="0" w:space="0" w:color="auto"/>
        <w:right w:val="none" w:sz="0" w:space="0" w:color="auto"/>
      </w:divBdr>
    </w:div>
    <w:div w:id="1158959415">
      <w:bodyDiv w:val="1"/>
      <w:marLeft w:val="0"/>
      <w:marRight w:val="0"/>
      <w:marTop w:val="0"/>
      <w:marBottom w:val="0"/>
      <w:divBdr>
        <w:top w:val="none" w:sz="0" w:space="0" w:color="auto"/>
        <w:left w:val="none" w:sz="0" w:space="0" w:color="auto"/>
        <w:bottom w:val="none" w:sz="0" w:space="0" w:color="auto"/>
        <w:right w:val="none" w:sz="0" w:space="0" w:color="auto"/>
      </w:divBdr>
    </w:div>
    <w:div w:id="1158963133">
      <w:bodyDiv w:val="1"/>
      <w:marLeft w:val="0"/>
      <w:marRight w:val="0"/>
      <w:marTop w:val="0"/>
      <w:marBottom w:val="0"/>
      <w:divBdr>
        <w:top w:val="none" w:sz="0" w:space="0" w:color="auto"/>
        <w:left w:val="none" w:sz="0" w:space="0" w:color="auto"/>
        <w:bottom w:val="none" w:sz="0" w:space="0" w:color="auto"/>
        <w:right w:val="none" w:sz="0" w:space="0" w:color="auto"/>
      </w:divBdr>
    </w:div>
    <w:div w:id="1160081963">
      <w:bodyDiv w:val="1"/>
      <w:marLeft w:val="0"/>
      <w:marRight w:val="0"/>
      <w:marTop w:val="0"/>
      <w:marBottom w:val="0"/>
      <w:divBdr>
        <w:top w:val="none" w:sz="0" w:space="0" w:color="auto"/>
        <w:left w:val="none" w:sz="0" w:space="0" w:color="auto"/>
        <w:bottom w:val="none" w:sz="0" w:space="0" w:color="auto"/>
        <w:right w:val="none" w:sz="0" w:space="0" w:color="auto"/>
      </w:divBdr>
    </w:div>
    <w:div w:id="1160344578">
      <w:bodyDiv w:val="1"/>
      <w:marLeft w:val="0"/>
      <w:marRight w:val="0"/>
      <w:marTop w:val="0"/>
      <w:marBottom w:val="0"/>
      <w:divBdr>
        <w:top w:val="none" w:sz="0" w:space="0" w:color="auto"/>
        <w:left w:val="none" w:sz="0" w:space="0" w:color="auto"/>
        <w:bottom w:val="none" w:sz="0" w:space="0" w:color="auto"/>
        <w:right w:val="none" w:sz="0" w:space="0" w:color="auto"/>
      </w:divBdr>
    </w:div>
    <w:div w:id="1160392078">
      <w:bodyDiv w:val="1"/>
      <w:marLeft w:val="0"/>
      <w:marRight w:val="0"/>
      <w:marTop w:val="0"/>
      <w:marBottom w:val="0"/>
      <w:divBdr>
        <w:top w:val="none" w:sz="0" w:space="0" w:color="auto"/>
        <w:left w:val="none" w:sz="0" w:space="0" w:color="auto"/>
        <w:bottom w:val="none" w:sz="0" w:space="0" w:color="auto"/>
        <w:right w:val="none" w:sz="0" w:space="0" w:color="auto"/>
      </w:divBdr>
    </w:div>
    <w:div w:id="1160735271">
      <w:bodyDiv w:val="1"/>
      <w:marLeft w:val="0"/>
      <w:marRight w:val="0"/>
      <w:marTop w:val="0"/>
      <w:marBottom w:val="0"/>
      <w:divBdr>
        <w:top w:val="none" w:sz="0" w:space="0" w:color="auto"/>
        <w:left w:val="none" w:sz="0" w:space="0" w:color="auto"/>
        <w:bottom w:val="none" w:sz="0" w:space="0" w:color="auto"/>
        <w:right w:val="none" w:sz="0" w:space="0" w:color="auto"/>
      </w:divBdr>
    </w:div>
    <w:div w:id="1161501778">
      <w:bodyDiv w:val="1"/>
      <w:marLeft w:val="0"/>
      <w:marRight w:val="0"/>
      <w:marTop w:val="0"/>
      <w:marBottom w:val="0"/>
      <w:divBdr>
        <w:top w:val="none" w:sz="0" w:space="0" w:color="auto"/>
        <w:left w:val="none" w:sz="0" w:space="0" w:color="auto"/>
        <w:bottom w:val="none" w:sz="0" w:space="0" w:color="auto"/>
        <w:right w:val="none" w:sz="0" w:space="0" w:color="auto"/>
      </w:divBdr>
    </w:div>
    <w:div w:id="1162087131">
      <w:bodyDiv w:val="1"/>
      <w:marLeft w:val="0"/>
      <w:marRight w:val="0"/>
      <w:marTop w:val="0"/>
      <w:marBottom w:val="0"/>
      <w:divBdr>
        <w:top w:val="none" w:sz="0" w:space="0" w:color="auto"/>
        <w:left w:val="none" w:sz="0" w:space="0" w:color="auto"/>
        <w:bottom w:val="none" w:sz="0" w:space="0" w:color="auto"/>
        <w:right w:val="none" w:sz="0" w:space="0" w:color="auto"/>
      </w:divBdr>
    </w:div>
    <w:div w:id="1162087423">
      <w:bodyDiv w:val="1"/>
      <w:marLeft w:val="0"/>
      <w:marRight w:val="0"/>
      <w:marTop w:val="0"/>
      <w:marBottom w:val="0"/>
      <w:divBdr>
        <w:top w:val="none" w:sz="0" w:space="0" w:color="auto"/>
        <w:left w:val="none" w:sz="0" w:space="0" w:color="auto"/>
        <w:bottom w:val="none" w:sz="0" w:space="0" w:color="auto"/>
        <w:right w:val="none" w:sz="0" w:space="0" w:color="auto"/>
      </w:divBdr>
    </w:div>
    <w:div w:id="1162234623">
      <w:bodyDiv w:val="1"/>
      <w:marLeft w:val="0"/>
      <w:marRight w:val="0"/>
      <w:marTop w:val="0"/>
      <w:marBottom w:val="0"/>
      <w:divBdr>
        <w:top w:val="none" w:sz="0" w:space="0" w:color="auto"/>
        <w:left w:val="none" w:sz="0" w:space="0" w:color="auto"/>
        <w:bottom w:val="none" w:sz="0" w:space="0" w:color="auto"/>
        <w:right w:val="none" w:sz="0" w:space="0" w:color="auto"/>
      </w:divBdr>
    </w:div>
    <w:div w:id="1162282598">
      <w:bodyDiv w:val="1"/>
      <w:marLeft w:val="0"/>
      <w:marRight w:val="0"/>
      <w:marTop w:val="0"/>
      <w:marBottom w:val="0"/>
      <w:divBdr>
        <w:top w:val="none" w:sz="0" w:space="0" w:color="auto"/>
        <w:left w:val="none" w:sz="0" w:space="0" w:color="auto"/>
        <w:bottom w:val="none" w:sz="0" w:space="0" w:color="auto"/>
        <w:right w:val="none" w:sz="0" w:space="0" w:color="auto"/>
      </w:divBdr>
    </w:div>
    <w:div w:id="1165827862">
      <w:bodyDiv w:val="1"/>
      <w:marLeft w:val="0"/>
      <w:marRight w:val="0"/>
      <w:marTop w:val="0"/>
      <w:marBottom w:val="0"/>
      <w:divBdr>
        <w:top w:val="none" w:sz="0" w:space="0" w:color="auto"/>
        <w:left w:val="none" w:sz="0" w:space="0" w:color="auto"/>
        <w:bottom w:val="none" w:sz="0" w:space="0" w:color="auto"/>
        <w:right w:val="none" w:sz="0" w:space="0" w:color="auto"/>
      </w:divBdr>
    </w:div>
    <w:div w:id="1166169062">
      <w:bodyDiv w:val="1"/>
      <w:marLeft w:val="0"/>
      <w:marRight w:val="0"/>
      <w:marTop w:val="0"/>
      <w:marBottom w:val="0"/>
      <w:divBdr>
        <w:top w:val="none" w:sz="0" w:space="0" w:color="auto"/>
        <w:left w:val="none" w:sz="0" w:space="0" w:color="auto"/>
        <w:bottom w:val="none" w:sz="0" w:space="0" w:color="auto"/>
        <w:right w:val="none" w:sz="0" w:space="0" w:color="auto"/>
      </w:divBdr>
    </w:div>
    <w:div w:id="1166558645">
      <w:bodyDiv w:val="1"/>
      <w:marLeft w:val="0"/>
      <w:marRight w:val="0"/>
      <w:marTop w:val="0"/>
      <w:marBottom w:val="0"/>
      <w:divBdr>
        <w:top w:val="none" w:sz="0" w:space="0" w:color="auto"/>
        <w:left w:val="none" w:sz="0" w:space="0" w:color="auto"/>
        <w:bottom w:val="none" w:sz="0" w:space="0" w:color="auto"/>
        <w:right w:val="none" w:sz="0" w:space="0" w:color="auto"/>
      </w:divBdr>
    </w:div>
    <w:div w:id="1166676966">
      <w:bodyDiv w:val="1"/>
      <w:marLeft w:val="0"/>
      <w:marRight w:val="0"/>
      <w:marTop w:val="0"/>
      <w:marBottom w:val="0"/>
      <w:divBdr>
        <w:top w:val="none" w:sz="0" w:space="0" w:color="auto"/>
        <w:left w:val="none" w:sz="0" w:space="0" w:color="auto"/>
        <w:bottom w:val="none" w:sz="0" w:space="0" w:color="auto"/>
        <w:right w:val="none" w:sz="0" w:space="0" w:color="auto"/>
      </w:divBdr>
    </w:div>
    <w:div w:id="1167860688">
      <w:bodyDiv w:val="1"/>
      <w:marLeft w:val="0"/>
      <w:marRight w:val="0"/>
      <w:marTop w:val="0"/>
      <w:marBottom w:val="0"/>
      <w:divBdr>
        <w:top w:val="none" w:sz="0" w:space="0" w:color="auto"/>
        <w:left w:val="none" w:sz="0" w:space="0" w:color="auto"/>
        <w:bottom w:val="none" w:sz="0" w:space="0" w:color="auto"/>
        <w:right w:val="none" w:sz="0" w:space="0" w:color="auto"/>
      </w:divBdr>
    </w:div>
    <w:div w:id="1168910669">
      <w:bodyDiv w:val="1"/>
      <w:marLeft w:val="0"/>
      <w:marRight w:val="0"/>
      <w:marTop w:val="0"/>
      <w:marBottom w:val="0"/>
      <w:divBdr>
        <w:top w:val="none" w:sz="0" w:space="0" w:color="auto"/>
        <w:left w:val="none" w:sz="0" w:space="0" w:color="auto"/>
        <w:bottom w:val="none" w:sz="0" w:space="0" w:color="auto"/>
        <w:right w:val="none" w:sz="0" w:space="0" w:color="auto"/>
      </w:divBdr>
    </w:div>
    <w:div w:id="1169062261">
      <w:bodyDiv w:val="1"/>
      <w:marLeft w:val="0"/>
      <w:marRight w:val="0"/>
      <w:marTop w:val="0"/>
      <w:marBottom w:val="0"/>
      <w:divBdr>
        <w:top w:val="none" w:sz="0" w:space="0" w:color="auto"/>
        <w:left w:val="none" w:sz="0" w:space="0" w:color="auto"/>
        <w:bottom w:val="none" w:sz="0" w:space="0" w:color="auto"/>
        <w:right w:val="none" w:sz="0" w:space="0" w:color="auto"/>
      </w:divBdr>
    </w:div>
    <w:div w:id="1169901772">
      <w:bodyDiv w:val="1"/>
      <w:marLeft w:val="0"/>
      <w:marRight w:val="0"/>
      <w:marTop w:val="0"/>
      <w:marBottom w:val="0"/>
      <w:divBdr>
        <w:top w:val="none" w:sz="0" w:space="0" w:color="auto"/>
        <w:left w:val="none" w:sz="0" w:space="0" w:color="auto"/>
        <w:bottom w:val="none" w:sz="0" w:space="0" w:color="auto"/>
        <w:right w:val="none" w:sz="0" w:space="0" w:color="auto"/>
      </w:divBdr>
    </w:div>
    <w:div w:id="1170677987">
      <w:bodyDiv w:val="1"/>
      <w:marLeft w:val="0"/>
      <w:marRight w:val="0"/>
      <w:marTop w:val="0"/>
      <w:marBottom w:val="0"/>
      <w:divBdr>
        <w:top w:val="none" w:sz="0" w:space="0" w:color="auto"/>
        <w:left w:val="none" w:sz="0" w:space="0" w:color="auto"/>
        <w:bottom w:val="none" w:sz="0" w:space="0" w:color="auto"/>
        <w:right w:val="none" w:sz="0" w:space="0" w:color="auto"/>
      </w:divBdr>
    </w:div>
    <w:div w:id="1173840479">
      <w:bodyDiv w:val="1"/>
      <w:marLeft w:val="0"/>
      <w:marRight w:val="0"/>
      <w:marTop w:val="0"/>
      <w:marBottom w:val="0"/>
      <w:divBdr>
        <w:top w:val="none" w:sz="0" w:space="0" w:color="auto"/>
        <w:left w:val="none" w:sz="0" w:space="0" w:color="auto"/>
        <w:bottom w:val="none" w:sz="0" w:space="0" w:color="auto"/>
        <w:right w:val="none" w:sz="0" w:space="0" w:color="auto"/>
      </w:divBdr>
    </w:div>
    <w:div w:id="1173882101">
      <w:bodyDiv w:val="1"/>
      <w:marLeft w:val="0"/>
      <w:marRight w:val="0"/>
      <w:marTop w:val="0"/>
      <w:marBottom w:val="0"/>
      <w:divBdr>
        <w:top w:val="none" w:sz="0" w:space="0" w:color="auto"/>
        <w:left w:val="none" w:sz="0" w:space="0" w:color="auto"/>
        <w:bottom w:val="none" w:sz="0" w:space="0" w:color="auto"/>
        <w:right w:val="none" w:sz="0" w:space="0" w:color="auto"/>
      </w:divBdr>
    </w:div>
    <w:div w:id="1178541747">
      <w:bodyDiv w:val="1"/>
      <w:marLeft w:val="0"/>
      <w:marRight w:val="0"/>
      <w:marTop w:val="0"/>
      <w:marBottom w:val="0"/>
      <w:divBdr>
        <w:top w:val="none" w:sz="0" w:space="0" w:color="auto"/>
        <w:left w:val="none" w:sz="0" w:space="0" w:color="auto"/>
        <w:bottom w:val="none" w:sz="0" w:space="0" w:color="auto"/>
        <w:right w:val="none" w:sz="0" w:space="0" w:color="auto"/>
      </w:divBdr>
    </w:div>
    <w:div w:id="1179005486">
      <w:bodyDiv w:val="1"/>
      <w:marLeft w:val="0"/>
      <w:marRight w:val="0"/>
      <w:marTop w:val="0"/>
      <w:marBottom w:val="0"/>
      <w:divBdr>
        <w:top w:val="none" w:sz="0" w:space="0" w:color="auto"/>
        <w:left w:val="none" w:sz="0" w:space="0" w:color="auto"/>
        <w:bottom w:val="none" w:sz="0" w:space="0" w:color="auto"/>
        <w:right w:val="none" w:sz="0" w:space="0" w:color="auto"/>
      </w:divBdr>
    </w:div>
    <w:div w:id="1181045133">
      <w:bodyDiv w:val="1"/>
      <w:marLeft w:val="0"/>
      <w:marRight w:val="0"/>
      <w:marTop w:val="0"/>
      <w:marBottom w:val="0"/>
      <w:divBdr>
        <w:top w:val="none" w:sz="0" w:space="0" w:color="auto"/>
        <w:left w:val="none" w:sz="0" w:space="0" w:color="auto"/>
        <w:bottom w:val="none" w:sz="0" w:space="0" w:color="auto"/>
        <w:right w:val="none" w:sz="0" w:space="0" w:color="auto"/>
      </w:divBdr>
    </w:div>
    <w:div w:id="1184125746">
      <w:bodyDiv w:val="1"/>
      <w:marLeft w:val="0"/>
      <w:marRight w:val="0"/>
      <w:marTop w:val="0"/>
      <w:marBottom w:val="0"/>
      <w:divBdr>
        <w:top w:val="none" w:sz="0" w:space="0" w:color="auto"/>
        <w:left w:val="none" w:sz="0" w:space="0" w:color="auto"/>
        <w:bottom w:val="none" w:sz="0" w:space="0" w:color="auto"/>
        <w:right w:val="none" w:sz="0" w:space="0" w:color="auto"/>
      </w:divBdr>
    </w:div>
    <w:div w:id="1184131882">
      <w:bodyDiv w:val="1"/>
      <w:marLeft w:val="0"/>
      <w:marRight w:val="0"/>
      <w:marTop w:val="0"/>
      <w:marBottom w:val="0"/>
      <w:divBdr>
        <w:top w:val="none" w:sz="0" w:space="0" w:color="auto"/>
        <w:left w:val="none" w:sz="0" w:space="0" w:color="auto"/>
        <w:bottom w:val="none" w:sz="0" w:space="0" w:color="auto"/>
        <w:right w:val="none" w:sz="0" w:space="0" w:color="auto"/>
      </w:divBdr>
    </w:div>
    <w:div w:id="1186016238">
      <w:bodyDiv w:val="1"/>
      <w:marLeft w:val="0"/>
      <w:marRight w:val="0"/>
      <w:marTop w:val="0"/>
      <w:marBottom w:val="0"/>
      <w:divBdr>
        <w:top w:val="none" w:sz="0" w:space="0" w:color="auto"/>
        <w:left w:val="none" w:sz="0" w:space="0" w:color="auto"/>
        <w:bottom w:val="none" w:sz="0" w:space="0" w:color="auto"/>
        <w:right w:val="none" w:sz="0" w:space="0" w:color="auto"/>
      </w:divBdr>
    </w:div>
    <w:div w:id="1186404249">
      <w:bodyDiv w:val="1"/>
      <w:marLeft w:val="0"/>
      <w:marRight w:val="0"/>
      <w:marTop w:val="0"/>
      <w:marBottom w:val="0"/>
      <w:divBdr>
        <w:top w:val="none" w:sz="0" w:space="0" w:color="auto"/>
        <w:left w:val="none" w:sz="0" w:space="0" w:color="auto"/>
        <w:bottom w:val="none" w:sz="0" w:space="0" w:color="auto"/>
        <w:right w:val="none" w:sz="0" w:space="0" w:color="auto"/>
      </w:divBdr>
    </w:div>
    <w:div w:id="1186410580">
      <w:bodyDiv w:val="1"/>
      <w:marLeft w:val="0"/>
      <w:marRight w:val="0"/>
      <w:marTop w:val="0"/>
      <w:marBottom w:val="0"/>
      <w:divBdr>
        <w:top w:val="none" w:sz="0" w:space="0" w:color="auto"/>
        <w:left w:val="none" w:sz="0" w:space="0" w:color="auto"/>
        <w:bottom w:val="none" w:sz="0" w:space="0" w:color="auto"/>
        <w:right w:val="none" w:sz="0" w:space="0" w:color="auto"/>
      </w:divBdr>
    </w:div>
    <w:div w:id="1187334208">
      <w:bodyDiv w:val="1"/>
      <w:marLeft w:val="0"/>
      <w:marRight w:val="0"/>
      <w:marTop w:val="0"/>
      <w:marBottom w:val="0"/>
      <w:divBdr>
        <w:top w:val="none" w:sz="0" w:space="0" w:color="auto"/>
        <w:left w:val="none" w:sz="0" w:space="0" w:color="auto"/>
        <w:bottom w:val="none" w:sz="0" w:space="0" w:color="auto"/>
        <w:right w:val="none" w:sz="0" w:space="0" w:color="auto"/>
      </w:divBdr>
    </w:div>
    <w:div w:id="1187479060">
      <w:bodyDiv w:val="1"/>
      <w:marLeft w:val="0"/>
      <w:marRight w:val="0"/>
      <w:marTop w:val="0"/>
      <w:marBottom w:val="0"/>
      <w:divBdr>
        <w:top w:val="none" w:sz="0" w:space="0" w:color="auto"/>
        <w:left w:val="none" w:sz="0" w:space="0" w:color="auto"/>
        <w:bottom w:val="none" w:sz="0" w:space="0" w:color="auto"/>
        <w:right w:val="none" w:sz="0" w:space="0" w:color="auto"/>
      </w:divBdr>
    </w:div>
    <w:div w:id="1187981001">
      <w:bodyDiv w:val="1"/>
      <w:marLeft w:val="0"/>
      <w:marRight w:val="0"/>
      <w:marTop w:val="0"/>
      <w:marBottom w:val="0"/>
      <w:divBdr>
        <w:top w:val="none" w:sz="0" w:space="0" w:color="auto"/>
        <w:left w:val="none" w:sz="0" w:space="0" w:color="auto"/>
        <w:bottom w:val="none" w:sz="0" w:space="0" w:color="auto"/>
        <w:right w:val="none" w:sz="0" w:space="0" w:color="auto"/>
      </w:divBdr>
    </w:div>
    <w:div w:id="1189221498">
      <w:bodyDiv w:val="1"/>
      <w:marLeft w:val="0"/>
      <w:marRight w:val="0"/>
      <w:marTop w:val="0"/>
      <w:marBottom w:val="0"/>
      <w:divBdr>
        <w:top w:val="none" w:sz="0" w:space="0" w:color="auto"/>
        <w:left w:val="none" w:sz="0" w:space="0" w:color="auto"/>
        <w:bottom w:val="none" w:sz="0" w:space="0" w:color="auto"/>
        <w:right w:val="none" w:sz="0" w:space="0" w:color="auto"/>
      </w:divBdr>
    </w:div>
    <w:div w:id="1189569012">
      <w:bodyDiv w:val="1"/>
      <w:marLeft w:val="0"/>
      <w:marRight w:val="0"/>
      <w:marTop w:val="0"/>
      <w:marBottom w:val="0"/>
      <w:divBdr>
        <w:top w:val="none" w:sz="0" w:space="0" w:color="auto"/>
        <w:left w:val="none" w:sz="0" w:space="0" w:color="auto"/>
        <w:bottom w:val="none" w:sz="0" w:space="0" w:color="auto"/>
        <w:right w:val="none" w:sz="0" w:space="0" w:color="auto"/>
      </w:divBdr>
    </w:div>
    <w:div w:id="1191913056">
      <w:bodyDiv w:val="1"/>
      <w:marLeft w:val="0"/>
      <w:marRight w:val="0"/>
      <w:marTop w:val="0"/>
      <w:marBottom w:val="0"/>
      <w:divBdr>
        <w:top w:val="none" w:sz="0" w:space="0" w:color="auto"/>
        <w:left w:val="none" w:sz="0" w:space="0" w:color="auto"/>
        <w:bottom w:val="none" w:sz="0" w:space="0" w:color="auto"/>
        <w:right w:val="none" w:sz="0" w:space="0" w:color="auto"/>
      </w:divBdr>
    </w:div>
    <w:div w:id="1193180546">
      <w:bodyDiv w:val="1"/>
      <w:marLeft w:val="0"/>
      <w:marRight w:val="0"/>
      <w:marTop w:val="0"/>
      <w:marBottom w:val="0"/>
      <w:divBdr>
        <w:top w:val="none" w:sz="0" w:space="0" w:color="auto"/>
        <w:left w:val="none" w:sz="0" w:space="0" w:color="auto"/>
        <w:bottom w:val="none" w:sz="0" w:space="0" w:color="auto"/>
        <w:right w:val="none" w:sz="0" w:space="0" w:color="auto"/>
      </w:divBdr>
    </w:div>
    <w:div w:id="1193805696">
      <w:bodyDiv w:val="1"/>
      <w:marLeft w:val="0"/>
      <w:marRight w:val="0"/>
      <w:marTop w:val="0"/>
      <w:marBottom w:val="0"/>
      <w:divBdr>
        <w:top w:val="none" w:sz="0" w:space="0" w:color="auto"/>
        <w:left w:val="none" w:sz="0" w:space="0" w:color="auto"/>
        <w:bottom w:val="none" w:sz="0" w:space="0" w:color="auto"/>
        <w:right w:val="none" w:sz="0" w:space="0" w:color="auto"/>
      </w:divBdr>
    </w:div>
    <w:div w:id="1194075624">
      <w:bodyDiv w:val="1"/>
      <w:marLeft w:val="0"/>
      <w:marRight w:val="0"/>
      <w:marTop w:val="0"/>
      <w:marBottom w:val="0"/>
      <w:divBdr>
        <w:top w:val="none" w:sz="0" w:space="0" w:color="auto"/>
        <w:left w:val="none" w:sz="0" w:space="0" w:color="auto"/>
        <w:bottom w:val="none" w:sz="0" w:space="0" w:color="auto"/>
        <w:right w:val="none" w:sz="0" w:space="0" w:color="auto"/>
      </w:divBdr>
    </w:div>
    <w:div w:id="1194266783">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5459046">
      <w:bodyDiv w:val="1"/>
      <w:marLeft w:val="0"/>
      <w:marRight w:val="0"/>
      <w:marTop w:val="0"/>
      <w:marBottom w:val="0"/>
      <w:divBdr>
        <w:top w:val="none" w:sz="0" w:space="0" w:color="auto"/>
        <w:left w:val="none" w:sz="0" w:space="0" w:color="auto"/>
        <w:bottom w:val="none" w:sz="0" w:space="0" w:color="auto"/>
        <w:right w:val="none" w:sz="0" w:space="0" w:color="auto"/>
      </w:divBdr>
    </w:div>
    <w:div w:id="1196389790">
      <w:bodyDiv w:val="1"/>
      <w:marLeft w:val="0"/>
      <w:marRight w:val="0"/>
      <w:marTop w:val="0"/>
      <w:marBottom w:val="0"/>
      <w:divBdr>
        <w:top w:val="none" w:sz="0" w:space="0" w:color="auto"/>
        <w:left w:val="none" w:sz="0" w:space="0" w:color="auto"/>
        <w:bottom w:val="none" w:sz="0" w:space="0" w:color="auto"/>
        <w:right w:val="none" w:sz="0" w:space="0" w:color="auto"/>
      </w:divBdr>
    </w:div>
    <w:div w:id="1196504496">
      <w:bodyDiv w:val="1"/>
      <w:marLeft w:val="0"/>
      <w:marRight w:val="0"/>
      <w:marTop w:val="0"/>
      <w:marBottom w:val="0"/>
      <w:divBdr>
        <w:top w:val="none" w:sz="0" w:space="0" w:color="auto"/>
        <w:left w:val="none" w:sz="0" w:space="0" w:color="auto"/>
        <w:bottom w:val="none" w:sz="0" w:space="0" w:color="auto"/>
        <w:right w:val="none" w:sz="0" w:space="0" w:color="auto"/>
      </w:divBdr>
    </w:div>
    <w:div w:id="1197234297">
      <w:bodyDiv w:val="1"/>
      <w:marLeft w:val="0"/>
      <w:marRight w:val="0"/>
      <w:marTop w:val="0"/>
      <w:marBottom w:val="0"/>
      <w:divBdr>
        <w:top w:val="none" w:sz="0" w:space="0" w:color="auto"/>
        <w:left w:val="none" w:sz="0" w:space="0" w:color="auto"/>
        <w:bottom w:val="none" w:sz="0" w:space="0" w:color="auto"/>
        <w:right w:val="none" w:sz="0" w:space="0" w:color="auto"/>
      </w:divBdr>
    </w:div>
    <w:div w:id="1199586608">
      <w:bodyDiv w:val="1"/>
      <w:marLeft w:val="0"/>
      <w:marRight w:val="0"/>
      <w:marTop w:val="0"/>
      <w:marBottom w:val="0"/>
      <w:divBdr>
        <w:top w:val="none" w:sz="0" w:space="0" w:color="auto"/>
        <w:left w:val="none" w:sz="0" w:space="0" w:color="auto"/>
        <w:bottom w:val="none" w:sz="0" w:space="0" w:color="auto"/>
        <w:right w:val="none" w:sz="0" w:space="0" w:color="auto"/>
      </w:divBdr>
    </w:div>
    <w:div w:id="1200237933">
      <w:bodyDiv w:val="1"/>
      <w:marLeft w:val="0"/>
      <w:marRight w:val="0"/>
      <w:marTop w:val="0"/>
      <w:marBottom w:val="0"/>
      <w:divBdr>
        <w:top w:val="none" w:sz="0" w:space="0" w:color="auto"/>
        <w:left w:val="none" w:sz="0" w:space="0" w:color="auto"/>
        <w:bottom w:val="none" w:sz="0" w:space="0" w:color="auto"/>
        <w:right w:val="none" w:sz="0" w:space="0" w:color="auto"/>
      </w:divBdr>
    </w:div>
    <w:div w:id="1200556675">
      <w:bodyDiv w:val="1"/>
      <w:marLeft w:val="0"/>
      <w:marRight w:val="0"/>
      <w:marTop w:val="0"/>
      <w:marBottom w:val="0"/>
      <w:divBdr>
        <w:top w:val="none" w:sz="0" w:space="0" w:color="auto"/>
        <w:left w:val="none" w:sz="0" w:space="0" w:color="auto"/>
        <w:bottom w:val="none" w:sz="0" w:space="0" w:color="auto"/>
        <w:right w:val="none" w:sz="0" w:space="0" w:color="auto"/>
      </w:divBdr>
    </w:div>
    <w:div w:id="1201016388">
      <w:bodyDiv w:val="1"/>
      <w:marLeft w:val="0"/>
      <w:marRight w:val="0"/>
      <w:marTop w:val="0"/>
      <w:marBottom w:val="0"/>
      <w:divBdr>
        <w:top w:val="none" w:sz="0" w:space="0" w:color="auto"/>
        <w:left w:val="none" w:sz="0" w:space="0" w:color="auto"/>
        <w:bottom w:val="none" w:sz="0" w:space="0" w:color="auto"/>
        <w:right w:val="none" w:sz="0" w:space="0" w:color="auto"/>
      </w:divBdr>
    </w:div>
    <w:div w:id="1201094042">
      <w:bodyDiv w:val="1"/>
      <w:marLeft w:val="0"/>
      <w:marRight w:val="0"/>
      <w:marTop w:val="0"/>
      <w:marBottom w:val="0"/>
      <w:divBdr>
        <w:top w:val="none" w:sz="0" w:space="0" w:color="auto"/>
        <w:left w:val="none" w:sz="0" w:space="0" w:color="auto"/>
        <w:bottom w:val="none" w:sz="0" w:space="0" w:color="auto"/>
        <w:right w:val="none" w:sz="0" w:space="0" w:color="auto"/>
      </w:divBdr>
    </w:div>
    <w:div w:id="1202549475">
      <w:bodyDiv w:val="1"/>
      <w:marLeft w:val="0"/>
      <w:marRight w:val="0"/>
      <w:marTop w:val="0"/>
      <w:marBottom w:val="0"/>
      <w:divBdr>
        <w:top w:val="none" w:sz="0" w:space="0" w:color="auto"/>
        <w:left w:val="none" w:sz="0" w:space="0" w:color="auto"/>
        <w:bottom w:val="none" w:sz="0" w:space="0" w:color="auto"/>
        <w:right w:val="none" w:sz="0" w:space="0" w:color="auto"/>
      </w:divBdr>
    </w:div>
    <w:div w:id="1204827084">
      <w:bodyDiv w:val="1"/>
      <w:marLeft w:val="0"/>
      <w:marRight w:val="0"/>
      <w:marTop w:val="0"/>
      <w:marBottom w:val="0"/>
      <w:divBdr>
        <w:top w:val="none" w:sz="0" w:space="0" w:color="auto"/>
        <w:left w:val="none" w:sz="0" w:space="0" w:color="auto"/>
        <w:bottom w:val="none" w:sz="0" w:space="0" w:color="auto"/>
        <w:right w:val="none" w:sz="0" w:space="0" w:color="auto"/>
      </w:divBdr>
    </w:div>
    <w:div w:id="1206138702">
      <w:bodyDiv w:val="1"/>
      <w:marLeft w:val="0"/>
      <w:marRight w:val="0"/>
      <w:marTop w:val="0"/>
      <w:marBottom w:val="0"/>
      <w:divBdr>
        <w:top w:val="none" w:sz="0" w:space="0" w:color="auto"/>
        <w:left w:val="none" w:sz="0" w:space="0" w:color="auto"/>
        <w:bottom w:val="none" w:sz="0" w:space="0" w:color="auto"/>
        <w:right w:val="none" w:sz="0" w:space="0" w:color="auto"/>
      </w:divBdr>
    </w:div>
    <w:div w:id="1206866674">
      <w:bodyDiv w:val="1"/>
      <w:marLeft w:val="0"/>
      <w:marRight w:val="0"/>
      <w:marTop w:val="0"/>
      <w:marBottom w:val="0"/>
      <w:divBdr>
        <w:top w:val="none" w:sz="0" w:space="0" w:color="auto"/>
        <w:left w:val="none" w:sz="0" w:space="0" w:color="auto"/>
        <w:bottom w:val="none" w:sz="0" w:space="0" w:color="auto"/>
        <w:right w:val="none" w:sz="0" w:space="0" w:color="auto"/>
      </w:divBdr>
    </w:div>
    <w:div w:id="1208907509">
      <w:bodyDiv w:val="1"/>
      <w:marLeft w:val="0"/>
      <w:marRight w:val="0"/>
      <w:marTop w:val="0"/>
      <w:marBottom w:val="0"/>
      <w:divBdr>
        <w:top w:val="none" w:sz="0" w:space="0" w:color="auto"/>
        <w:left w:val="none" w:sz="0" w:space="0" w:color="auto"/>
        <w:bottom w:val="none" w:sz="0" w:space="0" w:color="auto"/>
        <w:right w:val="none" w:sz="0" w:space="0" w:color="auto"/>
      </w:divBdr>
    </w:div>
    <w:div w:id="1209417810">
      <w:bodyDiv w:val="1"/>
      <w:marLeft w:val="0"/>
      <w:marRight w:val="0"/>
      <w:marTop w:val="0"/>
      <w:marBottom w:val="0"/>
      <w:divBdr>
        <w:top w:val="none" w:sz="0" w:space="0" w:color="auto"/>
        <w:left w:val="none" w:sz="0" w:space="0" w:color="auto"/>
        <w:bottom w:val="none" w:sz="0" w:space="0" w:color="auto"/>
        <w:right w:val="none" w:sz="0" w:space="0" w:color="auto"/>
      </w:divBdr>
    </w:div>
    <w:div w:id="1211377025">
      <w:bodyDiv w:val="1"/>
      <w:marLeft w:val="0"/>
      <w:marRight w:val="0"/>
      <w:marTop w:val="0"/>
      <w:marBottom w:val="0"/>
      <w:divBdr>
        <w:top w:val="none" w:sz="0" w:space="0" w:color="auto"/>
        <w:left w:val="none" w:sz="0" w:space="0" w:color="auto"/>
        <w:bottom w:val="none" w:sz="0" w:space="0" w:color="auto"/>
        <w:right w:val="none" w:sz="0" w:space="0" w:color="auto"/>
      </w:divBdr>
    </w:div>
    <w:div w:id="1211724400">
      <w:bodyDiv w:val="1"/>
      <w:marLeft w:val="0"/>
      <w:marRight w:val="0"/>
      <w:marTop w:val="0"/>
      <w:marBottom w:val="0"/>
      <w:divBdr>
        <w:top w:val="none" w:sz="0" w:space="0" w:color="auto"/>
        <w:left w:val="none" w:sz="0" w:space="0" w:color="auto"/>
        <w:bottom w:val="none" w:sz="0" w:space="0" w:color="auto"/>
        <w:right w:val="none" w:sz="0" w:space="0" w:color="auto"/>
      </w:divBdr>
    </w:div>
    <w:div w:id="1212963412">
      <w:bodyDiv w:val="1"/>
      <w:marLeft w:val="0"/>
      <w:marRight w:val="0"/>
      <w:marTop w:val="0"/>
      <w:marBottom w:val="0"/>
      <w:divBdr>
        <w:top w:val="none" w:sz="0" w:space="0" w:color="auto"/>
        <w:left w:val="none" w:sz="0" w:space="0" w:color="auto"/>
        <w:bottom w:val="none" w:sz="0" w:space="0" w:color="auto"/>
        <w:right w:val="none" w:sz="0" w:space="0" w:color="auto"/>
      </w:divBdr>
    </w:div>
    <w:div w:id="1214002256">
      <w:bodyDiv w:val="1"/>
      <w:marLeft w:val="0"/>
      <w:marRight w:val="0"/>
      <w:marTop w:val="0"/>
      <w:marBottom w:val="0"/>
      <w:divBdr>
        <w:top w:val="none" w:sz="0" w:space="0" w:color="auto"/>
        <w:left w:val="none" w:sz="0" w:space="0" w:color="auto"/>
        <w:bottom w:val="none" w:sz="0" w:space="0" w:color="auto"/>
        <w:right w:val="none" w:sz="0" w:space="0" w:color="auto"/>
      </w:divBdr>
    </w:div>
    <w:div w:id="1214198006">
      <w:bodyDiv w:val="1"/>
      <w:marLeft w:val="0"/>
      <w:marRight w:val="0"/>
      <w:marTop w:val="0"/>
      <w:marBottom w:val="0"/>
      <w:divBdr>
        <w:top w:val="none" w:sz="0" w:space="0" w:color="auto"/>
        <w:left w:val="none" w:sz="0" w:space="0" w:color="auto"/>
        <w:bottom w:val="none" w:sz="0" w:space="0" w:color="auto"/>
        <w:right w:val="none" w:sz="0" w:space="0" w:color="auto"/>
      </w:divBdr>
    </w:div>
    <w:div w:id="1214342181">
      <w:bodyDiv w:val="1"/>
      <w:marLeft w:val="0"/>
      <w:marRight w:val="0"/>
      <w:marTop w:val="0"/>
      <w:marBottom w:val="0"/>
      <w:divBdr>
        <w:top w:val="none" w:sz="0" w:space="0" w:color="auto"/>
        <w:left w:val="none" w:sz="0" w:space="0" w:color="auto"/>
        <w:bottom w:val="none" w:sz="0" w:space="0" w:color="auto"/>
        <w:right w:val="none" w:sz="0" w:space="0" w:color="auto"/>
      </w:divBdr>
    </w:div>
    <w:div w:id="1214460444">
      <w:bodyDiv w:val="1"/>
      <w:marLeft w:val="0"/>
      <w:marRight w:val="0"/>
      <w:marTop w:val="0"/>
      <w:marBottom w:val="0"/>
      <w:divBdr>
        <w:top w:val="none" w:sz="0" w:space="0" w:color="auto"/>
        <w:left w:val="none" w:sz="0" w:space="0" w:color="auto"/>
        <w:bottom w:val="none" w:sz="0" w:space="0" w:color="auto"/>
        <w:right w:val="none" w:sz="0" w:space="0" w:color="auto"/>
      </w:divBdr>
    </w:div>
    <w:div w:id="1215774683">
      <w:bodyDiv w:val="1"/>
      <w:marLeft w:val="0"/>
      <w:marRight w:val="0"/>
      <w:marTop w:val="0"/>
      <w:marBottom w:val="0"/>
      <w:divBdr>
        <w:top w:val="none" w:sz="0" w:space="0" w:color="auto"/>
        <w:left w:val="none" w:sz="0" w:space="0" w:color="auto"/>
        <w:bottom w:val="none" w:sz="0" w:space="0" w:color="auto"/>
        <w:right w:val="none" w:sz="0" w:space="0" w:color="auto"/>
      </w:divBdr>
    </w:div>
    <w:div w:id="1216355557">
      <w:bodyDiv w:val="1"/>
      <w:marLeft w:val="0"/>
      <w:marRight w:val="0"/>
      <w:marTop w:val="0"/>
      <w:marBottom w:val="0"/>
      <w:divBdr>
        <w:top w:val="none" w:sz="0" w:space="0" w:color="auto"/>
        <w:left w:val="none" w:sz="0" w:space="0" w:color="auto"/>
        <w:bottom w:val="none" w:sz="0" w:space="0" w:color="auto"/>
        <w:right w:val="none" w:sz="0" w:space="0" w:color="auto"/>
      </w:divBdr>
    </w:div>
    <w:div w:id="1216359256">
      <w:bodyDiv w:val="1"/>
      <w:marLeft w:val="0"/>
      <w:marRight w:val="0"/>
      <w:marTop w:val="0"/>
      <w:marBottom w:val="0"/>
      <w:divBdr>
        <w:top w:val="none" w:sz="0" w:space="0" w:color="auto"/>
        <w:left w:val="none" w:sz="0" w:space="0" w:color="auto"/>
        <w:bottom w:val="none" w:sz="0" w:space="0" w:color="auto"/>
        <w:right w:val="none" w:sz="0" w:space="0" w:color="auto"/>
      </w:divBdr>
    </w:div>
    <w:div w:id="1216772144">
      <w:bodyDiv w:val="1"/>
      <w:marLeft w:val="0"/>
      <w:marRight w:val="0"/>
      <w:marTop w:val="0"/>
      <w:marBottom w:val="0"/>
      <w:divBdr>
        <w:top w:val="none" w:sz="0" w:space="0" w:color="auto"/>
        <w:left w:val="none" w:sz="0" w:space="0" w:color="auto"/>
        <w:bottom w:val="none" w:sz="0" w:space="0" w:color="auto"/>
        <w:right w:val="none" w:sz="0" w:space="0" w:color="auto"/>
      </w:divBdr>
    </w:div>
    <w:div w:id="1217231819">
      <w:bodyDiv w:val="1"/>
      <w:marLeft w:val="0"/>
      <w:marRight w:val="0"/>
      <w:marTop w:val="0"/>
      <w:marBottom w:val="0"/>
      <w:divBdr>
        <w:top w:val="none" w:sz="0" w:space="0" w:color="auto"/>
        <w:left w:val="none" w:sz="0" w:space="0" w:color="auto"/>
        <w:bottom w:val="none" w:sz="0" w:space="0" w:color="auto"/>
        <w:right w:val="none" w:sz="0" w:space="0" w:color="auto"/>
      </w:divBdr>
    </w:div>
    <w:div w:id="1217468086">
      <w:bodyDiv w:val="1"/>
      <w:marLeft w:val="0"/>
      <w:marRight w:val="0"/>
      <w:marTop w:val="0"/>
      <w:marBottom w:val="0"/>
      <w:divBdr>
        <w:top w:val="none" w:sz="0" w:space="0" w:color="auto"/>
        <w:left w:val="none" w:sz="0" w:space="0" w:color="auto"/>
        <w:bottom w:val="none" w:sz="0" w:space="0" w:color="auto"/>
        <w:right w:val="none" w:sz="0" w:space="0" w:color="auto"/>
      </w:divBdr>
    </w:div>
    <w:div w:id="1219899861">
      <w:bodyDiv w:val="1"/>
      <w:marLeft w:val="0"/>
      <w:marRight w:val="0"/>
      <w:marTop w:val="0"/>
      <w:marBottom w:val="0"/>
      <w:divBdr>
        <w:top w:val="none" w:sz="0" w:space="0" w:color="auto"/>
        <w:left w:val="none" w:sz="0" w:space="0" w:color="auto"/>
        <w:bottom w:val="none" w:sz="0" w:space="0" w:color="auto"/>
        <w:right w:val="none" w:sz="0" w:space="0" w:color="auto"/>
      </w:divBdr>
    </w:div>
    <w:div w:id="1221938545">
      <w:bodyDiv w:val="1"/>
      <w:marLeft w:val="0"/>
      <w:marRight w:val="0"/>
      <w:marTop w:val="0"/>
      <w:marBottom w:val="0"/>
      <w:divBdr>
        <w:top w:val="none" w:sz="0" w:space="0" w:color="auto"/>
        <w:left w:val="none" w:sz="0" w:space="0" w:color="auto"/>
        <w:bottom w:val="none" w:sz="0" w:space="0" w:color="auto"/>
        <w:right w:val="none" w:sz="0" w:space="0" w:color="auto"/>
      </w:divBdr>
    </w:div>
    <w:div w:id="1222450047">
      <w:bodyDiv w:val="1"/>
      <w:marLeft w:val="0"/>
      <w:marRight w:val="0"/>
      <w:marTop w:val="0"/>
      <w:marBottom w:val="0"/>
      <w:divBdr>
        <w:top w:val="none" w:sz="0" w:space="0" w:color="auto"/>
        <w:left w:val="none" w:sz="0" w:space="0" w:color="auto"/>
        <w:bottom w:val="none" w:sz="0" w:space="0" w:color="auto"/>
        <w:right w:val="none" w:sz="0" w:space="0" w:color="auto"/>
      </w:divBdr>
    </w:div>
    <w:div w:id="1222785199">
      <w:bodyDiv w:val="1"/>
      <w:marLeft w:val="0"/>
      <w:marRight w:val="0"/>
      <w:marTop w:val="0"/>
      <w:marBottom w:val="0"/>
      <w:divBdr>
        <w:top w:val="none" w:sz="0" w:space="0" w:color="auto"/>
        <w:left w:val="none" w:sz="0" w:space="0" w:color="auto"/>
        <w:bottom w:val="none" w:sz="0" w:space="0" w:color="auto"/>
        <w:right w:val="none" w:sz="0" w:space="0" w:color="auto"/>
      </w:divBdr>
    </w:div>
    <w:div w:id="1228304826">
      <w:bodyDiv w:val="1"/>
      <w:marLeft w:val="0"/>
      <w:marRight w:val="0"/>
      <w:marTop w:val="0"/>
      <w:marBottom w:val="0"/>
      <w:divBdr>
        <w:top w:val="none" w:sz="0" w:space="0" w:color="auto"/>
        <w:left w:val="none" w:sz="0" w:space="0" w:color="auto"/>
        <w:bottom w:val="none" w:sz="0" w:space="0" w:color="auto"/>
        <w:right w:val="none" w:sz="0" w:space="0" w:color="auto"/>
      </w:divBdr>
    </w:div>
    <w:div w:id="1231428158">
      <w:bodyDiv w:val="1"/>
      <w:marLeft w:val="0"/>
      <w:marRight w:val="0"/>
      <w:marTop w:val="0"/>
      <w:marBottom w:val="0"/>
      <w:divBdr>
        <w:top w:val="none" w:sz="0" w:space="0" w:color="auto"/>
        <w:left w:val="none" w:sz="0" w:space="0" w:color="auto"/>
        <w:bottom w:val="none" w:sz="0" w:space="0" w:color="auto"/>
        <w:right w:val="none" w:sz="0" w:space="0" w:color="auto"/>
      </w:divBdr>
    </w:div>
    <w:div w:id="1232698540">
      <w:bodyDiv w:val="1"/>
      <w:marLeft w:val="0"/>
      <w:marRight w:val="0"/>
      <w:marTop w:val="0"/>
      <w:marBottom w:val="0"/>
      <w:divBdr>
        <w:top w:val="none" w:sz="0" w:space="0" w:color="auto"/>
        <w:left w:val="none" w:sz="0" w:space="0" w:color="auto"/>
        <w:bottom w:val="none" w:sz="0" w:space="0" w:color="auto"/>
        <w:right w:val="none" w:sz="0" w:space="0" w:color="auto"/>
      </w:divBdr>
    </w:div>
    <w:div w:id="1234923961">
      <w:bodyDiv w:val="1"/>
      <w:marLeft w:val="0"/>
      <w:marRight w:val="0"/>
      <w:marTop w:val="0"/>
      <w:marBottom w:val="0"/>
      <w:divBdr>
        <w:top w:val="none" w:sz="0" w:space="0" w:color="auto"/>
        <w:left w:val="none" w:sz="0" w:space="0" w:color="auto"/>
        <w:bottom w:val="none" w:sz="0" w:space="0" w:color="auto"/>
        <w:right w:val="none" w:sz="0" w:space="0" w:color="auto"/>
      </w:divBdr>
    </w:div>
    <w:div w:id="1236476819">
      <w:bodyDiv w:val="1"/>
      <w:marLeft w:val="0"/>
      <w:marRight w:val="0"/>
      <w:marTop w:val="0"/>
      <w:marBottom w:val="0"/>
      <w:divBdr>
        <w:top w:val="none" w:sz="0" w:space="0" w:color="auto"/>
        <w:left w:val="none" w:sz="0" w:space="0" w:color="auto"/>
        <w:bottom w:val="none" w:sz="0" w:space="0" w:color="auto"/>
        <w:right w:val="none" w:sz="0" w:space="0" w:color="auto"/>
      </w:divBdr>
    </w:div>
    <w:div w:id="1237085112">
      <w:bodyDiv w:val="1"/>
      <w:marLeft w:val="0"/>
      <w:marRight w:val="0"/>
      <w:marTop w:val="0"/>
      <w:marBottom w:val="0"/>
      <w:divBdr>
        <w:top w:val="none" w:sz="0" w:space="0" w:color="auto"/>
        <w:left w:val="none" w:sz="0" w:space="0" w:color="auto"/>
        <w:bottom w:val="none" w:sz="0" w:space="0" w:color="auto"/>
        <w:right w:val="none" w:sz="0" w:space="0" w:color="auto"/>
      </w:divBdr>
    </w:div>
    <w:div w:id="1237976107">
      <w:bodyDiv w:val="1"/>
      <w:marLeft w:val="0"/>
      <w:marRight w:val="0"/>
      <w:marTop w:val="0"/>
      <w:marBottom w:val="0"/>
      <w:divBdr>
        <w:top w:val="none" w:sz="0" w:space="0" w:color="auto"/>
        <w:left w:val="none" w:sz="0" w:space="0" w:color="auto"/>
        <w:bottom w:val="none" w:sz="0" w:space="0" w:color="auto"/>
        <w:right w:val="none" w:sz="0" w:space="0" w:color="auto"/>
      </w:divBdr>
    </w:div>
    <w:div w:id="1238855841">
      <w:bodyDiv w:val="1"/>
      <w:marLeft w:val="0"/>
      <w:marRight w:val="0"/>
      <w:marTop w:val="0"/>
      <w:marBottom w:val="0"/>
      <w:divBdr>
        <w:top w:val="none" w:sz="0" w:space="0" w:color="auto"/>
        <w:left w:val="none" w:sz="0" w:space="0" w:color="auto"/>
        <w:bottom w:val="none" w:sz="0" w:space="0" w:color="auto"/>
        <w:right w:val="none" w:sz="0" w:space="0" w:color="auto"/>
      </w:divBdr>
    </w:div>
    <w:div w:id="1238858536">
      <w:bodyDiv w:val="1"/>
      <w:marLeft w:val="0"/>
      <w:marRight w:val="0"/>
      <w:marTop w:val="0"/>
      <w:marBottom w:val="0"/>
      <w:divBdr>
        <w:top w:val="none" w:sz="0" w:space="0" w:color="auto"/>
        <w:left w:val="none" w:sz="0" w:space="0" w:color="auto"/>
        <w:bottom w:val="none" w:sz="0" w:space="0" w:color="auto"/>
        <w:right w:val="none" w:sz="0" w:space="0" w:color="auto"/>
      </w:divBdr>
    </w:div>
    <w:div w:id="1239514516">
      <w:bodyDiv w:val="1"/>
      <w:marLeft w:val="0"/>
      <w:marRight w:val="0"/>
      <w:marTop w:val="0"/>
      <w:marBottom w:val="0"/>
      <w:divBdr>
        <w:top w:val="none" w:sz="0" w:space="0" w:color="auto"/>
        <w:left w:val="none" w:sz="0" w:space="0" w:color="auto"/>
        <w:bottom w:val="none" w:sz="0" w:space="0" w:color="auto"/>
        <w:right w:val="none" w:sz="0" w:space="0" w:color="auto"/>
      </w:divBdr>
    </w:div>
    <w:div w:id="1241863081">
      <w:bodyDiv w:val="1"/>
      <w:marLeft w:val="0"/>
      <w:marRight w:val="0"/>
      <w:marTop w:val="0"/>
      <w:marBottom w:val="0"/>
      <w:divBdr>
        <w:top w:val="none" w:sz="0" w:space="0" w:color="auto"/>
        <w:left w:val="none" w:sz="0" w:space="0" w:color="auto"/>
        <w:bottom w:val="none" w:sz="0" w:space="0" w:color="auto"/>
        <w:right w:val="none" w:sz="0" w:space="0" w:color="auto"/>
      </w:divBdr>
    </w:div>
    <w:div w:id="1242563427">
      <w:bodyDiv w:val="1"/>
      <w:marLeft w:val="0"/>
      <w:marRight w:val="0"/>
      <w:marTop w:val="0"/>
      <w:marBottom w:val="0"/>
      <w:divBdr>
        <w:top w:val="none" w:sz="0" w:space="0" w:color="auto"/>
        <w:left w:val="none" w:sz="0" w:space="0" w:color="auto"/>
        <w:bottom w:val="none" w:sz="0" w:space="0" w:color="auto"/>
        <w:right w:val="none" w:sz="0" w:space="0" w:color="auto"/>
      </w:divBdr>
    </w:div>
    <w:div w:id="1242711829">
      <w:bodyDiv w:val="1"/>
      <w:marLeft w:val="0"/>
      <w:marRight w:val="0"/>
      <w:marTop w:val="0"/>
      <w:marBottom w:val="0"/>
      <w:divBdr>
        <w:top w:val="none" w:sz="0" w:space="0" w:color="auto"/>
        <w:left w:val="none" w:sz="0" w:space="0" w:color="auto"/>
        <w:bottom w:val="none" w:sz="0" w:space="0" w:color="auto"/>
        <w:right w:val="none" w:sz="0" w:space="0" w:color="auto"/>
      </w:divBdr>
    </w:div>
    <w:div w:id="1242834306">
      <w:bodyDiv w:val="1"/>
      <w:marLeft w:val="0"/>
      <w:marRight w:val="0"/>
      <w:marTop w:val="0"/>
      <w:marBottom w:val="0"/>
      <w:divBdr>
        <w:top w:val="none" w:sz="0" w:space="0" w:color="auto"/>
        <w:left w:val="none" w:sz="0" w:space="0" w:color="auto"/>
        <w:bottom w:val="none" w:sz="0" w:space="0" w:color="auto"/>
        <w:right w:val="none" w:sz="0" w:space="0" w:color="auto"/>
      </w:divBdr>
    </w:div>
    <w:div w:id="1244218213">
      <w:bodyDiv w:val="1"/>
      <w:marLeft w:val="0"/>
      <w:marRight w:val="0"/>
      <w:marTop w:val="0"/>
      <w:marBottom w:val="0"/>
      <w:divBdr>
        <w:top w:val="none" w:sz="0" w:space="0" w:color="auto"/>
        <w:left w:val="none" w:sz="0" w:space="0" w:color="auto"/>
        <w:bottom w:val="none" w:sz="0" w:space="0" w:color="auto"/>
        <w:right w:val="none" w:sz="0" w:space="0" w:color="auto"/>
      </w:divBdr>
    </w:div>
    <w:div w:id="1245728247">
      <w:bodyDiv w:val="1"/>
      <w:marLeft w:val="0"/>
      <w:marRight w:val="0"/>
      <w:marTop w:val="0"/>
      <w:marBottom w:val="0"/>
      <w:divBdr>
        <w:top w:val="none" w:sz="0" w:space="0" w:color="auto"/>
        <w:left w:val="none" w:sz="0" w:space="0" w:color="auto"/>
        <w:bottom w:val="none" w:sz="0" w:space="0" w:color="auto"/>
        <w:right w:val="none" w:sz="0" w:space="0" w:color="auto"/>
      </w:divBdr>
    </w:div>
    <w:div w:id="1246106354">
      <w:bodyDiv w:val="1"/>
      <w:marLeft w:val="0"/>
      <w:marRight w:val="0"/>
      <w:marTop w:val="0"/>
      <w:marBottom w:val="0"/>
      <w:divBdr>
        <w:top w:val="none" w:sz="0" w:space="0" w:color="auto"/>
        <w:left w:val="none" w:sz="0" w:space="0" w:color="auto"/>
        <w:bottom w:val="none" w:sz="0" w:space="0" w:color="auto"/>
        <w:right w:val="none" w:sz="0" w:space="0" w:color="auto"/>
      </w:divBdr>
    </w:div>
    <w:div w:id="1246888527">
      <w:bodyDiv w:val="1"/>
      <w:marLeft w:val="0"/>
      <w:marRight w:val="0"/>
      <w:marTop w:val="0"/>
      <w:marBottom w:val="0"/>
      <w:divBdr>
        <w:top w:val="none" w:sz="0" w:space="0" w:color="auto"/>
        <w:left w:val="none" w:sz="0" w:space="0" w:color="auto"/>
        <w:bottom w:val="none" w:sz="0" w:space="0" w:color="auto"/>
        <w:right w:val="none" w:sz="0" w:space="0" w:color="auto"/>
      </w:divBdr>
    </w:div>
    <w:div w:id="1248225248">
      <w:bodyDiv w:val="1"/>
      <w:marLeft w:val="0"/>
      <w:marRight w:val="0"/>
      <w:marTop w:val="0"/>
      <w:marBottom w:val="0"/>
      <w:divBdr>
        <w:top w:val="none" w:sz="0" w:space="0" w:color="auto"/>
        <w:left w:val="none" w:sz="0" w:space="0" w:color="auto"/>
        <w:bottom w:val="none" w:sz="0" w:space="0" w:color="auto"/>
        <w:right w:val="none" w:sz="0" w:space="0" w:color="auto"/>
      </w:divBdr>
    </w:div>
    <w:div w:id="1249577249">
      <w:bodyDiv w:val="1"/>
      <w:marLeft w:val="0"/>
      <w:marRight w:val="0"/>
      <w:marTop w:val="0"/>
      <w:marBottom w:val="0"/>
      <w:divBdr>
        <w:top w:val="none" w:sz="0" w:space="0" w:color="auto"/>
        <w:left w:val="none" w:sz="0" w:space="0" w:color="auto"/>
        <w:bottom w:val="none" w:sz="0" w:space="0" w:color="auto"/>
        <w:right w:val="none" w:sz="0" w:space="0" w:color="auto"/>
      </w:divBdr>
    </w:div>
    <w:div w:id="1252856848">
      <w:bodyDiv w:val="1"/>
      <w:marLeft w:val="0"/>
      <w:marRight w:val="0"/>
      <w:marTop w:val="0"/>
      <w:marBottom w:val="0"/>
      <w:divBdr>
        <w:top w:val="none" w:sz="0" w:space="0" w:color="auto"/>
        <w:left w:val="none" w:sz="0" w:space="0" w:color="auto"/>
        <w:bottom w:val="none" w:sz="0" w:space="0" w:color="auto"/>
        <w:right w:val="none" w:sz="0" w:space="0" w:color="auto"/>
      </w:divBdr>
    </w:div>
    <w:div w:id="1253316651">
      <w:bodyDiv w:val="1"/>
      <w:marLeft w:val="0"/>
      <w:marRight w:val="0"/>
      <w:marTop w:val="0"/>
      <w:marBottom w:val="0"/>
      <w:divBdr>
        <w:top w:val="none" w:sz="0" w:space="0" w:color="auto"/>
        <w:left w:val="none" w:sz="0" w:space="0" w:color="auto"/>
        <w:bottom w:val="none" w:sz="0" w:space="0" w:color="auto"/>
        <w:right w:val="none" w:sz="0" w:space="0" w:color="auto"/>
      </w:divBdr>
    </w:div>
    <w:div w:id="1253473087">
      <w:bodyDiv w:val="1"/>
      <w:marLeft w:val="0"/>
      <w:marRight w:val="0"/>
      <w:marTop w:val="0"/>
      <w:marBottom w:val="0"/>
      <w:divBdr>
        <w:top w:val="none" w:sz="0" w:space="0" w:color="auto"/>
        <w:left w:val="none" w:sz="0" w:space="0" w:color="auto"/>
        <w:bottom w:val="none" w:sz="0" w:space="0" w:color="auto"/>
        <w:right w:val="none" w:sz="0" w:space="0" w:color="auto"/>
      </w:divBdr>
    </w:div>
    <w:div w:id="1253662551">
      <w:bodyDiv w:val="1"/>
      <w:marLeft w:val="0"/>
      <w:marRight w:val="0"/>
      <w:marTop w:val="0"/>
      <w:marBottom w:val="0"/>
      <w:divBdr>
        <w:top w:val="none" w:sz="0" w:space="0" w:color="auto"/>
        <w:left w:val="none" w:sz="0" w:space="0" w:color="auto"/>
        <w:bottom w:val="none" w:sz="0" w:space="0" w:color="auto"/>
        <w:right w:val="none" w:sz="0" w:space="0" w:color="auto"/>
      </w:divBdr>
    </w:div>
    <w:div w:id="1253932138">
      <w:bodyDiv w:val="1"/>
      <w:marLeft w:val="0"/>
      <w:marRight w:val="0"/>
      <w:marTop w:val="0"/>
      <w:marBottom w:val="0"/>
      <w:divBdr>
        <w:top w:val="none" w:sz="0" w:space="0" w:color="auto"/>
        <w:left w:val="none" w:sz="0" w:space="0" w:color="auto"/>
        <w:bottom w:val="none" w:sz="0" w:space="0" w:color="auto"/>
        <w:right w:val="none" w:sz="0" w:space="0" w:color="auto"/>
      </w:divBdr>
    </w:div>
    <w:div w:id="1255896779">
      <w:bodyDiv w:val="1"/>
      <w:marLeft w:val="0"/>
      <w:marRight w:val="0"/>
      <w:marTop w:val="0"/>
      <w:marBottom w:val="0"/>
      <w:divBdr>
        <w:top w:val="none" w:sz="0" w:space="0" w:color="auto"/>
        <w:left w:val="none" w:sz="0" w:space="0" w:color="auto"/>
        <w:bottom w:val="none" w:sz="0" w:space="0" w:color="auto"/>
        <w:right w:val="none" w:sz="0" w:space="0" w:color="auto"/>
      </w:divBdr>
    </w:div>
    <w:div w:id="1256592229">
      <w:bodyDiv w:val="1"/>
      <w:marLeft w:val="0"/>
      <w:marRight w:val="0"/>
      <w:marTop w:val="0"/>
      <w:marBottom w:val="0"/>
      <w:divBdr>
        <w:top w:val="none" w:sz="0" w:space="0" w:color="auto"/>
        <w:left w:val="none" w:sz="0" w:space="0" w:color="auto"/>
        <w:bottom w:val="none" w:sz="0" w:space="0" w:color="auto"/>
        <w:right w:val="none" w:sz="0" w:space="0" w:color="auto"/>
      </w:divBdr>
    </w:div>
    <w:div w:id="1260681731">
      <w:bodyDiv w:val="1"/>
      <w:marLeft w:val="0"/>
      <w:marRight w:val="0"/>
      <w:marTop w:val="0"/>
      <w:marBottom w:val="0"/>
      <w:divBdr>
        <w:top w:val="none" w:sz="0" w:space="0" w:color="auto"/>
        <w:left w:val="none" w:sz="0" w:space="0" w:color="auto"/>
        <w:bottom w:val="none" w:sz="0" w:space="0" w:color="auto"/>
        <w:right w:val="none" w:sz="0" w:space="0" w:color="auto"/>
      </w:divBdr>
    </w:div>
    <w:div w:id="1265309075">
      <w:bodyDiv w:val="1"/>
      <w:marLeft w:val="0"/>
      <w:marRight w:val="0"/>
      <w:marTop w:val="0"/>
      <w:marBottom w:val="0"/>
      <w:divBdr>
        <w:top w:val="none" w:sz="0" w:space="0" w:color="auto"/>
        <w:left w:val="none" w:sz="0" w:space="0" w:color="auto"/>
        <w:bottom w:val="none" w:sz="0" w:space="0" w:color="auto"/>
        <w:right w:val="none" w:sz="0" w:space="0" w:color="auto"/>
      </w:divBdr>
    </w:div>
    <w:div w:id="1268536589">
      <w:bodyDiv w:val="1"/>
      <w:marLeft w:val="0"/>
      <w:marRight w:val="0"/>
      <w:marTop w:val="0"/>
      <w:marBottom w:val="0"/>
      <w:divBdr>
        <w:top w:val="none" w:sz="0" w:space="0" w:color="auto"/>
        <w:left w:val="none" w:sz="0" w:space="0" w:color="auto"/>
        <w:bottom w:val="none" w:sz="0" w:space="0" w:color="auto"/>
        <w:right w:val="none" w:sz="0" w:space="0" w:color="auto"/>
      </w:divBdr>
    </w:div>
    <w:div w:id="1268540880">
      <w:bodyDiv w:val="1"/>
      <w:marLeft w:val="0"/>
      <w:marRight w:val="0"/>
      <w:marTop w:val="0"/>
      <w:marBottom w:val="0"/>
      <w:divBdr>
        <w:top w:val="none" w:sz="0" w:space="0" w:color="auto"/>
        <w:left w:val="none" w:sz="0" w:space="0" w:color="auto"/>
        <w:bottom w:val="none" w:sz="0" w:space="0" w:color="auto"/>
        <w:right w:val="none" w:sz="0" w:space="0" w:color="auto"/>
      </w:divBdr>
    </w:div>
    <w:div w:id="1268662751">
      <w:bodyDiv w:val="1"/>
      <w:marLeft w:val="0"/>
      <w:marRight w:val="0"/>
      <w:marTop w:val="0"/>
      <w:marBottom w:val="0"/>
      <w:divBdr>
        <w:top w:val="none" w:sz="0" w:space="0" w:color="auto"/>
        <w:left w:val="none" w:sz="0" w:space="0" w:color="auto"/>
        <w:bottom w:val="none" w:sz="0" w:space="0" w:color="auto"/>
        <w:right w:val="none" w:sz="0" w:space="0" w:color="auto"/>
      </w:divBdr>
    </w:div>
    <w:div w:id="1269434406">
      <w:bodyDiv w:val="1"/>
      <w:marLeft w:val="0"/>
      <w:marRight w:val="0"/>
      <w:marTop w:val="0"/>
      <w:marBottom w:val="0"/>
      <w:divBdr>
        <w:top w:val="none" w:sz="0" w:space="0" w:color="auto"/>
        <w:left w:val="none" w:sz="0" w:space="0" w:color="auto"/>
        <w:bottom w:val="none" w:sz="0" w:space="0" w:color="auto"/>
        <w:right w:val="none" w:sz="0" w:space="0" w:color="auto"/>
      </w:divBdr>
    </w:div>
    <w:div w:id="1270816610">
      <w:bodyDiv w:val="1"/>
      <w:marLeft w:val="0"/>
      <w:marRight w:val="0"/>
      <w:marTop w:val="0"/>
      <w:marBottom w:val="0"/>
      <w:divBdr>
        <w:top w:val="none" w:sz="0" w:space="0" w:color="auto"/>
        <w:left w:val="none" w:sz="0" w:space="0" w:color="auto"/>
        <w:bottom w:val="none" w:sz="0" w:space="0" w:color="auto"/>
        <w:right w:val="none" w:sz="0" w:space="0" w:color="auto"/>
      </w:divBdr>
    </w:div>
    <w:div w:id="1270889980">
      <w:bodyDiv w:val="1"/>
      <w:marLeft w:val="0"/>
      <w:marRight w:val="0"/>
      <w:marTop w:val="0"/>
      <w:marBottom w:val="0"/>
      <w:divBdr>
        <w:top w:val="none" w:sz="0" w:space="0" w:color="auto"/>
        <w:left w:val="none" w:sz="0" w:space="0" w:color="auto"/>
        <w:bottom w:val="none" w:sz="0" w:space="0" w:color="auto"/>
        <w:right w:val="none" w:sz="0" w:space="0" w:color="auto"/>
      </w:divBdr>
    </w:div>
    <w:div w:id="1272081619">
      <w:bodyDiv w:val="1"/>
      <w:marLeft w:val="0"/>
      <w:marRight w:val="0"/>
      <w:marTop w:val="0"/>
      <w:marBottom w:val="0"/>
      <w:divBdr>
        <w:top w:val="none" w:sz="0" w:space="0" w:color="auto"/>
        <w:left w:val="none" w:sz="0" w:space="0" w:color="auto"/>
        <w:bottom w:val="none" w:sz="0" w:space="0" w:color="auto"/>
        <w:right w:val="none" w:sz="0" w:space="0" w:color="auto"/>
      </w:divBdr>
    </w:div>
    <w:div w:id="1272207132">
      <w:bodyDiv w:val="1"/>
      <w:marLeft w:val="0"/>
      <w:marRight w:val="0"/>
      <w:marTop w:val="0"/>
      <w:marBottom w:val="0"/>
      <w:divBdr>
        <w:top w:val="none" w:sz="0" w:space="0" w:color="auto"/>
        <w:left w:val="none" w:sz="0" w:space="0" w:color="auto"/>
        <w:bottom w:val="none" w:sz="0" w:space="0" w:color="auto"/>
        <w:right w:val="none" w:sz="0" w:space="0" w:color="auto"/>
      </w:divBdr>
    </w:div>
    <w:div w:id="1273320975">
      <w:bodyDiv w:val="1"/>
      <w:marLeft w:val="0"/>
      <w:marRight w:val="0"/>
      <w:marTop w:val="0"/>
      <w:marBottom w:val="0"/>
      <w:divBdr>
        <w:top w:val="none" w:sz="0" w:space="0" w:color="auto"/>
        <w:left w:val="none" w:sz="0" w:space="0" w:color="auto"/>
        <w:bottom w:val="none" w:sz="0" w:space="0" w:color="auto"/>
        <w:right w:val="none" w:sz="0" w:space="0" w:color="auto"/>
      </w:divBdr>
    </w:div>
    <w:div w:id="1273823978">
      <w:bodyDiv w:val="1"/>
      <w:marLeft w:val="0"/>
      <w:marRight w:val="0"/>
      <w:marTop w:val="0"/>
      <w:marBottom w:val="0"/>
      <w:divBdr>
        <w:top w:val="none" w:sz="0" w:space="0" w:color="auto"/>
        <w:left w:val="none" w:sz="0" w:space="0" w:color="auto"/>
        <w:bottom w:val="none" w:sz="0" w:space="0" w:color="auto"/>
        <w:right w:val="none" w:sz="0" w:space="0" w:color="auto"/>
      </w:divBdr>
    </w:div>
    <w:div w:id="1274367308">
      <w:bodyDiv w:val="1"/>
      <w:marLeft w:val="0"/>
      <w:marRight w:val="0"/>
      <w:marTop w:val="0"/>
      <w:marBottom w:val="0"/>
      <w:divBdr>
        <w:top w:val="none" w:sz="0" w:space="0" w:color="auto"/>
        <w:left w:val="none" w:sz="0" w:space="0" w:color="auto"/>
        <w:bottom w:val="none" w:sz="0" w:space="0" w:color="auto"/>
        <w:right w:val="none" w:sz="0" w:space="0" w:color="auto"/>
      </w:divBdr>
    </w:div>
    <w:div w:id="1274442582">
      <w:bodyDiv w:val="1"/>
      <w:marLeft w:val="0"/>
      <w:marRight w:val="0"/>
      <w:marTop w:val="0"/>
      <w:marBottom w:val="0"/>
      <w:divBdr>
        <w:top w:val="none" w:sz="0" w:space="0" w:color="auto"/>
        <w:left w:val="none" w:sz="0" w:space="0" w:color="auto"/>
        <w:bottom w:val="none" w:sz="0" w:space="0" w:color="auto"/>
        <w:right w:val="none" w:sz="0" w:space="0" w:color="auto"/>
      </w:divBdr>
    </w:div>
    <w:div w:id="1275285299">
      <w:bodyDiv w:val="1"/>
      <w:marLeft w:val="0"/>
      <w:marRight w:val="0"/>
      <w:marTop w:val="0"/>
      <w:marBottom w:val="0"/>
      <w:divBdr>
        <w:top w:val="none" w:sz="0" w:space="0" w:color="auto"/>
        <w:left w:val="none" w:sz="0" w:space="0" w:color="auto"/>
        <w:bottom w:val="none" w:sz="0" w:space="0" w:color="auto"/>
        <w:right w:val="none" w:sz="0" w:space="0" w:color="auto"/>
      </w:divBdr>
    </w:div>
    <w:div w:id="1275358653">
      <w:bodyDiv w:val="1"/>
      <w:marLeft w:val="0"/>
      <w:marRight w:val="0"/>
      <w:marTop w:val="0"/>
      <w:marBottom w:val="0"/>
      <w:divBdr>
        <w:top w:val="none" w:sz="0" w:space="0" w:color="auto"/>
        <w:left w:val="none" w:sz="0" w:space="0" w:color="auto"/>
        <w:bottom w:val="none" w:sz="0" w:space="0" w:color="auto"/>
        <w:right w:val="none" w:sz="0" w:space="0" w:color="auto"/>
      </w:divBdr>
    </w:div>
    <w:div w:id="1275944378">
      <w:bodyDiv w:val="1"/>
      <w:marLeft w:val="0"/>
      <w:marRight w:val="0"/>
      <w:marTop w:val="0"/>
      <w:marBottom w:val="0"/>
      <w:divBdr>
        <w:top w:val="none" w:sz="0" w:space="0" w:color="auto"/>
        <w:left w:val="none" w:sz="0" w:space="0" w:color="auto"/>
        <w:bottom w:val="none" w:sz="0" w:space="0" w:color="auto"/>
        <w:right w:val="none" w:sz="0" w:space="0" w:color="auto"/>
      </w:divBdr>
    </w:div>
    <w:div w:id="1276214165">
      <w:bodyDiv w:val="1"/>
      <w:marLeft w:val="0"/>
      <w:marRight w:val="0"/>
      <w:marTop w:val="0"/>
      <w:marBottom w:val="0"/>
      <w:divBdr>
        <w:top w:val="none" w:sz="0" w:space="0" w:color="auto"/>
        <w:left w:val="none" w:sz="0" w:space="0" w:color="auto"/>
        <w:bottom w:val="none" w:sz="0" w:space="0" w:color="auto"/>
        <w:right w:val="none" w:sz="0" w:space="0" w:color="auto"/>
      </w:divBdr>
    </w:div>
    <w:div w:id="1276325321">
      <w:bodyDiv w:val="1"/>
      <w:marLeft w:val="0"/>
      <w:marRight w:val="0"/>
      <w:marTop w:val="0"/>
      <w:marBottom w:val="0"/>
      <w:divBdr>
        <w:top w:val="none" w:sz="0" w:space="0" w:color="auto"/>
        <w:left w:val="none" w:sz="0" w:space="0" w:color="auto"/>
        <w:bottom w:val="none" w:sz="0" w:space="0" w:color="auto"/>
        <w:right w:val="none" w:sz="0" w:space="0" w:color="auto"/>
      </w:divBdr>
    </w:div>
    <w:div w:id="1276864561">
      <w:bodyDiv w:val="1"/>
      <w:marLeft w:val="0"/>
      <w:marRight w:val="0"/>
      <w:marTop w:val="0"/>
      <w:marBottom w:val="0"/>
      <w:divBdr>
        <w:top w:val="none" w:sz="0" w:space="0" w:color="auto"/>
        <w:left w:val="none" w:sz="0" w:space="0" w:color="auto"/>
        <w:bottom w:val="none" w:sz="0" w:space="0" w:color="auto"/>
        <w:right w:val="none" w:sz="0" w:space="0" w:color="auto"/>
      </w:divBdr>
    </w:div>
    <w:div w:id="1277057697">
      <w:bodyDiv w:val="1"/>
      <w:marLeft w:val="0"/>
      <w:marRight w:val="0"/>
      <w:marTop w:val="0"/>
      <w:marBottom w:val="0"/>
      <w:divBdr>
        <w:top w:val="none" w:sz="0" w:space="0" w:color="auto"/>
        <w:left w:val="none" w:sz="0" w:space="0" w:color="auto"/>
        <w:bottom w:val="none" w:sz="0" w:space="0" w:color="auto"/>
        <w:right w:val="none" w:sz="0" w:space="0" w:color="auto"/>
      </w:divBdr>
    </w:div>
    <w:div w:id="1277568329">
      <w:bodyDiv w:val="1"/>
      <w:marLeft w:val="0"/>
      <w:marRight w:val="0"/>
      <w:marTop w:val="0"/>
      <w:marBottom w:val="0"/>
      <w:divBdr>
        <w:top w:val="none" w:sz="0" w:space="0" w:color="auto"/>
        <w:left w:val="none" w:sz="0" w:space="0" w:color="auto"/>
        <w:bottom w:val="none" w:sz="0" w:space="0" w:color="auto"/>
        <w:right w:val="none" w:sz="0" w:space="0" w:color="auto"/>
      </w:divBdr>
    </w:div>
    <w:div w:id="1277834764">
      <w:bodyDiv w:val="1"/>
      <w:marLeft w:val="0"/>
      <w:marRight w:val="0"/>
      <w:marTop w:val="0"/>
      <w:marBottom w:val="0"/>
      <w:divBdr>
        <w:top w:val="none" w:sz="0" w:space="0" w:color="auto"/>
        <w:left w:val="none" w:sz="0" w:space="0" w:color="auto"/>
        <w:bottom w:val="none" w:sz="0" w:space="0" w:color="auto"/>
        <w:right w:val="none" w:sz="0" w:space="0" w:color="auto"/>
      </w:divBdr>
    </w:div>
    <w:div w:id="1279027326">
      <w:bodyDiv w:val="1"/>
      <w:marLeft w:val="0"/>
      <w:marRight w:val="0"/>
      <w:marTop w:val="0"/>
      <w:marBottom w:val="0"/>
      <w:divBdr>
        <w:top w:val="none" w:sz="0" w:space="0" w:color="auto"/>
        <w:left w:val="none" w:sz="0" w:space="0" w:color="auto"/>
        <w:bottom w:val="none" w:sz="0" w:space="0" w:color="auto"/>
        <w:right w:val="none" w:sz="0" w:space="0" w:color="auto"/>
      </w:divBdr>
    </w:div>
    <w:div w:id="1279679683">
      <w:bodyDiv w:val="1"/>
      <w:marLeft w:val="0"/>
      <w:marRight w:val="0"/>
      <w:marTop w:val="0"/>
      <w:marBottom w:val="0"/>
      <w:divBdr>
        <w:top w:val="none" w:sz="0" w:space="0" w:color="auto"/>
        <w:left w:val="none" w:sz="0" w:space="0" w:color="auto"/>
        <w:bottom w:val="none" w:sz="0" w:space="0" w:color="auto"/>
        <w:right w:val="none" w:sz="0" w:space="0" w:color="auto"/>
      </w:divBdr>
    </w:div>
    <w:div w:id="1280183362">
      <w:bodyDiv w:val="1"/>
      <w:marLeft w:val="0"/>
      <w:marRight w:val="0"/>
      <w:marTop w:val="0"/>
      <w:marBottom w:val="0"/>
      <w:divBdr>
        <w:top w:val="none" w:sz="0" w:space="0" w:color="auto"/>
        <w:left w:val="none" w:sz="0" w:space="0" w:color="auto"/>
        <w:bottom w:val="none" w:sz="0" w:space="0" w:color="auto"/>
        <w:right w:val="none" w:sz="0" w:space="0" w:color="auto"/>
      </w:divBdr>
    </w:div>
    <w:div w:id="1280381923">
      <w:bodyDiv w:val="1"/>
      <w:marLeft w:val="0"/>
      <w:marRight w:val="0"/>
      <w:marTop w:val="0"/>
      <w:marBottom w:val="0"/>
      <w:divBdr>
        <w:top w:val="none" w:sz="0" w:space="0" w:color="auto"/>
        <w:left w:val="none" w:sz="0" w:space="0" w:color="auto"/>
        <w:bottom w:val="none" w:sz="0" w:space="0" w:color="auto"/>
        <w:right w:val="none" w:sz="0" w:space="0" w:color="auto"/>
      </w:divBdr>
    </w:div>
    <w:div w:id="1280456097">
      <w:bodyDiv w:val="1"/>
      <w:marLeft w:val="0"/>
      <w:marRight w:val="0"/>
      <w:marTop w:val="0"/>
      <w:marBottom w:val="0"/>
      <w:divBdr>
        <w:top w:val="none" w:sz="0" w:space="0" w:color="auto"/>
        <w:left w:val="none" w:sz="0" w:space="0" w:color="auto"/>
        <w:bottom w:val="none" w:sz="0" w:space="0" w:color="auto"/>
        <w:right w:val="none" w:sz="0" w:space="0" w:color="auto"/>
      </w:divBdr>
    </w:div>
    <w:div w:id="1284533304">
      <w:bodyDiv w:val="1"/>
      <w:marLeft w:val="0"/>
      <w:marRight w:val="0"/>
      <w:marTop w:val="0"/>
      <w:marBottom w:val="0"/>
      <w:divBdr>
        <w:top w:val="none" w:sz="0" w:space="0" w:color="auto"/>
        <w:left w:val="none" w:sz="0" w:space="0" w:color="auto"/>
        <w:bottom w:val="none" w:sz="0" w:space="0" w:color="auto"/>
        <w:right w:val="none" w:sz="0" w:space="0" w:color="auto"/>
      </w:divBdr>
    </w:div>
    <w:div w:id="1286275267">
      <w:bodyDiv w:val="1"/>
      <w:marLeft w:val="0"/>
      <w:marRight w:val="0"/>
      <w:marTop w:val="0"/>
      <w:marBottom w:val="0"/>
      <w:divBdr>
        <w:top w:val="none" w:sz="0" w:space="0" w:color="auto"/>
        <w:left w:val="none" w:sz="0" w:space="0" w:color="auto"/>
        <w:bottom w:val="none" w:sz="0" w:space="0" w:color="auto"/>
        <w:right w:val="none" w:sz="0" w:space="0" w:color="auto"/>
      </w:divBdr>
    </w:div>
    <w:div w:id="1287657764">
      <w:bodyDiv w:val="1"/>
      <w:marLeft w:val="0"/>
      <w:marRight w:val="0"/>
      <w:marTop w:val="0"/>
      <w:marBottom w:val="0"/>
      <w:divBdr>
        <w:top w:val="none" w:sz="0" w:space="0" w:color="auto"/>
        <w:left w:val="none" w:sz="0" w:space="0" w:color="auto"/>
        <w:bottom w:val="none" w:sz="0" w:space="0" w:color="auto"/>
        <w:right w:val="none" w:sz="0" w:space="0" w:color="auto"/>
      </w:divBdr>
    </w:div>
    <w:div w:id="1287658669">
      <w:bodyDiv w:val="1"/>
      <w:marLeft w:val="0"/>
      <w:marRight w:val="0"/>
      <w:marTop w:val="0"/>
      <w:marBottom w:val="0"/>
      <w:divBdr>
        <w:top w:val="none" w:sz="0" w:space="0" w:color="auto"/>
        <w:left w:val="none" w:sz="0" w:space="0" w:color="auto"/>
        <w:bottom w:val="none" w:sz="0" w:space="0" w:color="auto"/>
        <w:right w:val="none" w:sz="0" w:space="0" w:color="auto"/>
      </w:divBdr>
    </w:div>
    <w:div w:id="1290162904">
      <w:bodyDiv w:val="1"/>
      <w:marLeft w:val="0"/>
      <w:marRight w:val="0"/>
      <w:marTop w:val="0"/>
      <w:marBottom w:val="0"/>
      <w:divBdr>
        <w:top w:val="none" w:sz="0" w:space="0" w:color="auto"/>
        <w:left w:val="none" w:sz="0" w:space="0" w:color="auto"/>
        <w:bottom w:val="none" w:sz="0" w:space="0" w:color="auto"/>
        <w:right w:val="none" w:sz="0" w:space="0" w:color="auto"/>
      </w:divBdr>
    </w:div>
    <w:div w:id="1291859046">
      <w:bodyDiv w:val="1"/>
      <w:marLeft w:val="0"/>
      <w:marRight w:val="0"/>
      <w:marTop w:val="0"/>
      <w:marBottom w:val="0"/>
      <w:divBdr>
        <w:top w:val="none" w:sz="0" w:space="0" w:color="auto"/>
        <w:left w:val="none" w:sz="0" w:space="0" w:color="auto"/>
        <w:bottom w:val="none" w:sz="0" w:space="0" w:color="auto"/>
        <w:right w:val="none" w:sz="0" w:space="0" w:color="auto"/>
      </w:divBdr>
    </w:div>
    <w:div w:id="1291934370">
      <w:bodyDiv w:val="1"/>
      <w:marLeft w:val="0"/>
      <w:marRight w:val="0"/>
      <w:marTop w:val="0"/>
      <w:marBottom w:val="0"/>
      <w:divBdr>
        <w:top w:val="none" w:sz="0" w:space="0" w:color="auto"/>
        <w:left w:val="none" w:sz="0" w:space="0" w:color="auto"/>
        <w:bottom w:val="none" w:sz="0" w:space="0" w:color="auto"/>
        <w:right w:val="none" w:sz="0" w:space="0" w:color="auto"/>
      </w:divBdr>
    </w:div>
    <w:div w:id="1291941101">
      <w:bodyDiv w:val="1"/>
      <w:marLeft w:val="0"/>
      <w:marRight w:val="0"/>
      <w:marTop w:val="0"/>
      <w:marBottom w:val="0"/>
      <w:divBdr>
        <w:top w:val="none" w:sz="0" w:space="0" w:color="auto"/>
        <w:left w:val="none" w:sz="0" w:space="0" w:color="auto"/>
        <w:bottom w:val="none" w:sz="0" w:space="0" w:color="auto"/>
        <w:right w:val="none" w:sz="0" w:space="0" w:color="auto"/>
      </w:divBdr>
    </w:div>
    <w:div w:id="1293706546">
      <w:bodyDiv w:val="1"/>
      <w:marLeft w:val="0"/>
      <w:marRight w:val="0"/>
      <w:marTop w:val="0"/>
      <w:marBottom w:val="0"/>
      <w:divBdr>
        <w:top w:val="none" w:sz="0" w:space="0" w:color="auto"/>
        <w:left w:val="none" w:sz="0" w:space="0" w:color="auto"/>
        <w:bottom w:val="none" w:sz="0" w:space="0" w:color="auto"/>
        <w:right w:val="none" w:sz="0" w:space="0" w:color="auto"/>
      </w:divBdr>
    </w:div>
    <w:div w:id="1293897882">
      <w:bodyDiv w:val="1"/>
      <w:marLeft w:val="0"/>
      <w:marRight w:val="0"/>
      <w:marTop w:val="0"/>
      <w:marBottom w:val="0"/>
      <w:divBdr>
        <w:top w:val="none" w:sz="0" w:space="0" w:color="auto"/>
        <w:left w:val="none" w:sz="0" w:space="0" w:color="auto"/>
        <w:bottom w:val="none" w:sz="0" w:space="0" w:color="auto"/>
        <w:right w:val="none" w:sz="0" w:space="0" w:color="auto"/>
      </w:divBdr>
    </w:div>
    <w:div w:id="1295062572">
      <w:bodyDiv w:val="1"/>
      <w:marLeft w:val="0"/>
      <w:marRight w:val="0"/>
      <w:marTop w:val="0"/>
      <w:marBottom w:val="0"/>
      <w:divBdr>
        <w:top w:val="none" w:sz="0" w:space="0" w:color="auto"/>
        <w:left w:val="none" w:sz="0" w:space="0" w:color="auto"/>
        <w:bottom w:val="none" w:sz="0" w:space="0" w:color="auto"/>
        <w:right w:val="none" w:sz="0" w:space="0" w:color="auto"/>
      </w:divBdr>
    </w:div>
    <w:div w:id="1295335186">
      <w:bodyDiv w:val="1"/>
      <w:marLeft w:val="0"/>
      <w:marRight w:val="0"/>
      <w:marTop w:val="0"/>
      <w:marBottom w:val="0"/>
      <w:divBdr>
        <w:top w:val="none" w:sz="0" w:space="0" w:color="auto"/>
        <w:left w:val="none" w:sz="0" w:space="0" w:color="auto"/>
        <w:bottom w:val="none" w:sz="0" w:space="0" w:color="auto"/>
        <w:right w:val="none" w:sz="0" w:space="0" w:color="auto"/>
      </w:divBdr>
    </w:div>
    <w:div w:id="1295335204">
      <w:bodyDiv w:val="1"/>
      <w:marLeft w:val="0"/>
      <w:marRight w:val="0"/>
      <w:marTop w:val="0"/>
      <w:marBottom w:val="0"/>
      <w:divBdr>
        <w:top w:val="none" w:sz="0" w:space="0" w:color="auto"/>
        <w:left w:val="none" w:sz="0" w:space="0" w:color="auto"/>
        <w:bottom w:val="none" w:sz="0" w:space="0" w:color="auto"/>
        <w:right w:val="none" w:sz="0" w:space="0" w:color="auto"/>
      </w:divBdr>
    </w:div>
    <w:div w:id="1296175099">
      <w:bodyDiv w:val="1"/>
      <w:marLeft w:val="0"/>
      <w:marRight w:val="0"/>
      <w:marTop w:val="0"/>
      <w:marBottom w:val="0"/>
      <w:divBdr>
        <w:top w:val="none" w:sz="0" w:space="0" w:color="auto"/>
        <w:left w:val="none" w:sz="0" w:space="0" w:color="auto"/>
        <w:bottom w:val="none" w:sz="0" w:space="0" w:color="auto"/>
        <w:right w:val="none" w:sz="0" w:space="0" w:color="auto"/>
      </w:divBdr>
    </w:div>
    <w:div w:id="1296179958">
      <w:bodyDiv w:val="1"/>
      <w:marLeft w:val="0"/>
      <w:marRight w:val="0"/>
      <w:marTop w:val="0"/>
      <w:marBottom w:val="0"/>
      <w:divBdr>
        <w:top w:val="none" w:sz="0" w:space="0" w:color="auto"/>
        <w:left w:val="none" w:sz="0" w:space="0" w:color="auto"/>
        <w:bottom w:val="none" w:sz="0" w:space="0" w:color="auto"/>
        <w:right w:val="none" w:sz="0" w:space="0" w:color="auto"/>
      </w:divBdr>
    </w:div>
    <w:div w:id="1298221596">
      <w:bodyDiv w:val="1"/>
      <w:marLeft w:val="0"/>
      <w:marRight w:val="0"/>
      <w:marTop w:val="0"/>
      <w:marBottom w:val="0"/>
      <w:divBdr>
        <w:top w:val="none" w:sz="0" w:space="0" w:color="auto"/>
        <w:left w:val="none" w:sz="0" w:space="0" w:color="auto"/>
        <w:bottom w:val="none" w:sz="0" w:space="0" w:color="auto"/>
        <w:right w:val="none" w:sz="0" w:space="0" w:color="auto"/>
      </w:divBdr>
    </w:div>
    <w:div w:id="1298492645">
      <w:bodyDiv w:val="1"/>
      <w:marLeft w:val="0"/>
      <w:marRight w:val="0"/>
      <w:marTop w:val="0"/>
      <w:marBottom w:val="0"/>
      <w:divBdr>
        <w:top w:val="none" w:sz="0" w:space="0" w:color="auto"/>
        <w:left w:val="none" w:sz="0" w:space="0" w:color="auto"/>
        <w:bottom w:val="none" w:sz="0" w:space="0" w:color="auto"/>
        <w:right w:val="none" w:sz="0" w:space="0" w:color="auto"/>
      </w:divBdr>
    </w:div>
    <w:div w:id="1298989813">
      <w:bodyDiv w:val="1"/>
      <w:marLeft w:val="0"/>
      <w:marRight w:val="0"/>
      <w:marTop w:val="0"/>
      <w:marBottom w:val="0"/>
      <w:divBdr>
        <w:top w:val="none" w:sz="0" w:space="0" w:color="auto"/>
        <w:left w:val="none" w:sz="0" w:space="0" w:color="auto"/>
        <w:bottom w:val="none" w:sz="0" w:space="0" w:color="auto"/>
        <w:right w:val="none" w:sz="0" w:space="0" w:color="auto"/>
      </w:divBdr>
    </w:div>
    <w:div w:id="1299189989">
      <w:bodyDiv w:val="1"/>
      <w:marLeft w:val="0"/>
      <w:marRight w:val="0"/>
      <w:marTop w:val="0"/>
      <w:marBottom w:val="0"/>
      <w:divBdr>
        <w:top w:val="none" w:sz="0" w:space="0" w:color="auto"/>
        <w:left w:val="none" w:sz="0" w:space="0" w:color="auto"/>
        <w:bottom w:val="none" w:sz="0" w:space="0" w:color="auto"/>
        <w:right w:val="none" w:sz="0" w:space="0" w:color="auto"/>
      </w:divBdr>
    </w:div>
    <w:div w:id="1299262201">
      <w:bodyDiv w:val="1"/>
      <w:marLeft w:val="0"/>
      <w:marRight w:val="0"/>
      <w:marTop w:val="0"/>
      <w:marBottom w:val="0"/>
      <w:divBdr>
        <w:top w:val="none" w:sz="0" w:space="0" w:color="auto"/>
        <w:left w:val="none" w:sz="0" w:space="0" w:color="auto"/>
        <w:bottom w:val="none" w:sz="0" w:space="0" w:color="auto"/>
        <w:right w:val="none" w:sz="0" w:space="0" w:color="auto"/>
      </w:divBdr>
    </w:div>
    <w:div w:id="1299795915">
      <w:bodyDiv w:val="1"/>
      <w:marLeft w:val="0"/>
      <w:marRight w:val="0"/>
      <w:marTop w:val="0"/>
      <w:marBottom w:val="0"/>
      <w:divBdr>
        <w:top w:val="none" w:sz="0" w:space="0" w:color="auto"/>
        <w:left w:val="none" w:sz="0" w:space="0" w:color="auto"/>
        <w:bottom w:val="none" w:sz="0" w:space="0" w:color="auto"/>
        <w:right w:val="none" w:sz="0" w:space="0" w:color="auto"/>
      </w:divBdr>
    </w:div>
    <w:div w:id="1300065637">
      <w:bodyDiv w:val="1"/>
      <w:marLeft w:val="0"/>
      <w:marRight w:val="0"/>
      <w:marTop w:val="0"/>
      <w:marBottom w:val="0"/>
      <w:divBdr>
        <w:top w:val="none" w:sz="0" w:space="0" w:color="auto"/>
        <w:left w:val="none" w:sz="0" w:space="0" w:color="auto"/>
        <w:bottom w:val="none" w:sz="0" w:space="0" w:color="auto"/>
        <w:right w:val="none" w:sz="0" w:space="0" w:color="auto"/>
      </w:divBdr>
    </w:div>
    <w:div w:id="1300918029">
      <w:bodyDiv w:val="1"/>
      <w:marLeft w:val="0"/>
      <w:marRight w:val="0"/>
      <w:marTop w:val="0"/>
      <w:marBottom w:val="0"/>
      <w:divBdr>
        <w:top w:val="none" w:sz="0" w:space="0" w:color="auto"/>
        <w:left w:val="none" w:sz="0" w:space="0" w:color="auto"/>
        <w:bottom w:val="none" w:sz="0" w:space="0" w:color="auto"/>
        <w:right w:val="none" w:sz="0" w:space="0" w:color="auto"/>
      </w:divBdr>
    </w:div>
    <w:div w:id="1300959612">
      <w:bodyDiv w:val="1"/>
      <w:marLeft w:val="0"/>
      <w:marRight w:val="0"/>
      <w:marTop w:val="0"/>
      <w:marBottom w:val="0"/>
      <w:divBdr>
        <w:top w:val="none" w:sz="0" w:space="0" w:color="auto"/>
        <w:left w:val="none" w:sz="0" w:space="0" w:color="auto"/>
        <w:bottom w:val="none" w:sz="0" w:space="0" w:color="auto"/>
        <w:right w:val="none" w:sz="0" w:space="0" w:color="auto"/>
      </w:divBdr>
    </w:div>
    <w:div w:id="1301108773">
      <w:bodyDiv w:val="1"/>
      <w:marLeft w:val="0"/>
      <w:marRight w:val="0"/>
      <w:marTop w:val="0"/>
      <w:marBottom w:val="0"/>
      <w:divBdr>
        <w:top w:val="none" w:sz="0" w:space="0" w:color="auto"/>
        <w:left w:val="none" w:sz="0" w:space="0" w:color="auto"/>
        <w:bottom w:val="none" w:sz="0" w:space="0" w:color="auto"/>
        <w:right w:val="none" w:sz="0" w:space="0" w:color="auto"/>
      </w:divBdr>
    </w:div>
    <w:div w:id="1301499767">
      <w:bodyDiv w:val="1"/>
      <w:marLeft w:val="0"/>
      <w:marRight w:val="0"/>
      <w:marTop w:val="0"/>
      <w:marBottom w:val="0"/>
      <w:divBdr>
        <w:top w:val="none" w:sz="0" w:space="0" w:color="auto"/>
        <w:left w:val="none" w:sz="0" w:space="0" w:color="auto"/>
        <w:bottom w:val="none" w:sz="0" w:space="0" w:color="auto"/>
        <w:right w:val="none" w:sz="0" w:space="0" w:color="auto"/>
      </w:divBdr>
    </w:div>
    <w:div w:id="1301693135">
      <w:bodyDiv w:val="1"/>
      <w:marLeft w:val="0"/>
      <w:marRight w:val="0"/>
      <w:marTop w:val="0"/>
      <w:marBottom w:val="0"/>
      <w:divBdr>
        <w:top w:val="none" w:sz="0" w:space="0" w:color="auto"/>
        <w:left w:val="none" w:sz="0" w:space="0" w:color="auto"/>
        <w:bottom w:val="none" w:sz="0" w:space="0" w:color="auto"/>
        <w:right w:val="none" w:sz="0" w:space="0" w:color="auto"/>
      </w:divBdr>
    </w:div>
    <w:div w:id="1301886526">
      <w:bodyDiv w:val="1"/>
      <w:marLeft w:val="0"/>
      <w:marRight w:val="0"/>
      <w:marTop w:val="0"/>
      <w:marBottom w:val="0"/>
      <w:divBdr>
        <w:top w:val="none" w:sz="0" w:space="0" w:color="auto"/>
        <w:left w:val="none" w:sz="0" w:space="0" w:color="auto"/>
        <w:bottom w:val="none" w:sz="0" w:space="0" w:color="auto"/>
        <w:right w:val="none" w:sz="0" w:space="0" w:color="auto"/>
      </w:divBdr>
    </w:div>
    <w:div w:id="1303076697">
      <w:bodyDiv w:val="1"/>
      <w:marLeft w:val="0"/>
      <w:marRight w:val="0"/>
      <w:marTop w:val="0"/>
      <w:marBottom w:val="0"/>
      <w:divBdr>
        <w:top w:val="none" w:sz="0" w:space="0" w:color="auto"/>
        <w:left w:val="none" w:sz="0" w:space="0" w:color="auto"/>
        <w:bottom w:val="none" w:sz="0" w:space="0" w:color="auto"/>
        <w:right w:val="none" w:sz="0" w:space="0" w:color="auto"/>
      </w:divBdr>
    </w:div>
    <w:div w:id="1304312920">
      <w:bodyDiv w:val="1"/>
      <w:marLeft w:val="0"/>
      <w:marRight w:val="0"/>
      <w:marTop w:val="0"/>
      <w:marBottom w:val="0"/>
      <w:divBdr>
        <w:top w:val="none" w:sz="0" w:space="0" w:color="auto"/>
        <w:left w:val="none" w:sz="0" w:space="0" w:color="auto"/>
        <w:bottom w:val="none" w:sz="0" w:space="0" w:color="auto"/>
        <w:right w:val="none" w:sz="0" w:space="0" w:color="auto"/>
      </w:divBdr>
    </w:div>
    <w:div w:id="1307246943">
      <w:bodyDiv w:val="1"/>
      <w:marLeft w:val="0"/>
      <w:marRight w:val="0"/>
      <w:marTop w:val="0"/>
      <w:marBottom w:val="0"/>
      <w:divBdr>
        <w:top w:val="none" w:sz="0" w:space="0" w:color="auto"/>
        <w:left w:val="none" w:sz="0" w:space="0" w:color="auto"/>
        <w:bottom w:val="none" w:sz="0" w:space="0" w:color="auto"/>
        <w:right w:val="none" w:sz="0" w:space="0" w:color="auto"/>
      </w:divBdr>
    </w:div>
    <w:div w:id="1310094119">
      <w:bodyDiv w:val="1"/>
      <w:marLeft w:val="0"/>
      <w:marRight w:val="0"/>
      <w:marTop w:val="0"/>
      <w:marBottom w:val="0"/>
      <w:divBdr>
        <w:top w:val="none" w:sz="0" w:space="0" w:color="auto"/>
        <w:left w:val="none" w:sz="0" w:space="0" w:color="auto"/>
        <w:bottom w:val="none" w:sz="0" w:space="0" w:color="auto"/>
        <w:right w:val="none" w:sz="0" w:space="0" w:color="auto"/>
      </w:divBdr>
    </w:div>
    <w:div w:id="1311666243">
      <w:bodyDiv w:val="1"/>
      <w:marLeft w:val="0"/>
      <w:marRight w:val="0"/>
      <w:marTop w:val="0"/>
      <w:marBottom w:val="0"/>
      <w:divBdr>
        <w:top w:val="none" w:sz="0" w:space="0" w:color="auto"/>
        <w:left w:val="none" w:sz="0" w:space="0" w:color="auto"/>
        <w:bottom w:val="none" w:sz="0" w:space="0" w:color="auto"/>
        <w:right w:val="none" w:sz="0" w:space="0" w:color="auto"/>
      </w:divBdr>
    </w:div>
    <w:div w:id="1313176964">
      <w:bodyDiv w:val="1"/>
      <w:marLeft w:val="0"/>
      <w:marRight w:val="0"/>
      <w:marTop w:val="0"/>
      <w:marBottom w:val="0"/>
      <w:divBdr>
        <w:top w:val="none" w:sz="0" w:space="0" w:color="auto"/>
        <w:left w:val="none" w:sz="0" w:space="0" w:color="auto"/>
        <w:bottom w:val="none" w:sz="0" w:space="0" w:color="auto"/>
        <w:right w:val="none" w:sz="0" w:space="0" w:color="auto"/>
      </w:divBdr>
    </w:div>
    <w:div w:id="1313749796">
      <w:bodyDiv w:val="1"/>
      <w:marLeft w:val="0"/>
      <w:marRight w:val="0"/>
      <w:marTop w:val="0"/>
      <w:marBottom w:val="0"/>
      <w:divBdr>
        <w:top w:val="none" w:sz="0" w:space="0" w:color="auto"/>
        <w:left w:val="none" w:sz="0" w:space="0" w:color="auto"/>
        <w:bottom w:val="none" w:sz="0" w:space="0" w:color="auto"/>
        <w:right w:val="none" w:sz="0" w:space="0" w:color="auto"/>
      </w:divBdr>
    </w:div>
    <w:div w:id="1315404714">
      <w:bodyDiv w:val="1"/>
      <w:marLeft w:val="0"/>
      <w:marRight w:val="0"/>
      <w:marTop w:val="0"/>
      <w:marBottom w:val="0"/>
      <w:divBdr>
        <w:top w:val="none" w:sz="0" w:space="0" w:color="auto"/>
        <w:left w:val="none" w:sz="0" w:space="0" w:color="auto"/>
        <w:bottom w:val="none" w:sz="0" w:space="0" w:color="auto"/>
        <w:right w:val="none" w:sz="0" w:space="0" w:color="auto"/>
      </w:divBdr>
    </w:div>
    <w:div w:id="1316182455">
      <w:bodyDiv w:val="1"/>
      <w:marLeft w:val="0"/>
      <w:marRight w:val="0"/>
      <w:marTop w:val="0"/>
      <w:marBottom w:val="0"/>
      <w:divBdr>
        <w:top w:val="none" w:sz="0" w:space="0" w:color="auto"/>
        <w:left w:val="none" w:sz="0" w:space="0" w:color="auto"/>
        <w:bottom w:val="none" w:sz="0" w:space="0" w:color="auto"/>
        <w:right w:val="none" w:sz="0" w:space="0" w:color="auto"/>
      </w:divBdr>
    </w:div>
    <w:div w:id="1316567289">
      <w:bodyDiv w:val="1"/>
      <w:marLeft w:val="0"/>
      <w:marRight w:val="0"/>
      <w:marTop w:val="0"/>
      <w:marBottom w:val="0"/>
      <w:divBdr>
        <w:top w:val="none" w:sz="0" w:space="0" w:color="auto"/>
        <w:left w:val="none" w:sz="0" w:space="0" w:color="auto"/>
        <w:bottom w:val="none" w:sz="0" w:space="0" w:color="auto"/>
        <w:right w:val="none" w:sz="0" w:space="0" w:color="auto"/>
      </w:divBdr>
    </w:div>
    <w:div w:id="1317414154">
      <w:bodyDiv w:val="1"/>
      <w:marLeft w:val="0"/>
      <w:marRight w:val="0"/>
      <w:marTop w:val="0"/>
      <w:marBottom w:val="0"/>
      <w:divBdr>
        <w:top w:val="none" w:sz="0" w:space="0" w:color="auto"/>
        <w:left w:val="none" w:sz="0" w:space="0" w:color="auto"/>
        <w:bottom w:val="none" w:sz="0" w:space="0" w:color="auto"/>
        <w:right w:val="none" w:sz="0" w:space="0" w:color="auto"/>
      </w:divBdr>
    </w:div>
    <w:div w:id="1317496971">
      <w:bodyDiv w:val="1"/>
      <w:marLeft w:val="0"/>
      <w:marRight w:val="0"/>
      <w:marTop w:val="0"/>
      <w:marBottom w:val="0"/>
      <w:divBdr>
        <w:top w:val="none" w:sz="0" w:space="0" w:color="auto"/>
        <w:left w:val="none" w:sz="0" w:space="0" w:color="auto"/>
        <w:bottom w:val="none" w:sz="0" w:space="0" w:color="auto"/>
        <w:right w:val="none" w:sz="0" w:space="0" w:color="auto"/>
      </w:divBdr>
    </w:div>
    <w:div w:id="1320573735">
      <w:bodyDiv w:val="1"/>
      <w:marLeft w:val="0"/>
      <w:marRight w:val="0"/>
      <w:marTop w:val="0"/>
      <w:marBottom w:val="0"/>
      <w:divBdr>
        <w:top w:val="none" w:sz="0" w:space="0" w:color="auto"/>
        <w:left w:val="none" w:sz="0" w:space="0" w:color="auto"/>
        <w:bottom w:val="none" w:sz="0" w:space="0" w:color="auto"/>
        <w:right w:val="none" w:sz="0" w:space="0" w:color="auto"/>
      </w:divBdr>
    </w:div>
    <w:div w:id="1322155294">
      <w:bodyDiv w:val="1"/>
      <w:marLeft w:val="0"/>
      <w:marRight w:val="0"/>
      <w:marTop w:val="0"/>
      <w:marBottom w:val="0"/>
      <w:divBdr>
        <w:top w:val="none" w:sz="0" w:space="0" w:color="auto"/>
        <w:left w:val="none" w:sz="0" w:space="0" w:color="auto"/>
        <w:bottom w:val="none" w:sz="0" w:space="0" w:color="auto"/>
        <w:right w:val="none" w:sz="0" w:space="0" w:color="auto"/>
      </w:divBdr>
    </w:div>
    <w:div w:id="1324628274">
      <w:bodyDiv w:val="1"/>
      <w:marLeft w:val="0"/>
      <w:marRight w:val="0"/>
      <w:marTop w:val="0"/>
      <w:marBottom w:val="0"/>
      <w:divBdr>
        <w:top w:val="none" w:sz="0" w:space="0" w:color="auto"/>
        <w:left w:val="none" w:sz="0" w:space="0" w:color="auto"/>
        <w:bottom w:val="none" w:sz="0" w:space="0" w:color="auto"/>
        <w:right w:val="none" w:sz="0" w:space="0" w:color="auto"/>
      </w:divBdr>
    </w:div>
    <w:div w:id="1326979710">
      <w:bodyDiv w:val="1"/>
      <w:marLeft w:val="0"/>
      <w:marRight w:val="0"/>
      <w:marTop w:val="0"/>
      <w:marBottom w:val="0"/>
      <w:divBdr>
        <w:top w:val="none" w:sz="0" w:space="0" w:color="auto"/>
        <w:left w:val="none" w:sz="0" w:space="0" w:color="auto"/>
        <w:bottom w:val="none" w:sz="0" w:space="0" w:color="auto"/>
        <w:right w:val="none" w:sz="0" w:space="0" w:color="auto"/>
      </w:divBdr>
    </w:div>
    <w:div w:id="1327317885">
      <w:bodyDiv w:val="1"/>
      <w:marLeft w:val="0"/>
      <w:marRight w:val="0"/>
      <w:marTop w:val="0"/>
      <w:marBottom w:val="0"/>
      <w:divBdr>
        <w:top w:val="none" w:sz="0" w:space="0" w:color="auto"/>
        <w:left w:val="none" w:sz="0" w:space="0" w:color="auto"/>
        <w:bottom w:val="none" w:sz="0" w:space="0" w:color="auto"/>
        <w:right w:val="none" w:sz="0" w:space="0" w:color="auto"/>
      </w:divBdr>
    </w:div>
    <w:div w:id="1327902600">
      <w:bodyDiv w:val="1"/>
      <w:marLeft w:val="0"/>
      <w:marRight w:val="0"/>
      <w:marTop w:val="0"/>
      <w:marBottom w:val="0"/>
      <w:divBdr>
        <w:top w:val="none" w:sz="0" w:space="0" w:color="auto"/>
        <w:left w:val="none" w:sz="0" w:space="0" w:color="auto"/>
        <w:bottom w:val="none" w:sz="0" w:space="0" w:color="auto"/>
        <w:right w:val="none" w:sz="0" w:space="0" w:color="auto"/>
      </w:divBdr>
    </w:div>
    <w:div w:id="1328097340">
      <w:bodyDiv w:val="1"/>
      <w:marLeft w:val="0"/>
      <w:marRight w:val="0"/>
      <w:marTop w:val="0"/>
      <w:marBottom w:val="0"/>
      <w:divBdr>
        <w:top w:val="none" w:sz="0" w:space="0" w:color="auto"/>
        <w:left w:val="none" w:sz="0" w:space="0" w:color="auto"/>
        <w:bottom w:val="none" w:sz="0" w:space="0" w:color="auto"/>
        <w:right w:val="none" w:sz="0" w:space="0" w:color="auto"/>
      </w:divBdr>
    </w:div>
    <w:div w:id="1328437494">
      <w:bodyDiv w:val="1"/>
      <w:marLeft w:val="0"/>
      <w:marRight w:val="0"/>
      <w:marTop w:val="0"/>
      <w:marBottom w:val="0"/>
      <w:divBdr>
        <w:top w:val="none" w:sz="0" w:space="0" w:color="auto"/>
        <w:left w:val="none" w:sz="0" w:space="0" w:color="auto"/>
        <w:bottom w:val="none" w:sz="0" w:space="0" w:color="auto"/>
        <w:right w:val="none" w:sz="0" w:space="0" w:color="auto"/>
      </w:divBdr>
    </w:div>
    <w:div w:id="1329216283">
      <w:bodyDiv w:val="1"/>
      <w:marLeft w:val="0"/>
      <w:marRight w:val="0"/>
      <w:marTop w:val="0"/>
      <w:marBottom w:val="0"/>
      <w:divBdr>
        <w:top w:val="none" w:sz="0" w:space="0" w:color="auto"/>
        <w:left w:val="none" w:sz="0" w:space="0" w:color="auto"/>
        <w:bottom w:val="none" w:sz="0" w:space="0" w:color="auto"/>
        <w:right w:val="none" w:sz="0" w:space="0" w:color="auto"/>
      </w:divBdr>
    </w:div>
    <w:div w:id="1329361518">
      <w:bodyDiv w:val="1"/>
      <w:marLeft w:val="0"/>
      <w:marRight w:val="0"/>
      <w:marTop w:val="0"/>
      <w:marBottom w:val="0"/>
      <w:divBdr>
        <w:top w:val="none" w:sz="0" w:space="0" w:color="auto"/>
        <w:left w:val="none" w:sz="0" w:space="0" w:color="auto"/>
        <w:bottom w:val="none" w:sz="0" w:space="0" w:color="auto"/>
        <w:right w:val="none" w:sz="0" w:space="0" w:color="auto"/>
      </w:divBdr>
    </w:div>
    <w:div w:id="1330446565">
      <w:bodyDiv w:val="1"/>
      <w:marLeft w:val="0"/>
      <w:marRight w:val="0"/>
      <w:marTop w:val="0"/>
      <w:marBottom w:val="0"/>
      <w:divBdr>
        <w:top w:val="none" w:sz="0" w:space="0" w:color="auto"/>
        <w:left w:val="none" w:sz="0" w:space="0" w:color="auto"/>
        <w:bottom w:val="none" w:sz="0" w:space="0" w:color="auto"/>
        <w:right w:val="none" w:sz="0" w:space="0" w:color="auto"/>
      </w:divBdr>
    </w:div>
    <w:div w:id="1331366692">
      <w:bodyDiv w:val="1"/>
      <w:marLeft w:val="0"/>
      <w:marRight w:val="0"/>
      <w:marTop w:val="0"/>
      <w:marBottom w:val="0"/>
      <w:divBdr>
        <w:top w:val="none" w:sz="0" w:space="0" w:color="auto"/>
        <w:left w:val="none" w:sz="0" w:space="0" w:color="auto"/>
        <w:bottom w:val="none" w:sz="0" w:space="0" w:color="auto"/>
        <w:right w:val="none" w:sz="0" w:space="0" w:color="auto"/>
      </w:divBdr>
    </w:div>
    <w:div w:id="1331717952">
      <w:bodyDiv w:val="1"/>
      <w:marLeft w:val="0"/>
      <w:marRight w:val="0"/>
      <w:marTop w:val="0"/>
      <w:marBottom w:val="0"/>
      <w:divBdr>
        <w:top w:val="none" w:sz="0" w:space="0" w:color="auto"/>
        <w:left w:val="none" w:sz="0" w:space="0" w:color="auto"/>
        <w:bottom w:val="none" w:sz="0" w:space="0" w:color="auto"/>
        <w:right w:val="none" w:sz="0" w:space="0" w:color="auto"/>
      </w:divBdr>
    </w:div>
    <w:div w:id="1333952288">
      <w:bodyDiv w:val="1"/>
      <w:marLeft w:val="0"/>
      <w:marRight w:val="0"/>
      <w:marTop w:val="0"/>
      <w:marBottom w:val="0"/>
      <w:divBdr>
        <w:top w:val="none" w:sz="0" w:space="0" w:color="auto"/>
        <w:left w:val="none" w:sz="0" w:space="0" w:color="auto"/>
        <w:bottom w:val="none" w:sz="0" w:space="0" w:color="auto"/>
        <w:right w:val="none" w:sz="0" w:space="0" w:color="auto"/>
      </w:divBdr>
    </w:div>
    <w:div w:id="1334911828">
      <w:bodyDiv w:val="1"/>
      <w:marLeft w:val="0"/>
      <w:marRight w:val="0"/>
      <w:marTop w:val="0"/>
      <w:marBottom w:val="0"/>
      <w:divBdr>
        <w:top w:val="none" w:sz="0" w:space="0" w:color="auto"/>
        <w:left w:val="none" w:sz="0" w:space="0" w:color="auto"/>
        <w:bottom w:val="none" w:sz="0" w:space="0" w:color="auto"/>
        <w:right w:val="none" w:sz="0" w:space="0" w:color="auto"/>
      </w:divBdr>
    </w:div>
    <w:div w:id="1335302393">
      <w:bodyDiv w:val="1"/>
      <w:marLeft w:val="0"/>
      <w:marRight w:val="0"/>
      <w:marTop w:val="0"/>
      <w:marBottom w:val="0"/>
      <w:divBdr>
        <w:top w:val="none" w:sz="0" w:space="0" w:color="auto"/>
        <w:left w:val="none" w:sz="0" w:space="0" w:color="auto"/>
        <w:bottom w:val="none" w:sz="0" w:space="0" w:color="auto"/>
        <w:right w:val="none" w:sz="0" w:space="0" w:color="auto"/>
      </w:divBdr>
    </w:div>
    <w:div w:id="1335767521">
      <w:bodyDiv w:val="1"/>
      <w:marLeft w:val="0"/>
      <w:marRight w:val="0"/>
      <w:marTop w:val="0"/>
      <w:marBottom w:val="0"/>
      <w:divBdr>
        <w:top w:val="none" w:sz="0" w:space="0" w:color="auto"/>
        <w:left w:val="none" w:sz="0" w:space="0" w:color="auto"/>
        <w:bottom w:val="none" w:sz="0" w:space="0" w:color="auto"/>
        <w:right w:val="none" w:sz="0" w:space="0" w:color="auto"/>
      </w:divBdr>
    </w:div>
    <w:div w:id="1337732631">
      <w:bodyDiv w:val="1"/>
      <w:marLeft w:val="0"/>
      <w:marRight w:val="0"/>
      <w:marTop w:val="0"/>
      <w:marBottom w:val="0"/>
      <w:divBdr>
        <w:top w:val="none" w:sz="0" w:space="0" w:color="auto"/>
        <w:left w:val="none" w:sz="0" w:space="0" w:color="auto"/>
        <w:bottom w:val="none" w:sz="0" w:space="0" w:color="auto"/>
        <w:right w:val="none" w:sz="0" w:space="0" w:color="auto"/>
      </w:divBdr>
    </w:div>
    <w:div w:id="1337925716">
      <w:bodyDiv w:val="1"/>
      <w:marLeft w:val="0"/>
      <w:marRight w:val="0"/>
      <w:marTop w:val="0"/>
      <w:marBottom w:val="0"/>
      <w:divBdr>
        <w:top w:val="none" w:sz="0" w:space="0" w:color="auto"/>
        <w:left w:val="none" w:sz="0" w:space="0" w:color="auto"/>
        <w:bottom w:val="none" w:sz="0" w:space="0" w:color="auto"/>
        <w:right w:val="none" w:sz="0" w:space="0" w:color="auto"/>
      </w:divBdr>
    </w:div>
    <w:div w:id="1338457446">
      <w:bodyDiv w:val="1"/>
      <w:marLeft w:val="0"/>
      <w:marRight w:val="0"/>
      <w:marTop w:val="0"/>
      <w:marBottom w:val="0"/>
      <w:divBdr>
        <w:top w:val="none" w:sz="0" w:space="0" w:color="auto"/>
        <w:left w:val="none" w:sz="0" w:space="0" w:color="auto"/>
        <w:bottom w:val="none" w:sz="0" w:space="0" w:color="auto"/>
        <w:right w:val="none" w:sz="0" w:space="0" w:color="auto"/>
      </w:divBdr>
    </w:div>
    <w:div w:id="1339770836">
      <w:bodyDiv w:val="1"/>
      <w:marLeft w:val="0"/>
      <w:marRight w:val="0"/>
      <w:marTop w:val="0"/>
      <w:marBottom w:val="0"/>
      <w:divBdr>
        <w:top w:val="none" w:sz="0" w:space="0" w:color="auto"/>
        <w:left w:val="none" w:sz="0" w:space="0" w:color="auto"/>
        <w:bottom w:val="none" w:sz="0" w:space="0" w:color="auto"/>
        <w:right w:val="none" w:sz="0" w:space="0" w:color="auto"/>
      </w:divBdr>
    </w:div>
    <w:div w:id="1340503397">
      <w:bodyDiv w:val="1"/>
      <w:marLeft w:val="0"/>
      <w:marRight w:val="0"/>
      <w:marTop w:val="0"/>
      <w:marBottom w:val="0"/>
      <w:divBdr>
        <w:top w:val="none" w:sz="0" w:space="0" w:color="auto"/>
        <w:left w:val="none" w:sz="0" w:space="0" w:color="auto"/>
        <w:bottom w:val="none" w:sz="0" w:space="0" w:color="auto"/>
        <w:right w:val="none" w:sz="0" w:space="0" w:color="auto"/>
      </w:divBdr>
    </w:div>
    <w:div w:id="1341278656">
      <w:bodyDiv w:val="1"/>
      <w:marLeft w:val="0"/>
      <w:marRight w:val="0"/>
      <w:marTop w:val="0"/>
      <w:marBottom w:val="0"/>
      <w:divBdr>
        <w:top w:val="none" w:sz="0" w:space="0" w:color="auto"/>
        <w:left w:val="none" w:sz="0" w:space="0" w:color="auto"/>
        <w:bottom w:val="none" w:sz="0" w:space="0" w:color="auto"/>
        <w:right w:val="none" w:sz="0" w:space="0" w:color="auto"/>
      </w:divBdr>
    </w:div>
    <w:div w:id="1341617111">
      <w:bodyDiv w:val="1"/>
      <w:marLeft w:val="0"/>
      <w:marRight w:val="0"/>
      <w:marTop w:val="0"/>
      <w:marBottom w:val="0"/>
      <w:divBdr>
        <w:top w:val="none" w:sz="0" w:space="0" w:color="auto"/>
        <w:left w:val="none" w:sz="0" w:space="0" w:color="auto"/>
        <w:bottom w:val="none" w:sz="0" w:space="0" w:color="auto"/>
        <w:right w:val="none" w:sz="0" w:space="0" w:color="auto"/>
      </w:divBdr>
    </w:div>
    <w:div w:id="1342396230">
      <w:bodyDiv w:val="1"/>
      <w:marLeft w:val="0"/>
      <w:marRight w:val="0"/>
      <w:marTop w:val="0"/>
      <w:marBottom w:val="0"/>
      <w:divBdr>
        <w:top w:val="none" w:sz="0" w:space="0" w:color="auto"/>
        <w:left w:val="none" w:sz="0" w:space="0" w:color="auto"/>
        <w:bottom w:val="none" w:sz="0" w:space="0" w:color="auto"/>
        <w:right w:val="none" w:sz="0" w:space="0" w:color="auto"/>
      </w:divBdr>
    </w:div>
    <w:div w:id="1343505207">
      <w:bodyDiv w:val="1"/>
      <w:marLeft w:val="0"/>
      <w:marRight w:val="0"/>
      <w:marTop w:val="0"/>
      <w:marBottom w:val="0"/>
      <w:divBdr>
        <w:top w:val="none" w:sz="0" w:space="0" w:color="auto"/>
        <w:left w:val="none" w:sz="0" w:space="0" w:color="auto"/>
        <w:bottom w:val="none" w:sz="0" w:space="0" w:color="auto"/>
        <w:right w:val="none" w:sz="0" w:space="0" w:color="auto"/>
      </w:divBdr>
    </w:div>
    <w:div w:id="1344355162">
      <w:bodyDiv w:val="1"/>
      <w:marLeft w:val="0"/>
      <w:marRight w:val="0"/>
      <w:marTop w:val="0"/>
      <w:marBottom w:val="0"/>
      <w:divBdr>
        <w:top w:val="none" w:sz="0" w:space="0" w:color="auto"/>
        <w:left w:val="none" w:sz="0" w:space="0" w:color="auto"/>
        <w:bottom w:val="none" w:sz="0" w:space="0" w:color="auto"/>
        <w:right w:val="none" w:sz="0" w:space="0" w:color="auto"/>
      </w:divBdr>
    </w:div>
    <w:div w:id="1344437734">
      <w:bodyDiv w:val="1"/>
      <w:marLeft w:val="0"/>
      <w:marRight w:val="0"/>
      <w:marTop w:val="0"/>
      <w:marBottom w:val="0"/>
      <w:divBdr>
        <w:top w:val="none" w:sz="0" w:space="0" w:color="auto"/>
        <w:left w:val="none" w:sz="0" w:space="0" w:color="auto"/>
        <w:bottom w:val="none" w:sz="0" w:space="0" w:color="auto"/>
        <w:right w:val="none" w:sz="0" w:space="0" w:color="auto"/>
      </w:divBdr>
    </w:div>
    <w:div w:id="1344438252">
      <w:bodyDiv w:val="1"/>
      <w:marLeft w:val="0"/>
      <w:marRight w:val="0"/>
      <w:marTop w:val="0"/>
      <w:marBottom w:val="0"/>
      <w:divBdr>
        <w:top w:val="none" w:sz="0" w:space="0" w:color="auto"/>
        <w:left w:val="none" w:sz="0" w:space="0" w:color="auto"/>
        <w:bottom w:val="none" w:sz="0" w:space="0" w:color="auto"/>
        <w:right w:val="none" w:sz="0" w:space="0" w:color="auto"/>
      </w:divBdr>
    </w:div>
    <w:div w:id="1344473477">
      <w:bodyDiv w:val="1"/>
      <w:marLeft w:val="0"/>
      <w:marRight w:val="0"/>
      <w:marTop w:val="0"/>
      <w:marBottom w:val="0"/>
      <w:divBdr>
        <w:top w:val="none" w:sz="0" w:space="0" w:color="auto"/>
        <w:left w:val="none" w:sz="0" w:space="0" w:color="auto"/>
        <w:bottom w:val="none" w:sz="0" w:space="0" w:color="auto"/>
        <w:right w:val="none" w:sz="0" w:space="0" w:color="auto"/>
      </w:divBdr>
    </w:div>
    <w:div w:id="1348632358">
      <w:bodyDiv w:val="1"/>
      <w:marLeft w:val="0"/>
      <w:marRight w:val="0"/>
      <w:marTop w:val="0"/>
      <w:marBottom w:val="0"/>
      <w:divBdr>
        <w:top w:val="none" w:sz="0" w:space="0" w:color="auto"/>
        <w:left w:val="none" w:sz="0" w:space="0" w:color="auto"/>
        <w:bottom w:val="none" w:sz="0" w:space="0" w:color="auto"/>
        <w:right w:val="none" w:sz="0" w:space="0" w:color="auto"/>
      </w:divBdr>
    </w:div>
    <w:div w:id="1351445818">
      <w:bodyDiv w:val="1"/>
      <w:marLeft w:val="0"/>
      <w:marRight w:val="0"/>
      <w:marTop w:val="0"/>
      <w:marBottom w:val="0"/>
      <w:divBdr>
        <w:top w:val="none" w:sz="0" w:space="0" w:color="auto"/>
        <w:left w:val="none" w:sz="0" w:space="0" w:color="auto"/>
        <w:bottom w:val="none" w:sz="0" w:space="0" w:color="auto"/>
        <w:right w:val="none" w:sz="0" w:space="0" w:color="auto"/>
      </w:divBdr>
    </w:div>
    <w:div w:id="1351906335">
      <w:bodyDiv w:val="1"/>
      <w:marLeft w:val="0"/>
      <w:marRight w:val="0"/>
      <w:marTop w:val="0"/>
      <w:marBottom w:val="0"/>
      <w:divBdr>
        <w:top w:val="none" w:sz="0" w:space="0" w:color="auto"/>
        <w:left w:val="none" w:sz="0" w:space="0" w:color="auto"/>
        <w:bottom w:val="none" w:sz="0" w:space="0" w:color="auto"/>
        <w:right w:val="none" w:sz="0" w:space="0" w:color="auto"/>
      </w:divBdr>
    </w:div>
    <w:div w:id="1352414836">
      <w:bodyDiv w:val="1"/>
      <w:marLeft w:val="0"/>
      <w:marRight w:val="0"/>
      <w:marTop w:val="0"/>
      <w:marBottom w:val="0"/>
      <w:divBdr>
        <w:top w:val="none" w:sz="0" w:space="0" w:color="auto"/>
        <w:left w:val="none" w:sz="0" w:space="0" w:color="auto"/>
        <w:bottom w:val="none" w:sz="0" w:space="0" w:color="auto"/>
        <w:right w:val="none" w:sz="0" w:space="0" w:color="auto"/>
      </w:divBdr>
    </w:div>
    <w:div w:id="1354307403">
      <w:bodyDiv w:val="1"/>
      <w:marLeft w:val="0"/>
      <w:marRight w:val="0"/>
      <w:marTop w:val="0"/>
      <w:marBottom w:val="0"/>
      <w:divBdr>
        <w:top w:val="none" w:sz="0" w:space="0" w:color="auto"/>
        <w:left w:val="none" w:sz="0" w:space="0" w:color="auto"/>
        <w:bottom w:val="none" w:sz="0" w:space="0" w:color="auto"/>
        <w:right w:val="none" w:sz="0" w:space="0" w:color="auto"/>
      </w:divBdr>
    </w:div>
    <w:div w:id="1354916785">
      <w:bodyDiv w:val="1"/>
      <w:marLeft w:val="0"/>
      <w:marRight w:val="0"/>
      <w:marTop w:val="0"/>
      <w:marBottom w:val="0"/>
      <w:divBdr>
        <w:top w:val="none" w:sz="0" w:space="0" w:color="auto"/>
        <w:left w:val="none" w:sz="0" w:space="0" w:color="auto"/>
        <w:bottom w:val="none" w:sz="0" w:space="0" w:color="auto"/>
        <w:right w:val="none" w:sz="0" w:space="0" w:color="auto"/>
      </w:divBdr>
    </w:div>
    <w:div w:id="1355031610">
      <w:bodyDiv w:val="1"/>
      <w:marLeft w:val="0"/>
      <w:marRight w:val="0"/>
      <w:marTop w:val="0"/>
      <w:marBottom w:val="0"/>
      <w:divBdr>
        <w:top w:val="none" w:sz="0" w:space="0" w:color="auto"/>
        <w:left w:val="none" w:sz="0" w:space="0" w:color="auto"/>
        <w:bottom w:val="none" w:sz="0" w:space="0" w:color="auto"/>
        <w:right w:val="none" w:sz="0" w:space="0" w:color="auto"/>
      </w:divBdr>
    </w:div>
    <w:div w:id="1356881121">
      <w:bodyDiv w:val="1"/>
      <w:marLeft w:val="0"/>
      <w:marRight w:val="0"/>
      <w:marTop w:val="0"/>
      <w:marBottom w:val="0"/>
      <w:divBdr>
        <w:top w:val="none" w:sz="0" w:space="0" w:color="auto"/>
        <w:left w:val="none" w:sz="0" w:space="0" w:color="auto"/>
        <w:bottom w:val="none" w:sz="0" w:space="0" w:color="auto"/>
        <w:right w:val="none" w:sz="0" w:space="0" w:color="auto"/>
      </w:divBdr>
    </w:div>
    <w:div w:id="1358046133">
      <w:bodyDiv w:val="1"/>
      <w:marLeft w:val="0"/>
      <w:marRight w:val="0"/>
      <w:marTop w:val="0"/>
      <w:marBottom w:val="0"/>
      <w:divBdr>
        <w:top w:val="none" w:sz="0" w:space="0" w:color="auto"/>
        <w:left w:val="none" w:sz="0" w:space="0" w:color="auto"/>
        <w:bottom w:val="none" w:sz="0" w:space="0" w:color="auto"/>
        <w:right w:val="none" w:sz="0" w:space="0" w:color="auto"/>
      </w:divBdr>
    </w:div>
    <w:div w:id="1358585846">
      <w:bodyDiv w:val="1"/>
      <w:marLeft w:val="0"/>
      <w:marRight w:val="0"/>
      <w:marTop w:val="0"/>
      <w:marBottom w:val="0"/>
      <w:divBdr>
        <w:top w:val="none" w:sz="0" w:space="0" w:color="auto"/>
        <w:left w:val="none" w:sz="0" w:space="0" w:color="auto"/>
        <w:bottom w:val="none" w:sz="0" w:space="0" w:color="auto"/>
        <w:right w:val="none" w:sz="0" w:space="0" w:color="auto"/>
      </w:divBdr>
    </w:div>
    <w:div w:id="1358771661">
      <w:bodyDiv w:val="1"/>
      <w:marLeft w:val="0"/>
      <w:marRight w:val="0"/>
      <w:marTop w:val="0"/>
      <w:marBottom w:val="0"/>
      <w:divBdr>
        <w:top w:val="none" w:sz="0" w:space="0" w:color="auto"/>
        <w:left w:val="none" w:sz="0" w:space="0" w:color="auto"/>
        <w:bottom w:val="none" w:sz="0" w:space="0" w:color="auto"/>
        <w:right w:val="none" w:sz="0" w:space="0" w:color="auto"/>
      </w:divBdr>
    </w:div>
    <w:div w:id="1360813495">
      <w:bodyDiv w:val="1"/>
      <w:marLeft w:val="0"/>
      <w:marRight w:val="0"/>
      <w:marTop w:val="0"/>
      <w:marBottom w:val="0"/>
      <w:divBdr>
        <w:top w:val="none" w:sz="0" w:space="0" w:color="auto"/>
        <w:left w:val="none" w:sz="0" w:space="0" w:color="auto"/>
        <w:bottom w:val="none" w:sz="0" w:space="0" w:color="auto"/>
        <w:right w:val="none" w:sz="0" w:space="0" w:color="auto"/>
      </w:divBdr>
    </w:div>
    <w:div w:id="1360813805">
      <w:bodyDiv w:val="1"/>
      <w:marLeft w:val="0"/>
      <w:marRight w:val="0"/>
      <w:marTop w:val="0"/>
      <w:marBottom w:val="0"/>
      <w:divBdr>
        <w:top w:val="none" w:sz="0" w:space="0" w:color="auto"/>
        <w:left w:val="none" w:sz="0" w:space="0" w:color="auto"/>
        <w:bottom w:val="none" w:sz="0" w:space="0" w:color="auto"/>
        <w:right w:val="none" w:sz="0" w:space="0" w:color="auto"/>
      </w:divBdr>
    </w:div>
    <w:div w:id="1362390780">
      <w:bodyDiv w:val="1"/>
      <w:marLeft w:val="0"/>
      <w:marRight w:val="0"/>
      <w:marTop w:val="0"/>
      <w:marBottom w:val="0"/>
      <w:divBdr>
        <w:top w:val="none" w:sz="0" w:space="0" w:color="auto"/>
        <w:left w:val="none" w:sz="0" w:space="0" w:color="auto"/>
        <w:bottom w:val="none" w:sz="0" w:space="0" w:color="auto"/>
        <w:right w:val="none" w:sz="0" w:space="0" w:color="auto"/>
      </w:divBdr>
    </w:div>
    <w:div w:id="1362895105">
      <w:bodyDiv w:val="1"/>
      <w:marLeft w:val="0"/>
      <w:marRight w:val="0"/>
      <w:marTop w:val="0"/>
      <w:marBottom w:val="0"/>
      <w:divBdr>
        <w:top w:val="none" w:sz="0" w:space="0" w:color="auto"/>
        <w:left w:val="none" w:sz="0" w:space="0" w:color="auto"/>
        <w:bottom w:val="none" w:sz="0" w:space="0" w:color="auto"/>
        <w:right w:val="none" w:sz="0" w:space="0" w:color="auto"/>
      </w:divBdr>
    </w:div>
    <w:div w:id="1363507243">
      <w:bodyDiv w:val="1"/>
      <w:marLeft w:val="0"/>
      <w:marRight w:val="0"/>
      <w:marTop w:val="0"/>
      <w:marBottom w:val="0"/>
      <w:divBdr>
        <w:top w:val="none" w:sz="0" w:space="0" w:color="auto"/>
        <w:left w:val="none" w:sz="0" w:space="0" w:color="auto"/>
        <w:bottom w:val="none" w:sz="0" w:space="0" w:color="auto"/>
        <w:right w:val="none" w:sz="0" w:space="0" w:color="auto"/>
      </w:divBdr>
    </w:div>
    <w:div w:id="1363627912">
      <w:bodyDiv w:val="1"/>
      <w:marLeft w:val="0"/>
      <w:marRight w:val="0"/>
      <w:marTop w:val="0"/>
      <w:marBottom w:val="0"/>
      <w:divBdr>
        <w:top w:val="none" w:sz="0" w:space="0" w:color="auto"/>
        <w:left w:val="none" w:sz="0" w:space="0" w:color="auto"/>
        <w:bottom w:val="none" w:sz="0" w:space="0" w:color="auto"/>
        <w:right w:val="none" w:sz="0" w:space="0" w:color="auto"/>
      </w:divBdr>
    </w:div>
    <w:div w:id="1364943626">
      <w:bodyDiv w:val="1"/>
      <w:marLeft w:val="0"/>
      <w:marRight w:val="0"/>
      <w:marTop w:val="0"/>
      <w:marBottom w:val="0"/>
      <w:divBdr>
        <w:top w:val="none" w:sz="0" w:space="0" w:color="auto"/>
        <w:left w:val="none" w:sz="0" w:space="0" w:color="auto"/>
        <w:bottom w:val="none" w:sz="0" w:space="0" w:color="auto"/>
        <w:right w:val="none" w:sz="0" w:space="0" w:color="auto"/>
      </w:divBdr>
    </w:div>
    <w:div w:id="1369528937">
      <w:bodyDiv w:val="1"/>
      <w:marLeft w:val="0"/>
      <w:marRight w:val="0"/>
      <w:marTop w:val="0"/>
      <w:marBottom w:val="0"/>
      <w:divBdr>
        <w:top w:val="none" w:sz="0" w:space="0" w:color="auto"/>
        <w:left w:val="none" w:sz="0" w:space="0" w:color="auto"/>
        <w:bottom w:val="none" w:sz="0" w:space="0" w:color="auto"/>
        <w:right w:val="none" w:sz="0" w:space="0" w:color="auto"/>
      </w:divBdr>
    </w:div>
    <w:div w:id="1370689986">
      <w:bodyDiv w:val="1"/>
      <w:marLeft w:val="0"/>
      <w:marRight w:val="0"/>
      <w:marTop w:val="0"/>
      <w:marBottom w:val="0"/>
      <w:divBdr>
        <w:top w:val="none" w:sz="0" w:space="0" w:color="auto"/>
        <w:left w:val="none" w:sz="0" w:space="0" w:color="auto"/>
        <w:bottom w:val="none" w:sz="0" w:space="0" w:color="auto"/>
        <w:right w:val="none" w:sz="0" w:space="0" w:color="auto"/>
      </w:divBdr>
    </w:div>
    <w:div w:id="1371299350">
      <w:bodyDiv w:val="1"/>
      <w:marLeft w:val="0"/>
      <w:marRight w:val="0"/>
      <w:marTop w:val="0"/>
      <w:marBottom w:val="0"/>
      <w:divBdr>
        <w:top w:val="none" w:sz="0" w:space="0" w:color="auto"/>
        <w:left w:val="none" w:sz="0" w:space="0" w:color="auto"/>
        <w:bottom w:val="none" w:sz="0" w:space="0" w:color="auto"/>
        <w:right w:val="none" w:sz="0" w:space="0" w:color="auto"/>
      </w:divBdr>
    </w:div>
    <w:div w:id="1371685799">
      <w:bodyDiv w:val="1"/>
      <w:marLeft w:val="0"/>
      <w:marRight w:val="0"/>
      <w:marTop w:val="0"/>
      <w:marBottom w:val="0"/>
      <w:divBdr>
        <w:top w:val="none" w:sz="0" w:space="0" w:color="auto"/>
        <w:left w:val="none" w:sz="0" w:space="0" w:color="auto"/>
        <w:bottom w:val="none" w:sz="0" w:space="0" w:color="auto"/>
        <w:right w:val="none" w:sz="0" w:space="0" w:color="auto"/>
      </w:divBdr>
    </w:div>
    <w:div w:id="1372147465">
      <w:bodyDiv w:val="1"/>
      <w:marLeft w:val="0"/>
      <w:marRight w:val="0"/>
      <w:marTop w:val="0"/>
      <w:marBottom w:val="0"/>
      <w:divBdr>
        <w:top w:val="none" w:sz="0" w:space="0" w:color="auto"/>
        <w:left w:val="none" w:sz="0" w:space="0" w:color="auto"/>
        <w:bottom w:val="none" w:sz="0" w:space="0" w:color="auto"/>
        <w:right w:val="none" w:sz="0" w:space="0" w:color="auto"/>
      </w:divBdr>
    </w:div>
    <w:div w:id="1372539017">
      <w:bodyDiv w:val="1"/>
      <w:marLeft w:val="0"/>
      <w:marRight w:val="0"/>
      <w:marTop w:val="0"/>
      <w:marBottom w:val="0"/>
      <w:divBdr>
        <w:top w:val="none" w:sz="0" w:space="0" w:color="auto"/>
        <w:left w:val="none" w:sz="0" w:space="0" w:color="auto"/>
        <w:bottom w:val="none" w:sz="0" w:space="0" w:color="auto"/>
        <w:right w:val="none" w:sz="0" w:space="0" w:color="auto"/>
      </w:divBdr>
    </w:div>
    <w:div w:id="1373652821">
      <w:bodyDiv w:val="1"/>
      <w:marLeft w:val="0"/>
      <w:marRight w:val="0"/>
      <w:marTop w:val="0"/>
      <w:marBottom w:val="0"/>
      <w:divBdr>
        <w:top w:val="none" w:sz="0" w:space="0" w:color="auto"/>
        <w:left w:val="none" w:sz="0" w:space="0" w:color="auto"/>
        <w:bottom w:val="none" w:sz="0" w:space="0" w:color="auto"/>
        <w:right w:val="none" w:sz="0" w:space="0" w:color="auto"/>
      </w:divBdr>
    </w:div>
    <w:div w:id="1374159971">
      <w:bodyDiv w:val="1"/>
      <w:marLeft w:val="0"/>
      <w:marRight w:val="0"/>
      <w:marTop w:val="0"/>
      <w:marBottom w:val="0"/>
      <w:divBdr>
        <w:top w:val="none" w:sz="0" w:space="0" w:color="auto"/>
        <w:left w:val="none" w:sz="0" w:space="0" w:color="auto"/>
        <w:bottom w:val="none" w:sz="0" w:space="0" w:color="auto"/>
        <w:right w:val="none" w:sz="0" w:space="0" w:color="auto"/>
      </w:divBdr>
    </w:div>
    <w:div w:id="1376127511">
      <w:bodyDiv w:val="1"/>
      <w:marLeft w:val="0"/>
      <w:marRight w:val="0"/>
      <w:marTop w:val="0"/>
      <w:marBottom w:val="0"/>
      <w:divBdr>
        <w:top w:val="none" w:sz="0" w:space="0" w:color="auto"/>
        <w:left w:val="none" w:sz="0" w:space="0" w:color="auto"/>
        <w:bottom w:val="none" w:sz="0" w:space="0" w:color="auto"/>
        <w:right w:val="none" w:sz="0" w:space="0" w:color="auto"/>
      </w:divBdr>
    </w:div>
    <w:div w:id="1377316578">
      <w:bodyDiv w:val="1"/>
      <w:marLeft w:val="0"/>
      <w:marRight w:val="0"/>
      <w:marTop w:val="0"/>
      <w:marBottom w:val="0"/>
      <w:divBdr>
        <w:top w:val="none" w:sz="0" w:space="0" w:color="auto"/>
        <w:left w:val="none" w:sz="0" w:space="0" w:color="auto"/>
        <w:bottom w:val="none" w:sz="0" w:space="0" w:color="auto"/>
        <w:right w:val="none" w:sz="0" w:space="0" w:color="auto"/>
      </w:divBdr>
    </w:div>
    <w:div w:id="1379743446">
      <w:bodyDiv w:val="1"/>
      <w:marLeft w:val="0"/>
      <w:marRight w:val="0"/>
      <w:marTop w:val="0"/>
      <w:marBottom w:val="0"/>
      <w:divBdr>
        <w:top w:val="none" w:sz="0" w:space="0" w:color="auto"/>
        <w:left w:val="none" w:sz="0" w:space="0" w:color="auto"/>
        <w:bottom w:val="none" w:sz="0" w:space="0" w:color="auto"/>
        <w:right w:val="none" w:sz="0" w:space="0" w:color="auto"/>
      </w:divBdr>
    </w:div>
    <w:div w:id="1380859607">
      <w:bodyDiv w:val="1"/>
      <w:marLeft w:val="0"/>
      <w:marRight w:val="0"/>
      <w:marTop w:val="0"/>
      <w:marBottom w:val="0"/>
      <w:divBdr>
        <w:top w:val="none" w:sz="0" w:space="0" w:color="auto"/>
        <w:left w:val="none" w:sz="0" w:space="0" w:color="auto"/>
        <w:bottom w:val="none" w:sz="0" w:space="0" w:color="auto"/>
        <w:right w:val="none" w:sz="0" w:space="0" w:color="auto"/>
      </w:divBdr>
    </w:div>
    <w:div w:id="1382553170">
      <w:bodyDiv w:val="1"/>
      <w:marLeft w:val="0"/>
      <w:marRight w:val="0"/>
      <w:marTop w:val="0"/>
      <w:marBottom w:val="0"/>
      <w:divBdr>
        <w:top w:val="none" w:sz="0" w:space="0" w:color="auto"/>
        <w:left w:val="none" w:sz="0" w:space="0" w:color="auto"/>
        <w:bottom w:val="none" w:sz="0" w:space="0" w:color="auto"/>
        <w:right w:val="none" w:sz="0" w:space="0" w:color="auto"/>
      </w:divBdr>
    </w:div>
    <w:div w:id="1382826740">
      <w:bodyDiv w:val="1"/>
      <w:marLeft w:val="0"/>
      <w:marRight w:val="0"/>
      <w:marTop w:val="0"/>
      <w:marBottom w:val="0"/>
      <w:divBdr>
        <w:top w:val="none" w:sz="0" w:space="0" w:color="auto"/>
        <w:left w:val="none" w:sz="0" w:space="0" w:color="auto"/>
        <w:bottom w:val="none" w:sz="0" w:space="0" w:color="auto"/>
        <w:right w:val="none" w:sz="0" w:space="0" w:color="auto"/>
      </w:divBdr>
    </w:div>
    <w:div w:id="1382905617">
      <w:bodyDiv w:val="1"/>
      <w:marLeft w:val="0"/>
      <w:marRight w:val="0"/>
      <w:marTop w:val="0"/>
      <w:marBottom w:val="0"/>
      <w:divBdr>
        <w:top w:val="none" w:sz="0" w:space="0" w:color="auto"/>
        <w:left w:val="none" w:sz="0" w:space="0" w:color="auto"/>
        <w:bottom w:val="none" w:sz="0" w:space="0" w:color="auto"/>
        <w:right w:val="none" w:sz="0" w:space="0" w:color="auto"/>
      </w:divBdr>
    </w:div>
    <w:div w:id="1383947650">
      <w:bodyDiv w:val="1"/>
      <w:marLeft w:val="0"/>
      <w:marRight w:val="0"/>
      <w:marTop w:val="0"/>
      <w:marBottom w:val="0"/>
      <w:divBdr>
        <w:top w:val="none" w:sz="0" w:space="0" w:color="auto"/>
        <w:left w:val="none" w:sz="0" w:space="0" w:color="auto"/>
        <w:bottom w:val="none" w:sz="0" w:space="0" w:color="auto"/>
        <w:right w:val="none" w:sz="0" w:space="0" w:color="auto"/>
      </w:divBdr>
    </w:div>
    <w:div w:id="1386681911">
      <w:bodyDiv w:val="1"/>
      <w:marLeft w:val="0"/>
      <w:marRight w:val="0"/>
      <w:marTop w:val="0"/>
      <w:marBottom w:val="0"/>
      <w:divBdr>
        <w:top w:val="none" w:sz="0" w:space="0" w:color="auto"/>
        <w:left w:val="none" w:sz="0" w:space="0" w:color="auto"/>
        <w:bottom w:val="none" w:sz="0" w:space="0" w:color="auto"/>
        <w:right w:val="none" w:sz="0" w:space="0" w:color="auto"/>
      </w:divBdr>
    </w:div>
    <w:div w:id="1386833450">
      <w:bodyDiv w:val="1"/>
      <w:marLeft w:val="0"/>
      <w:marRight w:val="0"/>
      <w:marTop w:val="0"/>
      <w:marBottom w:val="0"/>
      <w:divBdr>
        <w:top w:val="none" w:sz="0" w:space="0" w:color="auto"/>
        <w:left w:val="none" w:sz="0" w:space="0" w:color="auto"/>
        <w:bottom w:val="none" w:sz="0" w:space="0" w:color="auto"/>
        <w:right w:val="none" w:sz="0" w:space="0" w:color="auto"/>
      </w:divBdr>
    </w:div>
    <w:div w:id="1388186644">
      <w:bodyDiv w:val="1"/>
      <w:marLeft w:val="0"/>
      <w:marRight w:val="0"/>
      <w:marTop w:val="0"/>
      <w:marBottom w:val="0"/>
      <w:divBdr>
        <w:top w:val="none" w:sz="0" w:space="0" w:color="auto"/>
        <w:left w:val="none" w:sz="0" w:space="0" w:color="auto"/>
        <w:bottom w:val="none" w:sz="0" w:space="0" w:color="auto"/>
        <w:right w:val="none" w:sz="0" w:space="0" w:color="auto"/>
      </w:divBdr>
    </w:div>
    <w:div w:id="1388412597">
      <w:bodyDiv w:val="1"/>
      <w:marLeft w:val="0"/>
      <w:marRight w:val="0"/>
      <w:marTop w:val="0"/>
      <w:marBottom w:val="0"/>
      <w:divBdr>
        <w:top w:val="none" w:sz="0" w:space="0" w:color="auto"/>
        <w:left w:val="none" w:sz="0" w:space="0" w:color="auto"/>
        <w:bottom w:val="none" w:sz="0" w:space="0" w:color="auto"/>
        <w:right w:val="none" w:sz="0" w:space="0" w:color="auto"/>
      </w:divBdr>
    </w:div>
    <w:div w:id="1388921107">
      <w:bodyDiv w:val="1"/>
      <w:marLeft w:val="0"/>
      <w:marRight w:val="0"/>
      <w:marTop w:val="0"/>
      <w:marBottom w:val="0"/>
      <w:divBdr>
        <w:top w:val="none" w:sz="0" w:space="0" w:color="auto"/>
        <w:left w:val="none" w:sz="0" w:space="0" w:color="auto"/>
        <w:bottom w:val="none" w:sz="0" w:space="0" w:color="auto"/>
        <w:right w:val="none" w:sz="0" w:space="0" w:color="auto"/>
      </w:divBdr>
    </w:div>
    <w:div w:id="1389455288">
      <w:bodyDiv w:val="1"/>
      <w:marLeft w:val="0"/>
      <w:marRight w:val="0"/>
      <w:marTop w:val="0"/>
      <w:marBottom w:val="0"/>
      <w:divBdr>
        <w:top w:val="none" w:sz="0" w:space="0" w:color="auto"/>
        <w:left w:val="none" w:sz="0" w:space="0" w:color="auto"/>
        <w:bottom w:val="none" w:sz="0" w:space="0" w:color="auto"/>
        <w:right w:val="none" w:sz="0" w:space="0" w:color="auto"/>
      </w:divBdr>
    </w:div>
    <w:div w:id="1390761615">
      <w:bodyDiv w:val="1"/>
      <w:marLeft w:val="0"/>
      <w:marRight w:val="0"/>
      <w:marTop w:val="0"/>
      <w:marBottom w:val="0"/>
      <w:divBdr>
        <w:top w:val="none" w:sz="0" w:space="0" w:color="auto"/>
        <w:left w:val="none" w:sz="0" w:space="0" w:color="auto"/>
        <w:bottom w:val="none" w:sz="0" w:space="0" w:color="auto"/>
        <w:right w:val="none" w:sz="0" w:space="0" w:color="auto"/>
      </w:divBdr>
    </w:div>
    <w:div w:id="1391659424">
      <w:bodyDiv w:val="1"/>
      <w:marLeft w:val="0"/>
      <w:marRight w:val="0"/>
      <w:marTop w:val="0"/>
      <w:marBottom w:val="0"/>
      <w:divBdr>
        <w:top w:val="none" w:sz="0" w:space="0" w:color="auto"/>
        <w:left w:val="none" w:sz="0" w:space="0" w:color="auto"/>
        <w:bottom w:val="none" w:sz="0" w:space="0" w:color="auto"/>
        <w:right w:val="none" w:sz="0" w:space="0" w:color="auto"/>
      </w:divBdr>
    </w:div>
    <w:div w:id="1393848130">
      <w:bodyDiv w:val="1"/>
      <w:marLeft w:val="0"/>
      <w:marRight w:val="0"/>
      <w:marTop w:val="0"/>
      <w:marBottom w:val="0"/>
      <w:divBdr>
        <w:top w:val="none" w:sz="0" w:space="0" w:color="auto"/>
        <w:left w:val="none" w:sz="0" w:space="0" w:color="auto"/>
        <w:bottom w:val="none" w:sz="0" w:space="0" w:color="auto"/>
        <w:right w:val="none" w:sz="0" w:space="0" w:color="auto"/>
      </w:divBdr>
    </w:div>
    <w:div w:id="1394888923">
      <w:bodyDiv w:val="1"/>
      <w:marLeft w:val="0"/>
      <w:marRight w:val="0"/>
      <w:marTop w:val="0"/>
      <w:marBottom w:val="0"/>
      <w:divBdr>
        <w:top w:val="none" w:sz="0" w:space="0" w:color="auto"/>
        <w:left w:val="none" w:sz="0" w:space="0" w:color="auto"/>
        <w:bottom w:val="none" w:sz="0" w:space="0" w:color="auto"/>
        <w:right w:val="none" w:sz="0" w:space="0" w:color="auto"/>
      </w:divBdr>
    </w:div>
    <w:div w:id="1395197133">
      <w:bodyDiv w:val="1"/>
      <w:marLeft w:val="0"/>
      <w:marRight w:val="0"/>
      <w:marTop w:val="0"/>
      <w:marBottom w:val="0"/>
      <w:divBdr>
        <w:top w:val="none" w:sz="0" w:space="0" w:color="auto"/>
        <w:left w:val="none" w:sz="0" w:space="0" w:color="auto"/>
        <w:bottom w:val="none" w:sz="0" w:space="0" w:color="auto"/>
        <w:right w:val="none" w:sz="0" w:space="0" w:color="auto"/>
      </w:divBdr>
    </w:div>
    <w:div w:id="1395394220">
      <w:bodyDiv w:val="1"/>
      <w:marLeft w:val="0"/>
      <w:marRight w:val="0"/>
      <w:marTop w:val="0"/>
      <w:marBottom w:val="0"/>
      <w:divBdr>
        <w:top w:val="none" w:sz="0" w:space="0" w:color="auto"/>
        <w:left w:val="none" w:sz="0" w:space="0" w:color="auto"/>
        <w:bottom w:val="none" w:sz="0" w:space="0" w:color="auto"/>
        <w:right w:val="none" w:sz="0" w:space="0" w:color="auto"/>
      </w:divBdr>
    </w:div>
    <w:div w:id="1396779404">
      <w:bodyDiv w:val="1"/>
      <w:marLeft w:val="0"/>
      <w:marRight w:val="0"/>
      <w:marTop w:val="0"/>
      <w:marBottom w:val="0"/>
      <w:divBdr>
        <w:top w:val="none" w:sz="0" w:space="0" w:color="auto"/>
        <w:left w:val="none" w:sz="0" w:space="0" w:color="auto"/>
        <w:bottom w:val="none" w:sz="0" w:space="0" w:color="auto"/>
        <w:right w:val="none" w:sz="0" w:space="0" w:color="auto"/>
      </w:divBdr>
    </w:div>
    <w:div w:id="1396976898">
      <w:bodyDiv w:val="1"/>
      <w:marLeft w:val="0"/>
      <w:marRight w:val="0"/>
      <w:marTop w:val="0"/>
      <w:marBottom w:val="0"/>
      <w:divBdr>
        <w:top w:val="none" w:sz="0" w:space="0" w:color="auto"/>
        <w:left w:val="none" w:sz="0" w:space="0" w:color="auto"/>
        <w:bottom w:val="none" w:sz="0" w:space="0" w:color="auto"/>
        <w:right w:val="none" w:sz="0" w:space="0" w:color="auto"/>
      </w:divBdr>
    </w:div>
    <w:div w:id="1397633154">
      <w:bodyDiv w:val="1"/>
      <w:marLeft w:val="0"/>
      <w:marRight w:val="0"/>
      <w:marTop w:val="0"/>
      <w:marBottom w:val="0"/>
      <w:divBdr>
        <w:top w:val="none" w:sz="0" w:space="0" w:color="auto"/>
        <w:left w:val="none" w:sz="0" w:space="0" w:color="auto"/>
        <w:bottom w:val="none" w:sz="0" w:space="0" w:color="auto"/>
        <w:right w:val="none" w:sz="0" w:space="0" w:color="auto"/>
      </w:divBdr>
    </w:div>
    <w:div w:id="1399933963">
      <w:bodyDiv w:val="1"/>
      <w:marLeft w:val="0"/>
      <w:marRight w:val="0"/>
      <w:marTop w:val="0"/>
      <w:marBottom w:val="0"/>
      <w:divBdr>
        <w:top w:val="none" w:sz="0" w:space="0" w:color="auto"/>
        <w:left w:val="none" w:sz="0" w:space="0" w:color="auto"/>
        <w:bottom w:val="none" w:sz="0" w:space="0" w:color="auto"/>
        <w:right w:val="none" w:sz="0" w:space="0" w:color="auto"/>
      </w:divBdr>
    </w:div>
    <w:div w:id="1400516114">
      <w:bodyDiv w:val="1"/>
      <w:marLeft w:val="0"/>
      <w:marRight w:val="0"/>
      <w:marTop w:val="0"/>
      <w:marBottom w:val="0"/>
      <w:divBdr>
        <w:top w:val="none" w:sz="0" w:space="0" w:color="auto"/>
        <w:left w:val="none" w:sz="0" w:space="0" w:color="auto"/>
        <w:bottom w:val="none" w:sz="0" w:space="0" w:color="auto"/>
        <w:right w:val="none" w:sz="0" w:space="0" w:color="auto"/>
      </w:divBdr>
    </w:div>
    <w:div w:id="1401560412">
      <w:bodyDiv w:val="1"/>
      <w:marLeft w:val="0"/>
      <w:marRight w:val="0"/>
      <w:marTop w:val="0"/>
      <w:marBottom w:val="0"/>
      <w:divBdr>
        <w:top w:val="none" w:sz="0" w:space="0" w:color="auto"/>
        <w:left w:val="none" w:sz="0" w:space="0" w:color="auto"/>
        <w:bottom w:val="none" w:sz="0" w:space="0" w:color="auto"/>
        <w:right w:val="none" w:sz="0" w:space="0" w:color="auto"/>
      </w:divBdr>
    </w:div>
    <w:div w:id="1403990254">
      <w:bodyDiv w:val="1"/>
      <w:marLeft w:val="0"/>
      <w:marRight w:val="0"/>
      <w:marTop w:val="0"/>
      <w:marBottom w:val="0"/>
      <w:divBdr>
        <w:top w:val="none" w:sz="0" w:space="0" w:color="auto"/>
        <w:left w:val="none" w:sz="0" w:space="0" w:color="auto"/>
        <w:bottom w:val="none" w:sz="0" w:space="0" w:color="auto"/>
        <w:right w:val="none" w:sz="0" w:space="0" w:color="auto"/>
      </w:divBdr>
    </w:div>
    <w:div w:id="1404525127">
      <w:bodyDiv w:val="1"/>
      <w:marLeft w:val="0"/>
      <w:marRight w:val="0"/>
      <w:marTop w:val="0"/>
      <w:marBottom w:val="0"/>
      <w:divBdr>
        <w:top w:val="none" w:sz="0" w:space="0" w:color="auto"/>
        <w:left w:val="none" w:sz="0" w:space="0" w:color="auto"/>
        <w:bottom w:val="none" w:sz="0" w:space="0" w:color="auto"/>
        <w:right w:val="none" w:sz="0" w:space="0" w:color="auto"/>
      </w:divBdr>
    </w:div>
    <w:div w:id="1405184110">
      <w:bodyDiv w:val="1"/>
      <w:marLeft w:val="0"/>
      <w:marRight w:val="0"/>
      <w:marTop w:val="0"/>
      <w:marBottom w:val="0"/>
      <w:divBdr>
        <w:top w:val="none" w:sz="0" w:space="0" w:color="auto"/>
        <w:left w:val="none" w:sz="0" w:space="0" w:color="auto"/>
        <w:bottom w:val="none" w:sz="0" w:space="0" w:color="auto"/>
        <w:right w:val="none" w:sz="0" w:space="0" w:color="auto"/>
      </w:divBdr>
    </w:div>
    <w:div w:id="1405832399">
      <w:bodyDiv w:val="1"/>
      <w:marLeft w:val="0"/>
      <w:marRight w:val="0"/>
      <w:marTop w:val="0"/>
      <w:marBottom w:val="0"/>
      <w:divBdr>
        <w:top w:val="none" w:sz="0" w:space="0" w:color="auto"/>
        <w:left w:val="none" w:sz="0" w:space="0" w:color="auto"/>
        <w:bottom w:val="none" w:sz="0" w:space="0" w:color="auto"/>
        <w:right w:val="none" w:sz="0" w:space="0" w:color="auto"/>
      </w:divBdr>
    </w:div>
    <w:div w:id="1406488719">
      <w:bodyDiv w:val="1"/>
      <w:marLeft w:val="0"/>
      <w:marRight w:val="0"/>
      <w:marTop w:val="0"/>
      <w:marBottom w:val="0"/>
      <w:divBdr>
        <w:top w:val="none" w:sz="0" w:space="0" w:color="auto"/>
        <w:left w:val="none" w:sz="0" w:space="0" w:color="auto"/>
        <w:bottom w:val="none" w:sz="0" w:space="0" w:color="auto"/>
        <w:right w:val="none" w:sz="0" w:space="0" w:color="auto"/>
      </w:divBdr>
    </w:div>
    <w:div w:id="1406685922">
      <w:bodyDiv w:val="1"/>
      <w:marLeft w:val="0"/>
      <w:marRight w:val="0"/>
      <w:marTop w:val="0"/>
      <w:marBottom w:val="0"/>
      <w:divBdr>
        <w:top w:val="none" w:sz="0" w:space="0" w:color="auto"/>
        <w:left w:val="none" w:sz="0" w:space="0" w:color="auto"/>
        <w:bottom w:val="none" w:sz="0" w:space="0" w:color="auto"/>
        <w:right w:val="none" w:sz="0" w:space="0" w:color="auto"/>
      </w:divBdr>
    </w:div>
    <w:div w:id="1408112273">
      <w:bodyDiv w:val="1"/>
      <w:marLeft w:val="0"/>
      <w:marRight w:val="0"/>
      <w:marTop w:val="0"/>
      <w:marBottom w:val="0"/>
      <w:divBdr>
        <w:top w:val="none" w:sz="0" w:space="0" w:color="auto"/>
        <w:left w:val="none" w:sz="0" w:space="0" w:color="auto"/>
        <w:bottom w:val="none" w:sz="0" w:space="0" w:color="auto"/>
        <w:right w:val="none" w:sz="0" w:space="0" w:color="auto"/>
      </w:divBdr>
    </w:div>
    <w:div w:id="1411270538">
      <w:bodyDiv w:val="1"/>
      <w:marLeft w:val="0"/>
      <w:marRight w:val="0"/>
      <w:marTop w:val="0"/>
      <w:marBottom w:val="0"/>
      <w:divBdr>
        <w:top w:val="none" w:sz="0" w:space="0" w:color="auto"/>
        <w:left w:val="none" w:sz="0" w:space="0" w:color="auto"/>
        <w:bottom w:val="none" w:sz="0" w:space="0" w:color="auto"/>
        <w:right w:val="none" w:sz="0" w:space="0" w:color="auto"/>
      </w:divBdr>
    </w:div>
    <w:div w:id="1411737319">
      <w:bodyDiv w:val="1"/>
      <w:marLeft w:val="0"/>
      <w:marRight w:val="0"/>
      <w:marTop w:val="0"/>
      <w:marBottom w:val="0"/>
      <w:divBdr>
        <w:top w:val="none" w:sz="0" w:space="0" w:color="auto"/>
        <w:left w:val="none" w:sz="0" w:space="0" w:color="auto"/>
        <w:bottom w:val="none" w:sz="0" w:space="0" w:color="auto"/>
        <w:right w:val="none" w:sz="0" w:space="0" w:color="auto"/>
      </w:divBdr>
    </w:div>
    <w:div w:id="1412041536">
      <w:bodyDiv w:val="1"/>
      <w:marLeft w:val="0"/>
      <w:marRight w:val="0"/>
      <w:marTop w:val="0"/>
      <w:marBottom w:val="0"/>
      <w:divBdr>
        <w:top w:val="none" w:sz="0" w:space="0" w:color="auto"/>
        <w:left w:val="none" w:sz="0" w:space="0" w:color="auto"/>
        <w:bottom w:val="none" w:sz="0" w:space="0" w:color="auto"/>
        <w:right w:val="none" w:sz="0" w:space="0" w:color="auto"/>
      </w:divBdr>
    </w:div>
    <w:div w:id="1412386268">
      <w:bodyDiv w:val="1"/>
      <w:marLeft w:val="0"/>
      <w:marRight w:val="0"/>
      <w:marTop w:val="0"/>
      <w:marBottom w:val="0"/>
      <w:divBdr>
        <w:top w:val="none" w:sz="0" w:space="0" w:color="auto"/>
        <w:left w:val="none" w:sz="0" w:space="0" w:color="auto"/>
        <w:bottom w:val="none" w:sz="0" w:space="0" w:color="auto"/>
        <w:right w:val="none" w:sz="0" w:space="0" w:color="auto"/>
      </w:divBdr>
    </w:div>
    <w:div w:id="1412507214">
      <w:bodyDiv w:val="1"/>
      <w:marLeft w:val="0"/>
      <w:marRight w:val="0"/>
      <w:marTop w:val="0"/>
      <w:marBottom w:val="0"/>
      <w:divBdr>
        <w:top w:val="none" w:sz="0" w:space="0" w:color="auto"/>
        <w:left w:val="none" w:sz="0" w:space="0" w:color="auto"/>
        <w:bottom w:val="none" w:sz="0" w:space="0" w:color="auto"/>
        <w:right w:val="none" w:sz="0" w:space="0" w:color="auto"/>
      </w:divBdr>
    </w:div>
    <w:div w:id="1414859228">
      <w:bodyDiv w:val="1"/>
      <w:marLeft w:val="0"/>
      <w:marRight w:val="0"/>
      <w:marTop w:val="0"/>
      <w:marBottom w:val="0"/>
      <w:divBdr>
        <w:top w:val="none" w:sz="0" w:space="0" w:color="auto"/>
        <w:left w:val="none" w:sz="0" w:space="0" w:color="auto"/>
        <w:bottom w:val="none" w:sz="0" w:space="0" w:color="auto"/>
        <w:right w:val="none" w:sz="0" w:space="0" w:color="auto"/>
      </w:divBdr>
    </w:div>
    <w:div w:id="1415055309">
      <w:bodyDiv w:val="1"/>
      <w:marLeft w:val="0"/>
      <w:marRight w:val="0"/>
      <w:marTop w:val="0"/>
      <w:marBottom w:val="0"/>
      <w:divBdr>
        <w:top w:val="none" w:sz="0" w:space="0" w:color="auto"/>
        <w:left w:val="none" w:sz="0" w:space="0" w:color="auto"/>
        <w:bottom w:val="none" w:sz="0" w:space="0" w:color="auto"/>
        <w:right w:val="none" w:sz="0" w:space="0" w:color="auto"/>
      </w:divBdr>
    </w:div>
    <w:div w:id="1416324950">
      <w:bodyDiv w:val="1"/>
      <w:marLeft w:val="0"/>
      <w:marRight w:val="0"/>
      <w:marTop w:val="0"/>
      <w:marBottom w:val="0"/>
      <w:divBdr>
        <w:top w:val="none" w:sz="0" w:space="0" w:color="auto"/>
        <w:left w:val="none" w:sz="0" w:space="0" w:color="auto"/>
        <w:bottom w:val="none" w:sz="0" w:space="0" w:color="auto"/>
        <w:right w:val="none" w:sz="0" w:space="0" w:color="auto"/>
      </w:divBdr>
    </w:div>
    <w:div w:id="1416517643">
      <w:bodyDiv w:val="1"/>
      <w:marLeft w:val="0"/>
      <w:marRight w:val="0"/>
      <w:marTop w:val="0"/>
      <w:marBottom w:val="0"/>
      <w:divBdr>
        <w:top w:val="none" w:sz="0" w:space="0" w:color="auto"/>
        <w:left w:val="none" w:sz="0" w:space="0" w:color="auto"/>
        <w:bottom w:val="none" w:sz="0" w:space="0" w:color="auto"/>
        <w:right w:val="none" w:sz="0" w:space="0" w:color="auto"/>
      </w:divBdr>
    </w:div>
    <w:div w:id="1417433196">
      <w:bodyDiv w:val="1"/>
      <w:marLeft w:val="0"/>
      <w:marRight w:val="0"/>
      <w:marTop w:val="0"/>
      <w:marBottom w:val="0"/>
      <w:divBdr>
        <w:top w:val="none" w:sz="0" w:space="0" w:color="auto"/>
        <w:left w:val="none" w:sz="0" w:space="0" w:color="auto"/>
        <w:bottom w:val="none" w:sz="0" w:space="0" w:color="auto"/>
        <w:right w:val="none" w:sz="0" w:space="0" w:color="auto"/>
      </w:divBdr>
    </w:div>
    <w:div w:id="1418595907">
      <w:bodyDiv w:val="1"/>
      <w:marLeft w:val="0"/>
      <w:marRight w:val="0"/>
      <w:marTop w:val="0"/>
      <w:marBottom w:val="0"/>
      <w:divBdr>
        <w:top w:val="none" w:sz="0" w:space="0" w:color="auto"/>
        <w:left w:val="none" w:sz="0" w:space="0" w:color="auto"/>
        <w:bottom w:val="none" w:sz="0" w:space="0" w:color="auto"/>
        <w:right w:val="none" w:sz="0" w:space="0" w:color="auto"/>
      </w:divBdr>
    </w:div>
    <w:div w:id="1418601108">
      <w:bodyDiv w:val="1"/>
      <w:marLeft w:val="0"/>
      <w:marRight w:val="0"/>
      <w:marTop w:val="0"/>
      <w:marBottom w:val="0"/>
      <w:divBdr>
        <w:top w:val="none" w:sz="0" w:space="0" w:color="auto"/>
        <w:left w:val="none" w:sz="0" w:space="0" w:color="auto"/>
        <w:bottom w:val="none" w:sz="0" w:space="0" w:color="auto"/>
        <w:right w:val="none" w:sz="0" w:space="0" w:color="auto"/>
      </w:divBdr>
    </w:div>
    <w:div w:id="1420296702">
      <w:bodyDiv w:val="1"/>
      <w:marLeft w:val="0"/>
      <w:marRight w:val="0"/>
      <w:marTop w:val="0"/>
      <w:marBottom w:val="0"/>
      <w:divBdr>
        <w:top w:val="none" w:sz="0" w:space="0" w:color="auto"/>
        <w:left w:val="none" w:sz="0" w:space="0" w:color="auto"/>
        <w:bottom w:val="none" w:sz="0" w:space="0" w:color="auto"/>
        <w:right w:val="none" w:sz="0" w:space="0" w:color="auto"/>
      </w:divBdr>
    </w:div>
    <w:div w:id="1420903804">
      <w:bodyDiv w:val="1"/>
      <w:marLeft w:val="0"/>
      <w:marRight w:val="0"/>
      <w:marTop w:val="0"/>
      <w:marBottom w:val="0"/>
      <w:divBdr>
        <w:top w:val="none" w:sz="0" w:space="0" w:color="auto"/>
        <w:left w:val="none" w:sz="0" w:space="0" w:color="auto"/>
        <w:bottom w:val="none" w:sz="0" w:space="0" w:color="auto"/>
        <w:right w:val="none" w:sz="0" w:space="0" w:color="auto"/>
      </w:divBdr>
    </w:div>
    <w:div w:id="1422097305">
      <w:bodyDiv w:val="1"/>
      <w:marLeft w:val="0"/>
      <w:marRight w:val="0"/>
      <w:marTop w:val="0"/>
      <w:marBottom w:val="0"/>
      <w:divBdr>
        <w:top w:val="none" w:sz="0" w:space="0" w:color="auto"/>
        <w:left w:val="none" w:sz="0" w:space="0" w:color="auto"/>
        <w:bottom w:val="none" w:sz="0" w:space="0" w:color="auto"/>
        <w:right w:val="none" w:sz="0" w:space="0" w:color="auto"/>
      </w:divBdr>
    </w:div>
    <w:div w:id="1422336265">
      <w:bodyDiv w:val="1"/>
      <w:marLeft w:val="0"/>
      <w:marRight w:val="0"/>
      <w:marTop w:val="0"/>
      <w:marBottom w:val="0"/>
      <w:divBdr>
        <w:top w:val="none" w:sz="0" w:space="0" w:color="auto"/>
        <w:left w:val="none" w:sz="0" w:space="0" w:color="auto"/>
        <w:bottom w:val="none" w:sz="0" w:space="0" w:color="auto"/>
        <w:right w:val="none" w:sz="0" w:space="0" w:color="auto"/>
      </w:divBdr>
    </w:div>
    <w:div w:id="1423838311">
      <w:bodyDiv w:val="1"/>
      <w:marLeft w:val="0"/>
      <w:marRight w:val="0"/>
      <w:marTop w:val="0"/>
      <w:marBottom w:val="0"/>
      <w:divBdr>
        <w:top w:val="none" w:sz="0" w:space="0" w:color="auto"/>
        <w:left w:val="none" w:sz="0" w:space="0" w:color="auto"/>
        <w:bottom w:val="none" w:sz="0" w:space="0" w:color="auto"/>
        <w:right w:val="none" w:sz="0" w:space="0" w:color="auto"/>
      </w:divBdr>
    </w:div>
    <w:div w:id="1424184708">
      <w:bodyDiv w:val="1"/>
      <w:marLeft w:val="0"/>
      <w:marRight w:val="0"/>
      <w:marTop w:val="0"/>
      <w:marBottom w:val="0"/>
      <w:divBdr>
        <w:top w:val="none" w:sz="0" w:space="0" w:color="auto"/>
        <w:left w:val="none" w:sz="0" w:space="0" w:color="auto"/>
        <w:bottom w:val="none" w:sz="0" w:space="0" w:color="auto"/>
        <w:right w:val="none" w:sz="0" w:space="0" w:color="auto"/>
      </w:divBdr>
    </w:div>
    <w:div w:id="1425107130">
      <w:bodyDiv w:val="1"/>
      <w:marLeft w:val="0"/>
      <w:marRight w:val="0"/>
      <w:marTop w:val="0"/>
      <w:marBottom w:val="0"/>
      <w:divBdr>
        <w:top w:val="none" w:sz="0" w:space="0" w:color="auto"/>
        <w:left w:val="none" w:sz="0" w:space="0" w:color="auto"/>
        <w:bottom w:val="none" w:sz="0" w:space="0" w:color="auto"/>
        <w:right w:val="none" w:sz="0" w:space="0" w:color="auto"/>
      </w:divBdr>
    </w:div>
    <w:div w:id="1425304260">
      <w:bodyDiv w:val="1"/>
      <w:marLeft w:val="0"/>
      <w:marRight w:val="0"/>
      <w:marTop w:val="0"/>
      <w:marBottom w:val="0"/>
      <w:divBdr>
        <w:top w:val="none" w:sz="0" w:space="0" w:color="auto"/>
        <w:left w:val="none" w:sz="0" w:space="0" w:color="auto"/>
        <w:bottom w:val="none" w:sz="0" w:space="0" w:color="auto"/>
        <w:right w:val="none" w:sz="0" w:space="0" w:color="auto"/>
      </w:divBdr>
    </w:div>
    <w:div w:id="1428966494">
      <w:bodyDiv w:val="1"/>
      <w:marLeft w:val="0"/>
      <w:marRight w:val="0"/>
      <w:marTop w:val="0"/>
      <w:marBottom w:val="0"/>
      <w:divBdr>
        <w:top w:val="none" w:sz="0" w:space="0" w:color="auto"/>
        <w:left w:val="none" w:sz="0" w:space="0" w:color="auto"/>
        <w:bottom w:val="none" w:sz="0" w:space="0" w:color="auto"/>
        <w:right w:val="none" w:sz="0" w:space="0" w:color="auto"/>
      </w:divBdr>
    </w:div>
    <w:div w:id="1429616956">
      <w:bodyDiv w:val="1"/>
      <w:marLeft w:val="0"/>
      <w:marRight w:val="0"/>
      <w:marTop w:val="0"/>
      <w:marBottom w:val="0"/>
      <w:divBdr>
        <w:top w:val="none" w:sz="0" w:space="0" w:color="auto"/>
        <w:left w:val="none" w:sz="0" w:space="0" w:color="auto"/>
        <w:bottom w:val="none" w:sz="0" w:space="0" w:color="auto"/>
        <w:right w:val="none" w:sz="0" w:space="0" w:color="auto"/>
      </w:divBdr>
    </w:div>
    <w:div w:id="1429620968">
      <w:bodyDiv w:val="1"/>
      <w:marLeft w:val="0"/>
      <w:marRight w:val="0"/>
      <w:marTop w:val="0"/>
      <w:marBottom w:val="0"/>
      <w:divBdr>
        <w:top w:val="none" w:sz="0" w:space="0" w:color="auto"/>
        <w:left w:val="none" w:sz="0" w:space="0" w:color="auto"/>
        <w:bottom w:val="none" w:sz="0" w:space="0" w:color="auto"/>
        <w:right w:val="none" w:sz="0" w:space="0" w:color="auto"/>
      </w:divBdr>
    </w:div>
    <w:div w:id="1430273535">
      <w:bodyDiv w:val="1"/>
      <w:marLeft w:val="0"/>
      <w:marRight w:val="0"/>
      <w:marTop w:val="0"/>
      <w:marBottom w:val="0"/>
      <w:divBdr>
        <w:top w:val="none" w:sz="0" w:space="0" w:color="auto"/>
        <w:left w:val="none" w:sz="0" w:space="0" w:color="auto"/>
        <w:bottom w:val="none" w:sz="0" w:space="0" w:color="auto"/>
        <w:right w:val="none" w:sz="0" w:space="0" w:color="auto"/>
      </w:divBdr>
    </w:div>
    <w:div w:id="1430543787">
      <w:bodyDiv w:val="1"/>
      <w:marLeft w:val="0"/>
      <w:marRight w:val="0"/>
      <w:marTop w:val="0"/>
      <w:marBottom w:val="0"/>
      <w:divBdr>
        <w:top w:val="none" w:sz="0" w:space="0" w:color="auto"/>
        <w:left w:val="none" w:sz="0" w:space="0" w:color="auto"/>
        <w:bottom w:val="none" w:sz="0" w:space="0" w:color="auto"/>
        <w:right w:val="none" w:sz="0" w:space="0" w:color="auto"/>
      </w:divBdr>
    </w:div>
    <w:div w:id="1431513687">
      <w:bodyDiv w:val="1"/>
      <w:marLeft w:val="0"/>
      <w:marRight w:val="0"/>
      <w:marTop w:val="0"/>
      <w:marBottom w:val="0"/>
      <w:divBdr>
        <w:top w:val="none" w:sz="0" w:space="0" w:color="auto"/>
        <w:left w:val="none" w:sz="0" w:space="0" w:color="auto"/>
        <w:bottom w:val="none" w:sz="0" w:space="0" w:color="auto"/>
        <w:right w:val="none" w:sz="0" w:space="0" w:color="auto"/>
      </w:divBdr>
    </w:div>
    <w:div w:id="1432159778">
      <w:bodyDiv w:val="1"/>
      <w:marLeft w:val="0"/>
      <w:marRight w:val="0"/>
      <w:marTop w:val="0"/>
      <w:marBottom w:val="0"/>
      <w:divBdr>
        <w:top w:val="none" w:sz="0" w:space="0" w:color="auto"/>
        <w:left w:val="none" w:sz="0" w:space="0" w:color="auto"/>
        <w:bottom w:val="none" w:sz="0" w:space="0" w:color="auto"/>
        <w:right w:val="none" w:sz="0" w:space="0" w:color="auto"/>
      </w:divBdr>
    </w:div>
    <w:div w:id="1432160371">
      <w:bodyDiv w:val="1"/>
      <w:marLeft w:val="0"/>
      <w:marRight w:val="0"/>
      <w:marTop w:val="0"/>
      <w:marBottom w:val="0"/>
      <w:divBdr>
        <w:top w:val="none" w:sz="0" w:space="0" w:color="auto"/>
        <w:left w:val="none" w:sz="0" w:space="0" w:color="auto"/>
        <w:bottom w:val="none" w:sz="0" w:space="0" w:color="auto"/>
        <w:right w:val="none" w:sz="0" w:space="0" w:color="auto"/>
      </w:divBdr>
    </w:div>
    <w:div w:id="1432166602">
      <w:bodyDiv w:val="1"/>
      <w:marLeft w:val="0"/>
      <w:marRight w:val="0"/>
      <w:marTop w:val="0"/>
      <w:marBottom w:val="0"/>
      <w:divBdr>
        <w:top w:val="none" w:sz="0" w:space="0" w:color="auto"/>
        <w:left w:val="none" w:sz="0" w:space="0" w:color="auto"/>
        <w:bottom w:val="none" w:sz="0" w:space="0" w:color="auto"/>
        <w:right w:val="none" w:sz="0" w:space="0" w:color="auto"/>
      </w:divBdr>
    </w:div>
    <w:div w:id="1433085851">
      <w:bodyDiv w:val="1"/>
      <w:marLeft w:val="0"/>
      <w:marRight w:val="0"/>
      <w:marTop w:val="0"/>
      <w:marBottom w:val="0"/>
      <w:divBdr>
        <w:top w:val="none" w:sz="0" w:space="0" w:color="auto"/>
        <w:left w:val="none" w:sz="0" w:space="0" w:color="auto"/>
        <w:bottom w:val="none" w:sz="0" w:space="0" w:color="auto"/>
        <w:right w:val="none" w:sz="0" w:space="0" w:color="auto"/>
      </w:divBdr>
    </w:div>
    <w:div w:id="1433280602">
      <w:bodyDiv w:val="1"/>
      <w:marLeft w:val="0"/>
      <w:marRight w:val="0"/>
      <w:marTop w:val="0"/>
      <w:marBottom w:val="0"/>
      <w:divBdr>
        <w:top w:val="none" w:sz="0" w:space="0" w:color="auto"/>
        <w:left w:val="none" w:sz="0" w:space="0" w:color="auto"/>
        <w:bottom w:val="none" w:sz="0" w:space="0" w:color="auto"/>
        <w:right w:val="none" w:sz="0" w:space="0" w:color="auto"/>
      </w:divBdr>
    </w:div>
    <w:div w:id="1433285108">
      <w:bodyDiv w:val="1"/>
      <w:marLeft w:val="0"/>
      <w:marRight w:val="0"/>
      <w:marTop w:val="0"/>
      <w:marBottom w:val="0"/>
      <w:divBdr>
        <w:top w:val="none" w:sz="0" w:space="0" w:color="auto"/>
        <w:left w:val="none" w:sz="0" w:space="0" w:color="auto"/>
        <w:bottom w:val="none" w:sz="0" w:space="0" w:color="auto"/>
        <w:right w:val="none" w:sz="0" w:space="0" w:color="auto"/>
      </w:divBdr>
    </w:div>
    <w:div w:id="1433672990">
      <w:bodyDiv w:val="1"/>
      <w:marLeft w:val="0"/>
      <w:marRight w:val="0"/>
      <w:marTop w:val="0"/>
      <w:marBottom w:val="0"/>
      <w:divBdr>
        <w:top w:val="none" w:sz="0" w:space="0" w:color="auto"/>
        <w:left w:val="none" w:sz="0" w:space="0" w:color="auto"/>
        <w:bottom w:val="none" w:sz="0" w:space="0" w:color="auto"/>
        <w:right w:val="none" w:sz="0" w:space="0" w:color="auto"/>
      </w:divBdr>
    </w:div>
    <w:div w:id="1434090442">
      <w:bodyDiv w:val="1"/>
      <w:marLeft w:val="0"/>
      <w:marRight w:val="0"/>
      <w:marTop w:val="0"/>
      <w:marBottom w:val="0"/>
      <w:divBdr>
        <w:top w:val="none" w:sz="0" w:space="0" w:color="auto"/>
        <w:left w:val="none" w:sz="0" w:space="0" w:color="auto"/>
        <w:bottom w:val="none" w:sz="0" w:space="0" w:color="auto"/>
        <w:right w:val="none" w:sz="0" w:space="0" w:color="auto"/>
      </w:divBdr>
    </w:div>
    <w:div w:id="1434521301">
      <w:bodyDiv w:val="1"/>
      <w:marLeft w:val="0"/>
      <w:marRight w:val="0"/>
      <w:marTop w:val="0"/>
      <w:marBottom w:val="0"/>
      <w:divBdr>
        <w:top w:val="none" w:sz="0" w:space="0" w:color="auto"/>
        <w:left w:val="none" w:sz="0" w:space="0" w:color="auto"/>
        <w:bottom w:val="none" w:sz="0" w:space="0" w:color="auto"/>
        <w:right w:val="none" w:sz="0" w:space="0" w:color="auto"/>
      </w:divBdr>
    </w:div>
    <w:div w:id="1435244256">
      <w:bodyDiv w:val="1"/>
      <w:marLeft w:val="0"/>
      <w:marRight w:val="0"/>
      <w:marTop w:val="0"/>
      <w:marBottom w:val="0"/>
      <w:divBdr>
        <w:top w:val="none" w:sz="0" w:space="0" w:color="auto"/>
        <w:left w:val="none" w:sz="0" w:space="0" w:color="auto"/>
        <w:bottom w:val="none" w:sz="0" w:space="0" w:color="auto"/>
        <w:right w:val="none" w:sz="0" w:space="0" w:color="auto"/>
      </w:divBdr>
    </w:div>
    <w:div w:id="1435975955">
      <w:bodyDiv w:val="1"/>
      <w:marLeft w:val="0"/>
      <w:marRight w:val="0"/>
      <w:marTop w:val="0"/>
      <w:marBottom w:val="0"/>
      <w:divBdr>
        <w:top w:val="none" w:sz="0" w:space="0" w:color="auto"/>
        <w:left w:val="none" w:sz="0" w:space="0" w:color="auto"/>
        <w:bottom w:val="none" w:sz="0" w:space="0" w:color="auto"/>
        <w:right w:val="none" w:sz="0" w:space="0" w:color="auto"/>
      </w:divBdr>
    </w:div>
    <w:div w:id="1437872246">
      <w:bodyDiv w:val="1"/>
      <w:marLeft w:val="0"/>
      <w:marRight w:val="0"/>
      <w:marTop w:val="0"/>
      <w:marBottom w:val="0"/>
      <w:divBdr>
        <w:top w:val="none" w:sz="0" w:space="0" w:color="auto"/>
        <w:left w:val="none" w:sz="0" w:space="0" w:color="auto"/>
        <w:bottom w:val="none" w:sz="0" w:space="0" w:color="auto"/>
        <w:right w:val="none" w:sz="0" w:space="0" w:color="auto"/>
      </w:divBdr>
    </w:div>
    <w:div w:id="1438283812">
      <w:bodyDiv w:val="1"/>
      <w:marLeft w:val="0"/>
      <w:marRight w:val="0"/>
      <w:marTop w:val="0"/>
      <w:marBottom w:val="0"/>
      <w:divBdr>
        <w:top w:val="none" w:sz="0" w:space="0" w:color="auto"/>
        <w:left w:val="none" w:sz="0" w:space="0" w:color="auto"/>
        <w:bottom w:val="none" w:sz="0" w:space="0" w:color="auto"/>
        <w:right w:val="none" w:sz="0" w:space="0" w:color="auto"/>
      </w:divBdr>
    </w:div>
    <w:div w:id="1439063073">
      <w:bodyDiv w:val="1"/>
      <w:marLeft w:val="0"/>
      <w:marRight w:val="0"/>
      <w:marTop w:val="0"/>
      <w:marBottom w:val="0"/>
      <w:divBdr>
        <w:top w:val="none" w:sz="0" w:space="0" w:color="auto"/>
        <w:left w:val="none" w:sz="0" w:space="0" w:color="auto"/>
        <w:bottom w:val="none" w:sz="0" w:space="0" w:color="auto"/>
        <w:right w:val="none" w:sz="0" w:space="0" w:color="auto"/>
      </w:divBdr>
    </w:div>
    <w:div w:id="1442722406">
      <w:bodyDiv w:val="1"/>
      <w:marLeft w:val="0"/>
      <w:marRight w:val="0"/>
      <w:marTop w:val="0"/>
      <w:marBottom w:val="0"/>
      <w:divBdr>
        <w:top w:val="none" w:sz="0" w:space="0" w:color="auto"/>
        <w:left w:val="none" w:sz="0" w:space="0" w:color="auto"/>
        <w:bottom w:val="none" w:sz="0" w:space="0" w:color="auto"/>
        <w:right w:val="none" w:sz="0" w:space="0" w:color="auto"/>
      </w:divBdr>
    </w:div>
    <w:div w:id="1442989271">
      <w:bodyDiv w:val="1"/>
      <w:marLeft w:val="0"/>
      <w:marRight w:val="0"/>
      <w:marTop w:val="0"/>
      <w:marBottom w:val="0"/>
      <w:divBdr>
        <w:top w:val="none" w:sz="0" w:space="0" w:color="auto"/>
        <w:left w:val="none" w:sz="0" w:space="0" w:color="auto"/>
        <w:bottom w:val="none" w:sz="0" w:space="0" w:color="auto"/>
        <w:right w:val="none" w:sz="0" w:space="0" w:color="auto"/>
      </w:divBdr>
    </w:div>
    <w:div w:id="1443257846">
      <w:bodyDiv w:val="1"/>
      <w:marLeft w:val="0"/>
      <w:marRight w:val="0"/>
      <w:marTop w:val="0"/>
      <w:marBottom w:val="0"/>
      <w:divBdr>
        <w:top w:val="none" w:sz="0" w:space="0" w:color="auto"/>
        <w:left w:val="none" w:sz="0" w:space="0" w:color="auto"/>
        <w:bottom w:val="none" w:sz="0" w:space="0" w:color="auto"/>
        <w:right w:val="none" w:sz="0" w:space="0" w:color="auto"/>
      </w:divBdr>
    </w:div>
    <w:div w:id="1444031986">
      <w:bodyDiv w:val="1"/>
      <w:marLeft w:val="0"/>
      <w:marRight w:val="0"/>
      <w:marTop w:val="0"/>
      <w:marBottom w:val="0"/>
      <w:divBdr>
        <w:top w:val="none" w:sz="0" w:space="0" w:color="auto"/>
        <w:left w:val="none" w:sz="0" w:space="0" w:color="auto"/>
        <w:bottom w:val="none" w:sz="0" w:space="0" w:color="auto"/>
        <w:right w:val="none" w:sz="0" w:space="0" w:color="auto"/>
      </w:divBdr>
    </w:div>
    <w:div w:id="1444611293">
      <w:bodyDiv w:val="1"/>
      <w:marLeft w:val="0"/>
      <w:marRight w:val="0"/>
      <w:marTop w:val="0"/>
      <w:marBottom w:val="0"/>
      <w:divBdr>
        <w:top w:val="none" w:sz="0" w:space="0" w:color="auto"/>
        <w:left w:val="none" w:sz="0" w:space="0" w:color="auto"/>
        <w:bottom w:val="none" w:sz="0" w:space="0" w:color="auto"/>
        <w:right w:val="none" w:sz="0" w:space="0" w:color="auto"/>
      </w:divBdr>
    </w:div>
    <w:div w:id="1444883073">
      <w:bodyDiv w:val="1"/>
      <w:marLeft w:val="0"/>
      <w:marRight w:val="0"/>
      <w:marTop w:val="0"/>
      <w:marBottom w:val="0"/>
      <w:divBdr>
        <w:top w:val="none" w:sz="0" w:space="0" w:color="auto"/>
        <w:left w:val="none" w:sz="0" w:space="0" w:color="auto"/>
        <w:bottom w:val="none" w:sz="0" w:space="0" w:color="auto"/>
        <w:right w:val="none" w:sz="0" w:space="0" w:color="auto"/>
      </w:divBdr>
    </w:div>
    <w:div w:id="1445880392">
      <w:bodyDiv w:val="1"/>
      <w:marLeft w:val="0"/>
      <w:marRight w:val="0"/>
      <w:marTop w:val="0"/>
      <w:marBottom w:val="0"/>
      <w:divBdr>
        <w:top w:val="none" w:sz="0" w:space="0" w:color="auto"/>
        <w:left w:val="none" w:sz="0" w:space="0" w:color="auto"/>
        <w:bottom w:val="none" w:sz="0" w:space="0" w:color="auto"/>
        <w:right w:val="none" w:sz="0" w:space="0" w:color="auto"/>
      </w:divBdr>
    </w:div>
    <w:div w:id="1446996844">
      <w:bodyDiv w:val="1"/>
      <w:marLeft w:val="0"/>
      <w:marRight w:val="0"/>
      <w:marTop w:val="0"/>
      <w:marBottom w:val="0"/>
      <w:divBdr>
        <w:top w:val="none" w:sz="0" w:space="0" w:color="auto"/>
        <w:left w:val="none" w:sz="0" w:space="0" w:color="auto"/>
        <w:bottom w:val="none" w:sz="0" w:space="0" w:color="auto"/>
        <w:right w:val="none" w:sz="0" w:space="0" w:color="auto"/>
      </w:divBdr>
    </w:div>
    <w:div w:id="1450661339">
      <w:bodyDiv w:val="1"/>
      <w:marLeft w:val="0"/>
      <w:marRight w:val="0"/>
      <w:marTop w:val="0"/>
      <w:marBottom w:val="0"/>
      <w:divBdr>
        <w:top w:val="none" w:sz="0" w:space="0" w:color="auto"/>
        <w:left w:val="none" w:sz="0" w:space="0" w:color="auto"/>
        <w:bottom w:val="none" w:sz="0" w:space="0" w:color="auto"/>
        <w:right w:val="none" w:sz="0" w:space="0" w:color="auto"/>
      </w:divBdr>
    </w:div>
    <w:div w:id="1453015442">
      <w:bodyDiv w:val="1"/>
      <w:marLeft w:val="0"/>
      <w:marRight w:val="0"/>
      <w:marTop w:val="0"/>
      <w:marBottom w:val="0"/>
      <w:divBdr>
        <w:top w:val="none" w:sz="0" w:space="0" w:color="auto"/>
        <w:left w:val="none" w:sz="0" w:space="0" w:color="auto"/>
        <w:bottom w:val="none" w:sz="0" w:space="0" w:color="auto"/>
        <w:right w:val="none" w:sz="0" w:space="0" w:color="auto"/>
      </w:divBdr>
    </w:div>
    <w:div w:id="1453473833">
      <w:bodyDiv w:val="1"/>
      <w:marLeft w:val="0"/>
      <w:marRight w:val="0"/>
      <w:marTop w:val="0"/>
      <w:marBottom w:val="0"/>
      <w:divBdr>
        <w:top w:val="none" w:sz="0" w:space="0" w:color="auto"/>
        <w:left w:val="none" w:sz="0" w:space="0" w:color="auto"/>
        <w:bottom w:val="none" w:sz="0" w:space="0" w:color="auto"/>
        <w:right w:val="none" w:sz="0" w:space="0" w:color="auto"/>
      </w:divBdr>
    </w:div>
    <w:div w:id="1453985314">
      <w:bodyDiv w:val="1"/>
      <w:marLeft w:val="0"/>
      <w:marRight w:val="0"/>
      <w:marTop w:val="0"/>
      <w:marBottom w:val="0"/>
      <w:divBdr>
        <w:top w:val="none" w:sz="0" w:space="0" w:color="auto"/>
        <w:left w:val="none" w:sz="0" w:space="0" w:color="auto"/>
        <w:bottom w:val="none" w:sz="0" w:space="0" w:color="auto"/>
        <w:right w:val="none" w:sz="0" w:space="0" w:color="auto"/>
      </w:divBdr>
    </w:div>
    <w:div w:id="1454594245">
      <w:bodyDiv w:val="1"/>
      <w:marLeft w:val="0"/>
      <w:marRight w:val="0"/>
      <w:marTop w:val="0"/>
      <w:marBottom w:val="0"/>
      <w:divBdr>
        <w:top w:val="none" w:sz="0" w:space="0" w:color="auto"/>
        <w:left w:val="none" w:sz="0" w:space="0" w:color="auto"/>
        <w:bottom w:val="none" w:sz="0" w:space="0" w:color="auto"/>
        <w:right w:val="none" w:sz="0" w:space="0" w:color="auto"/>
      </w:divBdr>
    </w:div>
    <w:div w:id="1455715886">
      <w:bodyDiv w:val="1"/>
      <w:marLeft w:val="0"/>
      <w:marRight w:val="0"/>
      <w:marTop w:val="0"/>
      <w:marBottom w:val="0"/>
      <w:divBdr>
        <w:top w:val="none" w:sz="0" w:space="0" w:color="auto"/>
        <w:left w:val="none" w:sz="0" w:space="0" w:color="auto"/>
        <w:bottom w:val="none" w:sz="0" w:space="0" w:color="auto"/>
        <w:right w:val="none" w:sz="0" w:space="0" w:color="auto"/>
      </w:divBdr>
    </w:div>
    <w:div w:id="1456407363">
      <w:bodyDiv w:val="1"/>
      <w:marLeft w:val="0"/>
      <w:marRight w:val="0"/>
      <w:marTop w:val="0"/>
      <w:marBottom w:val="0"/>
      <w:divBdr>
        <w:top w:val="none" w:sz="0" w:space="0" w:color="auto"/>
        <w:left w:val="none" w:sz="0" w:space="0" w:color="auto"/>
        <w:bottom w:val="none" w:sz="0" w:space="0" w:color="auto"/>
        <w:right w:val="none" w:sz="0" w:space="0" w:color="auto"/>
      </w:divBdr>
    </w:div>
    <w:div w:id="1457062387">
      <w:bodyDiv w:val="1"/>
      <w:marLeft w:val="0"/>
      <w:marRight w:val="0"/>
      <w:marTop w:val="0"/>
      <w:marBottom w:val="0"/>
      <w:divBdr>
        <w:top w:val="none" w:sz="0" w:space="0" w:color="auto"/>
        <w:left w:val="none" w:sz="0" w:space="0" w:color="auto"/>
        <w:bottom w:val="none" w:sz="0" w:space="0" w:color="auto"/>
        <w:right w:val="none" w:sz="0" w:space="0" w:color="auto"/>
      </w:divBdr>
    </w:div>
    <w:div w:id="1459299886">
      <w:bodyDiv w:val="1"/>
      <w:marLeft w:val="0"/>
      <w:marRight w:val="0"/>
      <w:marTop w:val="0"/>
      <w:marBottom w:val="0"/>
      <w:divBdr>
        <w:top w:val="none" w:sz="0" w:space="0" w:color="auto"/>
        <w:left w:val="none" w:sz="0" w:space="0" w:color="auto"/>
        <w:bottom w:val="none" w:sz="0" w:space="0" w:color="auto"/>
        <w:right w:val="none" w:sz="0" w:space="0" w:color="auto"/>
      </w:divBdr>
    </w:div>
    <w:div w:id="1461340070">
      <w:bodyDiv w:val="1"/>
      <w:marLeft w:val="0"/>
      <w:marRight w:val="0"/>
      <w:marTop w:val="0"/>
      <w:marBottom w:val="0"/>
      <w:divBdr>
        <w:top w:val="none" w:sz="0" w:space="0" w:color="auto"/>
        <w:left w:val="none" w:sz="0" w:space="0" w:color="auto"/>
        <w:bottom w:val="none" w:sz="0" w:space="0" w:color="auto"/>
        <w:right w:val="none" w:sz="0" w:space="0" w:color="auto"/>
      </w:divBdr>
    </w:div>
    <w:div w:id="1461611521">
      <w:bodyDiv w:val="1"/>
      <w:marLeft w:val="0"/>
      <w:marRight w:val="0"/>
      <w:marTop w:val="0"/>
      <w:marBottom w:val="0"/>
      <w:divBdr>
        <w:top w:val="none" w:sz="0" w:space="0" w:color="auto"/>
        <w:left w:val="none" w:sz="0" w:space="0" w:color="auto"/>
        <w:bottom w:val="none" w:sz="0" w:space="0" w:color="auto"/>
        <w:right w:val="none" w:sz="0" w:space="0" w:color="auto"/>
      </w:divBdr>
    </w:div>
    <w:div w:id="1461611666">
      <w:bodyDiv w:val="1"/>
      <w:marLeft w:val="0"/>
      <w:marRight w:val="0"/>
      <w:marTop w:val="0"/>
      <w:marBottom w:val="0"/>
      <w:divBdr>
        <w:top w:val="none" w:sz="0" w:space="0" w:color="auto"/>
        <w:left w:val="none" w:sz="0" w:space="0" w:color="auto"/>
        <w:bottom w:val="none" w:sz="0" w:space="0" w:color="auto"/>
        <w:right w:val="none" w:sz="0" w:space="0" w:color="auto"/>
      </w:divBdr>
    </w:div>
    <w:div w:id="1462386306">
      <w:bodyDiv w:val="1"/>
      <w:marLeft w:val="0"/>
      <w:marRight w:val="0"/>
      <w:marTop w:val="0"/>
      <w:marBottom w:val="0"/>
      <w:divBdr>
        <w:top w:val="none" w:sz="0" w:space="0" w:color="auto"/>
        <w:left w:val="none" w:sz="0" w:space="0" w:color="auto"/>
        <w:bottom w:val="none" w:sz="0" w:space="0" w:color="auto"/>
        <w:right w:val="none" w:sz="0" w:space="0" w:color="auto"/>
      </w:divBdr>
    </w:div>
    <w:div w:id="1463116226">
      <w:bodyDiv w:val="1"/>
      <w:marLeft w:val="0"/>
      <w:marRight w:val="0"/>
      <w:marTop w:val="0"/>
      <w:marBottom w:val="0"/>
      <w:divBdr>
        <w:top w:val="none" w:sz="0" w:space="0" w:color="auto"/>
        <w:left w:val="none" w:sz="0" w:space="0" w:color="auto"/>
        <w:bottom w:val="none" w:sz="0" w:space="0" w:color="auto"/>
        <w:right w:val="none" w:sz="0" w:space="0" w:color="auto"/>
      </w:divBdr>
    </w:div>
    <w:div w:id="1464805759">
      <w:bodyDiv w:val="1"/>
      <w:marLeft w:val="0"/>
      <w:marRight w:val="0"/>
      <w:marTop w:val="0"/>
      <w:marBottom w:val="0"/>
      <w:divBdr>
        <w:top w:val="none" w:sz="0" w:space="0" w:color="auto"/>
        <w:left w:val="none" w:sz="0" w:space="0" w:color="auto"/>
        <w:bottom w:val="none" w:sz="0" w:space="0" w:color="auto"/>
        <w:right w:val="none" w:sz="0" w:space="0" w:color="auto"/>
      </w:divBdr>
    </w:div>
    <w:div w:id="1465082936">
      <w:bodyDiv w:val="1"/>
      <w:marLeft w:val="0"/>
      <w:marRight w:val="0"/>
      <w:marTop w:val="0"/>
      <w:marBottom w:val="0"/>
      <w:divBdr>
        <w:top w:val="none" w:sz="0" w:space="0" w:color="auto"/>
        <w:left w:val="none" w:sz="0" w:space="0" w:color="auto"/>
        <w:bottom w:val="none" w:sz="0" w:space="0" w:color="auto"/>
        <w:right w:val="none" w:sz="0" w:space="0" w:color="auto"/>
      </w:divBdr>
    </w:div>
    <w:div w:id="1465656883">
      <w:bodyDiv w:val="1"/>
      <w:marLeft w:val="0"/>
      <w:marRight w:val="0"/>
      <w:marTop w:val="0"/>
      <w:marBottom w:val="0"/>
      <w:divBdr>
        <w:top w:val="none" w:sz="0" w:space="0" w:color="auto"/>
        <w:left w:val="none" w:sz="0" w:space="0" w:color="auto"/>
        <w:bottom w:val="none" w:sz="0" w:space="0" w:color="auto"/>
        <w:right w:val="none" w:sz="0" w:space="0" w:color="auto"/>
      </w:divBdr>
    </w:div>
    <w:div w:id="1467700932">
      <w:bodyDiv w:val="1"/>
      <w:marLeft w:val="0"/>
      <w:marRight w:val="0"/>
      <w:marTop w:val="0"/>
      <w:marBottom w:val="0"/>
      <w:divBdr>
        <w:top w:val="none" w:sz="0" w:space="0" w:color="auto"/>
        <w:left w:val="none" w:sz="0" w:space="0" w:color="auto"/>
        <w:bottom w:val="none" w:sz="0" w:space="0" w:color="auto"/>
        <w:right w:val="none" w:sz="0" w:space="0" w:color="auto"/>
      </w:divBdr>
    </w:div>
    <w:div w:id="1468088110">
      <w:bodyDiv w:val="1"/>
      <w:marLeft w:val="0"/>
      <w:marRight w:val="0"/>
      <w:marTop w:val="0"/>
      <w:marBottom w:val="0"/>
      <w:divBdr>
        <w:top w:val="none" w:sz="0" w:space="0" w:color="auto"/>
        <w:left w:val="none" w:sz="0" w:space="0" w:color="auto"/>
        <w:bottom w:val="none" w:sz="0" w:space="0" w:color="auto"/>
        <w:right w:val="none" w:sz="0" w:space="0" w:color="auto"/>
      </w:divBdr>
    </w:div>
    <w:div w:id="1468358211">
      <w:bodyDiv w:val="1"/>
      <w:marLeft w:val="0"/>
      <w:marRight w:val="0"/>
      <w:marTop w:val="0"/>
      <w:marBottom w:val="0"/>
      <w:divBdr>
        <w:top w:val="none" w:sz="0" w:space="0" w:color="auto"/>
        <w:left w:val="none" w:sz="0" w:space="0" w:color="auto"/>
        <w:bottom w:val="none" w:sz="0" w:space="0" w:color="auto"/>
        <w:right w:val="none" w:sz="0" w:space="0" w:color="auto"/>
      </w:divBdr>
    </w:div>
    <w:div w:id="1469475261">
      <w:bodyDiv w:val="1"/>
      <w:marLeft w:val="0"/>
      <w:marRight w:val="0"/>
      <w:marTop w:val="0"/>
      <w:marBottom w:val="0"/>
      <w:divBdr>
        <w:top w:val="none" w:sz="0" w:space="0" w:color="auto"/>
        <w:left w:val="none" w:sz="0" w:space="0" w:color="auto"/>
        <w:bottom w:val="none" w:sz="0" w:space="0" w:color="auto"/>
        <w:right w:val="none" w:sz="0" w:space="0" w:color="auto"/>
      </w:divBdr>
    </w:div>
    <w:div w:id="1470246670">
      <w:bodyDiv w:val="1"/>
      <w:marLeft w:val="0"/>
      <w:marRight w:val="0"/>
      <w:marTop w:val="0"/>
      <w:marBottom w:val="0"/>
      <w:divBdr>
        <w:top w:val="none" w:sz="0" w:space="0" w:color="auto"/>
        <w:left w:val="none" w:sz="0" w:space="0" w:color="auto"/>
        <w:bottom w:val="none" w:sz="0" w:space="0" w:color="auto"/>
        <w:right w:val="none" w:sz="0" w:space="0" w:color="auto"/>
      </w:divBdr>
    </w:div>
    <w:div w:id="1470585956">
      <w:bodyDiv w:val="1"/>
      <w:marLeft w:val="0"/>
      <w:marRight w:val="0"/>
      <w:marTop w:val="0"/>
      <w:marBottom w:val="0"/>
      <w:divBdr>
        <w:top w:val="none" w:sz="0" w:space="0" w:color="auto"/>
        <w:left w:val="none" w:sz="0" w:space="0" w:color="auto"/>
        <w:bottom w:val="none" w:sz="0" w:space="0" w:color="auto"/>
        <w:right w:val="none" w:sz="0" w:space="0" w:color="auto"/>
      </w:divBdr>
    </w:div>
    <w:div w:id="1470660203">
      <w:bodyDiv w:val="1"/>
      <w:marLeft w:val="0"/>
      <w:marRight w:val="0"/>
      <w:marTop w:val="0"/>
      <w:marBottom w:val="0"/>
      <w:divBdr>
        <w:top w:val="none" w:sz="0" w:space="0" w:color="auto"/>
        <w:left w:val="none" w:sz="0" w:space="0" w:color="auto"/>
        <w:bottom w:val="none" w:sz="0" w:space="0" w:color="auto"/>
        <w:right w:val="none" w:sz="0" w:space="0" w:color="auto"/>
      </w:divBdr>
    </w:div>
    <w:div w:id="1471899535">
      <w:bodyDiv w:val="1"/>
      <w:marLeft w:val="0"/>
      <w:marRight w:val="0"/>
      <w:marTop w:val="0"/>
      <w:marBottom w:val="0"/>
      <w:divBdr>
        <w:top w:val="none" w:sz="0" w:space="0" w:color="auto"/>
        <w:left w:val="none" w:sz="0" w:space="0" w:color="auto"/>
        <w:bottom w:val="none" w:sz="0" w:space="0" w:color="auto"/>
        <w:right w:val="none" w:sz="0" w:space="0" w:color="auto"/>
      </w:divBdr>
    </w:div>
    <w:div w:id="1474058514">
      <w:bodyDiv w:val="1"/>
      <w:marLeft w:val="0"/>
      <w:marRight w:val="0"/>
      <w:marTop w:val="0"/>
      <w:marBottom w:val="0"/>
      <w:divBdr>
        <w:top w:val="none" w:sz="0" w:space="0" w:color="auto"/>
        <w:left w:val="none" w:sz="0" w:space="0" w:color="auto"/>
        <w:bottom w:val="none" w:sz="0" w:space="0" w:color="auto"/>
        <w:right w:val="none" w:sz="0" w:space="0" w:color="auto"/>
      </w:divBdr>
    </w:div>
    <w:div w:id="1476143940">
      <w:bodyDiv w:val="1"/>
      <w:marLeft w:val="0"/>
      <w:marRight w:val="0"/>
      <w:marTop w:val="0"/>
      <w:marBottom w:val="0"/>
      <w:divBdr>
        <w:top w:val="none" w:sz="0" w:space="0" w:color="auto"/>
        <w:left w:val="none" w:sz="0" w:space="0" w:color="auto"/>
        <w:bottom w:val="none" w:sz="0" w:space="0" w:color="auto"/>
        <w:right w:val="none" w:sz="0" w:space="0" w:color="auto"/>
      </w:divBdr>
    </w:div>
    <w:div w:id="1479300291">
      <w:bodyDiv w:val="1"/>
      <w:marLeft w:val="0"/>
      <w:marRight w:val="0"/>
      <w:marTop w:val="0"/>
      <w:marBottom w:val="0"/>
      <w:divBdr>
        <w:top w:val="none" w:sz="0" w:space="0" w:color="auto"/>
        <w:left w:val="none" w:sz="0" w:space="0" w:color="auto"/>
        <w:bottom w:val="none" w:sz="0" w:space="0" w:color="auto"/>
        <w:right w:val="none" w:sz="0" w:space="0" w:color="auto"/>
      </w:divBdr>
    </w:div>
    <w:div w:id="1480926077">
      <w:bodyDiv w:val="1"/>
      <w:marLeft w:val="0"/>
      <w:marRight w:val="0"/>
      <w:marTop w:val="0"/>
      <w:marBottom w:val="0"/>
      <w:divBdr>
        <w:top w:val="none" w:sz="0" w:space="0" w:color="auto"/>
        <w:left w:val="none" w:sz="0" w:space="0" w:color="auto"/>
        <w:bottom w:val="none" w:sz="0" w:space="0" w:color="auto"/>
        <w:right w:val="none" w:sz="0" w:space="0" w:color="auto"/>
      </w:divBdr>
    </w:div>
    <w:div w:id="1481074894">
      <w:bodyDiv w:val="1"/>
      <w:marLeft w:val="0"/>
      <w:marRight w:val="0"/>
      <w:marTop w:val="0"/>
      <w:marBottom w:val="0"/>
      <w:divBdr>
        <w:top w:val="none" w:sz="0" w:space="0" w:color="auto"/>
        <w:left w:val="none" w:sz="0" w:space="0" w:color="auto"/>
        <w:bottom w:val="none" w:sz="0" w:space="0" w:color="auto"/>
        <w:right w:val="none" w:sz="0" w:space="0" w:color="auto"/>
      </w:divBdr>
    </w:div>
    <w:div w:id="1481338174">
      <w:bodyDiv w:val="1"/>
      <w:marLeft w:val="0"/>
      <w:marRight w:val="0"/>
      <w:marTop w:val="0"/>
      <w:marBottom w:val="0"/>
      <w:divBdr>
        <w:top w:val="none" w:sz="0" w:space="0" w:color="auto"/>
        <w:left w:val="none" w:sz="0" w:space="0" w:color="auto"/>
        <w:bottom w:val="none" w:sz="0" w:space="0" w:color="auto"/>
        <w:right w:val="none" w:sz="0" w:space="0" w:color="auto"/>
      </w:divBdr>
    </w:div>
    <w:div w:id="1483081367">
      <w:bodyDiv w:val="1"/>
      <w:marLeft w:val="0"/>
      <w:marRight w:val="0"/>
      <w:marTop w:val="0"/>
      <w:marBottom w:val="0"/>
      <w:divBdr>
        <w:top w:val="none" w:sz="0" w:space="0" w:color="auto"/>
        <w:left w:val="none" w:sz="0" w:space="0" w:color="auto"/>
        <w:bottom w:val="none" w:sz="0" w:space="0" w:color="auto"/>
        <w:right w:val="none" w:sz="0" w:space="0" w:color="auto"/>
      </w:divBdr>
    </w:div>
    <w:div w:id="1483544870">
      <w:bodyDiv w:val="1"/>
      <w:marLeft w:val="0"/>
      <w:marRight w:val="0"/>
      <w:marTop w:val="0"/>
      <w:marBottom w:val="0"/>
      <w:divBdr>
        <w:top w:val="none" w:sz="0" w:space="0" w:color="auto"/>
        <w:left w:val="none" w:sz="0" w:space="0" w:color="auto"/>
        <w:bottom w:val="none" w:sz="0" w:space="0" w:color="auto"/>
        <w:right w:val="none" w:sz="0" w:space="0" w:color="auto"/>
      </w:divBdr>
    </w:div>
    <w:div w:id="1484350709">
      <w:bodyDiv w:val="1"/>
      <w:marLeft w:val="0"/>
      <w:marRight w:val="0"/>
      <w:marTop w:val="0"/>
      <w:marBottom w:val="0"/>
      <w:divBdr>
        <w:top w:val="none" w:sz="0" w:space="0" w:color="auto"/>
        <w:left w:val="none" w:sz="0" w:space="0" w:color="auto"/>
        <w:bottom w:val="none" w:sz="0" w:space="0" w:color="auto"/>
        <w:right w:val="none" w:sz="0" w:space="0" w:color="auto"/>
      </w:divBdr>
    </w:div>
    <w:div w:id="1485393000">
      <w:bodyDiv w:val="1"/>
      <w:marLeft w:val="0"/>
      <w:marRight w:val="0"/>
      <w:marTop w:val="0"/>
      <w:marBottom w:val="0"/>
      <w:divBdr>
        <w:top w:val="none" w:sz="0" w:space="0" w:color="auto"/>
        <w:left w:val="none" w:sz="0" w:space="0" w:color="auto"/>
        <w:bottom w:val="none" w:sz="0" w:space="0" w:color="auto"/>
        <w:right w:val="none" w:sz="0" w:space="0" w:color="auto"/>
      </w:divBdr>
    </w:div>
    <w:div w:id="1486899166">
      <w:bodyDiv w:val="1"/>
      <w:marLeft w:val="0"/>
      <w:marRight w:val="0"/>
      <w:marTop w:val="0"/>
      <w:marBottom w:val="0"/>
      <w:divBdr>
        <w:top w:val="none" w:sz="0" w:space="0" w:color="auto"/>
        <w:left w:val="none" w:sz="0" w:space="0" w:color="auto"/>
        <w:bottom w:val="none" w:sz="0" w:space="0" w:color="auto"/>
        <w:right w:val="none" w:sz="0" w:space="0" w:color="auto"/>
      </w:divBdr>
    </w:div>
    <w:div w:id="1490635536">
      <w:bodyDiv w:val="1"/>
      <w:marLeft w:val="0"/>
      <w:marRight w:val="0"/>
      <w:marTop w:val="0"/>
      <w:marBottom w:val="0"/>
      <w:divBdr>
        <w:top w:val="none" w:sz="0" w:space="0" w:color="auto"/>
        <w:left w:val="none" w:sz="0" w:space="0" w:color="auto"/>
        <w:bottom w:val="none" w:sz="0" w:space="0" w:color="auto"/>
        <w:right w:val="none" w:sz="0" w:space="0" w:color="auto"/>
      </w:divBdr>
    </w:div>
    <w:div w:id="1490906285">
      <w:bodyDiv w:val="1"/>
      <w:marLeft w:val="0"/>
      <w:marRight w:val="0"/>
      <w:marTop w:val="0"/>
      <w:marBottom w:val="0"/>
      <w:divBdr>
        <w:top w:val="none" w:sz="0" w:space="0" w:color="auto"/>
        <w:left w:val="none" w:sz="0" w:space="0" w:color="auto"/>
        <w:bottom w:val="none" w:sz="0" w:space="0" w:color="auto"/>
        <w:right w:val="none" w:sz="0" w:space="0" w:color="auto"/>
      </w:divBdr>
    </w:div>
    <w:div w:id="1491486231">
      <w:bodyDiv w:val="1"/>
      <w:marLeft w:val="0"/>
      <w:marRight w:val="0"/>
      <w:marTop w:val="0"/>
      <w:marBottom w:val="0"/>
      <w:divBdr>
        <w:top w:val="none" w:sz="0" w:space="0" w:color="auto"/>
        <w:left w:val="none" w:sz="0" w:space="0" w:color="auto"/>
        <w:bottom w:val="none" w:sz="0" w:space="0" w:color="auto"/>
        <w:right w:val="none" w:sz="0" w:space="0" w:color="auto"/>
      </w:divBdr>
    </w:div>
    <w:div w:id="1492210592">
      <w:bodyDiv w:val="1"/>
      <w:marLeft w:val="0"/>
      <w:marRight w:val="0"/>
      <w:marTop w:val="0"/>
      <w:marBottom w:val="0"/>
      <w:divBdr>
        <w:top w:val="none" w:sz="0" w:space="0" w:color="auto"/>
        <w:left w:val="none" w:sz="0" w:space="0" w:color="auto"/>
        <w:bottom w:val="none" w:sz="0" w:space="0" w:color="auto"/>
        <w:right w:val="none" w:sz="0" w:space="0" w:color="auto"/>
      </w:divBdr>
    </w:div>
    <w:div w:id="1493136734">
      <w:bodyDiv w:val="1"/>
      <w:marLeft w:val="0"/>
      <w:marRight w:val="0"/>
      <w:marTop w:val="0"/>
      <w:marBottom w:val="0"/>
      <w:divBdr>
        <w:top w:val="none" w:sz="0" w:space="0" w:color="auto"/>
        <w:left w:val="none" w:sz="0" w:space="0" w:color="auto"/>
        <w:bottom w:val="none" w:sz="0" w:space="0" w:color="auto"/>
        <w:right w:val="none" w:sz="0" w:space="0" w:color="auto"/>
      </w:divBdr>
    </w:div>
    <w:div w:id="1494687756">
      <w:bodyDiv w:val="1"/>
      <w:marLeft w:val="0"/>
      <w:marRight w:val="0"/>
      <w:marTop w:val="0"/>
      <w:marBottom w:val="0"/>
      <w:divBdr>
        <w:top w:val="none" w:sz="0" w:space="0" w:color="auto"/>
        <w:left w:val="none" w:sz="0" w:space="0" w:color="auto"/>
        <w:bottom w:val="none" w:sz="0" w:space="0" w:color="auto"/>
        <w:right w:val="none" w:sz="0" w:space="0" w:color="auto"/>
      </w:divBdr>
    </w:div>
    <w:div w:id="1497768063">
      <w:bodyDiv w:val="1"/>
      <w:marLeft w:val="0"/>
      <w:marRight w:val="0"/>
      <w:marTop w:val="0"/>
      <w:marBottom w:val="0"/>
      <w:divBdr>
        <w:top w:val="none" w:sz="0" w:space="0" w:color="auto"/>
        <w:left w:val="none" w:sz="0" w:space="0" w:color="auto"/>
        <w:bottom w:val="none" w:sz="0" w:space="0" w:color="auto"/>
        <w:right w:val="none" w:sz="0" w:space="0" w:color="auto"/>
      </w:divBdr>
    </w:div>
    <w:div w:id="1497916486">
      <w:bodyDiv w:val="1"/>
      <w:marLeft w:val="0"/>
      <w:marRight w:val="0"/>
      <w:marTop w:val="0"/>
      <w:marBottom w:val="0"/>
      <w:divBdr>
        <w:top w:val="none" w:sz="0" w:space="0" w:color="auto"/>
        <w:left w:val="none" w:sz="0" w:space="0" w:color="auto"/>
        <w:bottom w:val="none" w:sz="0" w:space="0" w:color="auto"/>
        <w:right w:val="none" w:sz="0" w:space="0" w:color="auto"/>
      </w:divBdr>
    </w:div>
    <w:div w:id="1498961373">
      <w:bodyDiv w:val="1"/>
      <w:marLeft w:val="0"/>
      <w:marRight w:val="0"/>
      <w:marTop w:val="0"/>
      <w:marBottom w:val="0"/>
      <w:divBdr>
        <w:top w:val="none" w:sz="0" w:space="0" w:color="auto"/>
        <w:left w:val="none" w:sz="0" w:space="0" w:color="auto"/>
        <w:bottom w:val="none" w:sz="0" w:space="0" w:color="auto"/>
        <w:right w:val="none" w:sz="0" w:space="0" w:color="auto"/>
      </w:divBdr>
    </w:div>
    <w:div w:id="1498962153">
      <w:bodyDiv w:val="1"/>
      <w:marLeft w:val="0"/>
      <w:marRight w:val="0"/>
      <w:marTop w:val="0"/>
      <w:marBottom w:val="0"/>
      <w:divBdr>
        <w:top w:val="none" w:sz="0" w:space="0" w:color="auto"/>
        <w:left w:val="none" w:sz="0" w:space="0" w:color="auto"/>
        <w:bottom w:val="none" w:sz="0" w:space="0" w:color="auto"/>
        <w:right w:val="none" w:sz="0" w:space="0" w:color="auto"/>
      </w:divBdr>
    </w:div>
    <w:div w:id="1500270923">
      <w:bodyDiv w:val="1"/>
      <w:marLeft w:val="0"/>
      <w:marRight w:val="0"/>
      <w:marTop w:val="0"/>
      <w:marBottom w:val="0"/>
      <w:divBdr>
        <w:top w:val="none" w:sz="0" w:space="0" w:color="auto"/>
        <w:left w:val="none" w:sz="0" w:space="0" w:color="auto"/>
        <w:bottom w:val="none" w:sz="0" w:space="0" w:color="auto"/>
        <w:right w:val="none" w:sz="0" w:space="0" w:color="auto"/>
      </w:divBdr>
    </w:div>
    <w:div w:id="1502546051">
      <w:bodyDiv w:val="1"/>
      <w:marLeft w:val="0"/>
      <w:marRight w:val="0"/>
      <w:marTop w:val="0"/>
      <w:marBottom w:val="0"/>
      <w:divBdr>
        <w:top w:val="none" w:sz="0" w:space="0" w:color="auto"/>
        <w:left w:val="none" w:sz="0" w:space="0" w:color="auto"/>
        <w:bottom w:val="none" w:sz="0" w:space="0" w:color="auto"/>
        <w:right w:val="none" w:sz="0" w:space="0" w:color="auto"/>
      </w:divBdr>
    </w:div>
    <w:div w:id="1504397216">
      <w:bodyDiv w:val="1"/>
      <w:marLeft w:val="0"/>
      <w:marRight w:val="0"/>
      <w:marTop w:val="0"/>
      <w:marBottom w:val="0"/>
      <w:divBdr>
        <w:top w:val="none" w:sz="0" w:space="0" w:color="auto"/>
        <w:left w:val="none" w:sz="0" w:space="0" w:color="auto"/>
        <w:bottom w:val="none" w:sz="0" w:space="0" w:color="auto"/>
        <w:right w:val="none" w:sz="0" w:space="0" w:color="auto"/>
      </w:divBdr>
    </w:div>
    <w:div w:id="1505978409">
      <w:bodyDiv w:val="1"/>
      <w:marLeft w:val="0"/>
      <w:marRight w:val="0"/>
      <w:marTop w:val="0"/>
      <w:marBottom w:val="0"/>
      <w:divBdr>
        <w:top w:val="none" w:sz="0" w:space="0" w:color="auto"/>
        <w:left w:val="none" w:sz="0" w:space="0" w:color="auto"/>
        <w:bottom w:val="none" w:sz="0" w:space="0" w:color="auto"/>
        <w:right w:val="none" w:sz="0" w:space="0" w:color="auto"/>
      </w:divBdr>
    </w:div>
    <w:div w:id="1506438174">
      <w:bodyDiv w:val="1"/>
      <w:marLeft w:val="0"/>
      <w:marRight w:val="0"/>
      <w:marTop w:val="0"/>
      <w:marBottom w:val="0"/>
      <w:divBdr>
        <w:top w:val="none" w:sz="0" w:space="0" w:color="auto"/>
        <w:left w:val="none" w:sz="0" w:space="0" w:color="auto"/>
        <w:bottom w:val="none" w:sz="0" w:space="0" w:color="auto"/>
        <w:right w:val="none" w:sz="0" w:space="0" w:color="auto"/>
      </w:divBdr>
    </w:div>
    <w:div w:id="1507859924">
      <w:bodyDiv w:val="1"/>
      <w:marLeft w:val="0"/>
      <w:marRight w:val="0"/>
      <w:marTop w:val="0"/>
      <w:marBottom w:val="0"/>
      <w:divBdr>
        <w:top w:val="none" w:sz="0" w:space="0" w:color="auto"/>
        <w:left w:val="none" w:sz="0" w:space="0" w:color="auto"/>
        <w:bottom w:val="none" w:sz="0" w:space="0" w:color="auto"/>
        <w:right w:val="none" w:sz="0" w:space="0" w:color="auto"/>
      </w:divBdr>
    </w:div>
    <w:div w:id="1509561657">
      <w:bodyDiv w:val="1"/>
      <w:marLeft w:val="0"/>
      <w:marRight w:val="0"/>
      <w:marTop w:val="0"/>
      <w:marBottom w:val="0"/>
      <w:divBdr>
        <w:top w:val="none" w:sz="0" w:space="0" w:color="auto"/>
        <w:left w:val="none" w:sz="0" w:space="0" w:color="auto"/>
        <w:bottom w:val="none" w:sz="0" w:space="0" w:color="auto"/>
        <w:right w:val="none" w:sz="0" w:space="0" w:color="auto"/>
      </w:divBdr>
    </w:div>
    <w:div w:id="1510409774">
      <w:bodyDiv w:val="1"/>
      <w:marLeft w:val="0"/>
      <w:marRight w:val="0"/>
      <w:marTop w:val="0"/>
      <w:marBottom w:val="0"/>
      <w:divBdr>
        <w:top w:val="none" w:sz="0" w:space="0" w:color="auto"/>
        <w:left w:val="none" w:sz="0" w:space="0" w:color="auto"/>
        <w:bottom w:val="none" w:sz="0" w:space="0" w:color="auto"/>
        <w:right w:val="none" w:sz="0" w:space="0" w:color="auto"/>
      </w:divBdr>
    </w:div>
    <w:div w:id="1510826999">
      <w:bodyDiv w:val="1"/>
      <w:marLeft w:val="0"/>
      <w:marRight w:val="0"/>
      <w:marTop w:val="0"/>
      <w:marBottom w:val="0"/>
      <w:divBdr>
        <w:top w:val="none" w:sz="0" w:space="0" w:color="auto"/>
        <w:left w:val="none" w:sz="0" w:space="0" w:color="auto"/>
        <w:bottom w:val="none" w:sz="0" w:space="0" w:color="auto"/>
        <w:right w:val="none" w:sz="0" w:space="0" w:color="auto"/>
      </w:divBdr>
    </w:div>
    <w:div w:id="1511722440">
      <w:bodyDiv w:val="1"/>
      <w:marLeft w:val="0"/>
      <w:marRight w:val="0"/>
      <w:marTop w:val="0"/>
      <w:marBottom w:val="0"/>
      <w:divBdr>
        <w:top w:val="none" w:sz="0" w:space="0" w:color="auto"/>
        <w:left w:val="none" w:sz="0" w:space="0" w:color="auto"/>
        <w:bottom w:val="none" w:sz="0" w:space="0" w:color="auto"/>
        <w:right w:val="none" w:sz="0" w:space="0" w:color="auto"/>
      </w:divBdr>
    </w:div>
    <w:div w:id="1512986939">
      <w:bodyDiv w:val="1"/>
      <w:marLeft w:val="0"/>
      <w:marRight w:val="0"/>
      <w:marTop w:val="0"/>
      <w:marBottom w:val="0"/>
      <w:divBdr>
        <w:top w:val="none" w:sz="0" w:space="0" w:color="auto"/>
        <w:left w:val="none" w:sz="0" w:space="0" w:color="auto"/>
        <w:bottom w:val="none" w:sz="0" w:space="0" w:color="auto"/>
        <w:right w:val="none" w:sz="0" w:space="0" w:color="auto"/>
      </w:divBdr>
    </w:div>
    <w:div w:id="1513297398">
      <w:bodyDiv w:val="1"/>
      <w:marLeft w:val="0"/>
      <w:marRight w:val="0"/>
      <w:marTop w:val="0"/>
      <w:marBottom w:val="0"/>
      <w:divBdr>
        <w:top w:val="none" w:sz="0" w:space="0" w:color="auto"/>
        <w:left w:val="none" w:sz="0" w:space="0" w:color="auto"/>
        <w:bottom w:val="none" w:sz="0" w:space="0" w:color="auto"/>
        <w:right w:val="none" w:sz="0" w:space="0" w:color="auto"/>
      </w:divBdr>
    </w:div>
    <w:div w:id="1513564982">
      <w:bodyDiv w:val="1"/>
      <w:marLeft w:val="0"/>
      <w:marRight w:val="0"/>
      <w:marTop w:val="0"/>
      <w:marBottom w:val="0"/>
      <w:divBdr>
        <w:top w:val="none" w:sz="0" w:space="0" w:color="auto"/>
        <w:left w:val="none" w:sz="0" w:space="0" w:color="auto"/>
        <w:bottom w:val="none" w:sz="0" w:space="0" w:color="auto"/>
        <w:right w:val="none" w:sz="0" w:space="0" w:color="auto"/>
      </w:divBdr>
    </w:div>
    <w:div w:id="1513642479">
      <w:bodyDiv w:val="1"/>
      <w:marLeft w:val="0"/>
      <w:marRight w:val="0"/>
      <w:marTop w:val="0"/>
      <w:marBottom w:val="0"/>
      <w:divBdr>
        <w:top w:val="none" w:sz="0" w:space="0" w:color="auto"/>
        <w:left w:val="none" w:sz="0" w:space="0" w:color="auto"/>
        <w:bottom w:val="none" w:sz="0" w:space="0" w:color="auto"/>
        <w:right w:val="none" w:sz="0" w:space="0" w:color="auto"/>
      </w:divBdr>
    </w:div>
    <w:div w:id="1515455439">
      <w:bodyDiv w:val="1"/>
      <w:marLeft w:val="0"/>
      <w:marRight w:val="0"/>
      <w:marTop w:val="0"/>
      <w:marBottom w:val="0"/>
      <w:divBdr>
        <w:top w:val="none" w:sz="0" w:space="0" w:color="auto"/>
        <w:left w:val="none" w:sz="0" w:space="0" w:color="auto"/>
        <w:bottom w:val="none" w:sz="0" w:space="0" w:color="auto"/>
        <w:right w:val="none" w:sz="0" w:space="0" w:color="auto"/>
      </w:divBdr>
    </w:div>
    <w:div w:id="1516652374">
      <w:bodyDiv w:val="1"/>
      <w:marLeft w:val="0"/>
      <w:marRight w:val="0"/>
      <w:marTop w:val="0"/>
      <w:marBottom w:val="0"/>
      <w:divBdr>
        <w:top w:val="none" w:sz="0" w:space="0" w:color="auto"/>
        <w:left w:val="none" w:sz="0" w:space="0" w:color="auto"/>
        <w:bottom w:val="none" w:sz="0" w:space="0" w:color="auto"/>
        <w:right w:val="none" w:sz="0" w:space="0" w:color="auto"/>
      </w:divBdr>
    </w:div>
    <w:div w:id="1517620977">
      <w:bodyDiv w:val="1"/>
      <w:marLeft w:val="0"/>
      <w:marRight w:val="0"/>
      <w:marTop w:val="0"/>
      <w:marBottom w:val="0"/>
      <w:divBdr>
        <w:top w:val="none" w:sz="0" w:space="0" w:color="auto"/>
        <w:left w:val="none" w:sz="0" w:space="0" w:color="auto"/>
        <w:bottom w:val="none" w:sz="0" w:space="0" w:color="auto"/>
        <w:right w:val="none" w:sz="0" w:space="0" w:color="auto"/>
      </w:divBdr>
    </w:div>
    <w:div w:id="1521746852">
      <w:bodyDiv w:val="1"/>
      <w:marLeft w:val="0"/>
      <w:marRight w:val="0"/>
      <w:marTop w:val="0"/>
      <w:marBottom w:val="0"/>
      <w:divBdr>
        <w:top w:val="none" w:sz="0" w:space="0" w:color="auto"/>
        <w:left w:val="none" w:sz="0" w:space="0" w:color="auto"/>
        <w:bottom w:val="none" w:sz="0" w:space="0" w:color="auto"/>
        <w:right w:val="none" w:sz="0" w:space="0" w:color="auto"/>
      </w:divBdr>
    </w:div>
    <w:div w:id="1522084177">
      <w:bodyDiv w:val="1"/>
      <w:marLeft w:val="0"/>
      <w:marRight w:val="0"/>
      <w:marTop w:val="0"/>
      <w:marBottom w:val="0"/>
      <w:divBdr>
        <w:top w:val="none" w:sz="0" w:space="0" w:color="auto"/>
        <w:left w:val="none" w:sz="0" w:space="0" w:color="auto"/>
        <w:bottom w:val="none" w:sz="0" w:space="0" w:color="auto"/>
        <w:right w:val="none" w:sz="0" w:space="0" w:color="auto"/>
      </w:divBdr>
    </w:div>
    <w:div w:id="1522550917">
      <w:bodyDiv w:val="1"/>
      <w:marLeft w:val="0"/>
      <w:marRight w:val="0"/>
      <w:marTop w:val="0"/>
      <w:marBottom w:val="0"/>
      <w:divBdr>
        <w:top w:val="none" w:sz="0" w:space="0" w:color="auto"/>
        <w:left w:val="none" w:sz="0" w:space="0" w:color="auto"/>
        <w:bottom w:val="none" w:sz="0" w:space="0" w:color="auto"/>
        <w:right w:val="none" w:sz="0" w:space="0" w:color="auto"/>
      </w:divBdr>
    </w:div>
    <w:div w:id="1522669011">
      <w:bodyDiv w:val="1"/>
      <w:marLeft w:val="0"/>
      <w:marRight w:val="0"/>
      <w:marTop w:val="0"/>
      <w:marBottom w:val="0"/>
      <w:divBdr>
        <w:top w:val="none" w:sz="0" w:space="0" w:color="auto"/>
        <w:left w:val="none" w:sz="0" w:space="0" w:color="auto"/>
        <w:bottom w:val="none" w:sz="0" w:space="0" w:color="auto"/>
        <w:right w:val="none" w:sz="0" w:space="0" w:color="auto"/>
      </w:divBdr>
    </w:div>
    <w:div w:id="1523399956">
      <w:bodyDiv w:val="1"/>
      <w:marLeft w:val="0"/>
      <w:marRight w:val="0"/>
      <w:marTop w:val="0"/>
      <w:marBottom w:val="0"/>
      <w:divBdr>
        <w:top w:val="none" w:sz="0" w:space="0" w:color="auto"/>
        <w:left w:val="none" w:sz="0" w:space="0" w:color="auto"/>
        <w:bottom w:val="none" w:sz="0" w:space="0" w:color="auto"/>
        <w:right w:val="none" w:sz="0" w:space="0" w:color="auto"/>
      </w:divBdr>
    </w:div>
    <w:div w:id="1523474813">
      <w:bodyDiv w:val="1"/>
      <w:marLeft w:val="0"/>
      <w:marRight w:val="0"/>
      <w:marTop w:val="0"/>
      <w:marBottom w:val="0"/>
      <w:divBdr>
        <w:top w:val="none" w:sz="0" w:space="0" w:color="auto"/>
        <w:left w:val="none" w:sz="0" w:space="0" w:color="auto"/>
        <w:bottom w:val="none" w:sz="0" w:space="0" w:color="auto"/>
        <w:right w:val="none" w:sz="0" w:space="0" w:color="auto"/>
      </w:divBdr>
    </w:div>
    <w:div w:id="1526671243">
      <w:bodyDiv w:val="1"/>
      <w:marLeft w:val="0"/>
      <w:marRight w:val="0"/>
      <w:marTop w:val="0"/>
      <w:marBottom w:val="0"/>
      <w:divBdr>
        <w:top w:val="none" w:sz="0" w:space="0" w:color="auto"/>
        <w:left w:val="none" w:sz="0" w:space="0" w:color="auto"/>
        <w:bottom w:val="none" w:sz="0" w:space="0" w:color="auto"/>
        <w:right w:val="none" w:sz="0" w:space="0" w:color="auto"/>
      </w:divBdr>
    </w:div>
    <w:div w:id="1530484766">
      <w:bodyDiv w:val="1"/>
      <w:marLeft w:val="0"/>
      <w:marRight w:val="0"/>
      <w:marTop w:val="0"/>
      <w:marBottom w:val="0"/>
      <w:divBdr>
        <w:top w:val="none" w:sz="0" w:space="0" w:color="auto"/>
        <w:left w:val="none" w:sz="0" w:space="0" w:color="auto"/>
        <w:bottom w:val="none" w:sz="0" w:space="0" w:color="auto"/>
        <w:right w:val="none" w:sz="0" w:space="0" w:color="auto"/>
      </w:divBdr>
    </w:div>
    <w:div w:id="1530727323">
      <w:bodyDiv w:val="1"/>
      <w:marLeft w:val="0"/>
      <w:marRight w:val="0"/>
      <w:marTop w:val="0"/>
      <w:marBottom w:val="0"/>
      <w:divBdr>
        <w:top w:val="none" w:sz="0" w:space="0" w:color="auto"/>
        <w:left w:val="none" w:sz="0" w:space="0" w:color="auto"/>
        <w:bottom w:val="none" w:sz="0" w:space="0" w:color="auto"/>
        <w:right w:val="none" w:sz="0" w:space="0" w:color="auto"/>
      </w:divBdr>
    </w:div>
    <w:div w:id="1531525614">
      <w:bodyDiv w:val="1"/>
      <w:marLeft w:val="0"/>
      <w:marRight w:val="0"/>
      <w:marTop w:val="0"/>
      <w:marBottom w:val="0"/>
      <w:divBdr>
        <w:top w:val="none" w:sz="0" w:space="0" w:color="auto"/>
        <w:left w:val="none" w:sz="0" w:space="0" w:color="auto"/>
        <w:bottom w:val="none" w:sz="0" w:space="0" w:color="auto"/>
        <w:right w:val="none" w:sz="0" w:space="0" w:color="auto"/>
      </w:divBdr>
    </w:div>
    <w:div w:id="1532184330">
      <w:bodyDiv w:val="1"/>
      <w:marLeft w:val="0"/>
      <w:marRight w:val="0"/>
      <w:marTop w:val="0"/>
      <w:marBottom w:val="0"/>
      <w:divBdr>
        <w:top w:val="none" w:sz="0" w:space="0" w:color="auto"/>
        <w:left w:val="none" w:sz="0" w:space="0" w:color="auto"/>
        <w:bottom w:val="none" w:sz="0" w:space="0" w:color="auto"/>
        <w:right w:val="none" w:sz="0" w:space="0" w:color="auto"/>
      </w:divBdr>
    </w:div>
    <w:div w:id="1532843427">
      <w:bodyDiv w:val="1"/>
      <w:marLeft w:val="0"/>
      <w:marRight w:val="0"/>
      <w:marTop w:val="0"/>
      <w:marBottom w:val="0"/>
      <w:divBdr>
        <w:top w:val="none" w:sz="0" w:space="0" w:color="auto"/>
        <w:left w:val="none" w:sz="0" w:space="0" w:color="auto"/>
        <w:bottom w:val="none" w:sz="0" w:space="0" w:color="auto"/>
        <w:right w:val="none" w:sz="0" w:space="0" w:color="auto"/>
      </w:divBdr>
    </w:div>
    <w:div w:id="1533768186">
      <w:bodyDiv w:val="1"/>
      <w:marLeft w:val="0"/>
      <w:marRight w:val="0"/>
      <w:marTop w:val="0"/>
      <w:marBottom w:val="0"/>
      <w:divBdr>
        <w:top w:val="none" w:sz="0" w:space="0" w:color="auto"/>
        <w:left w:val="none" w:sz="0" w:space="0" w:color="auto"/>
        <w:bottom w:val="none" w:sz="0" w:space="0" w:color="auto"/>
        <w:right w:val="none" w:sz="0" w:space="0" w:color="auto"/>
      </w:divBdr>
    </w:div>
    <w:div w:id="1535385809">
      <w:bodyDiv w:val="1"/>
      <w:marLeft w:val="0"/>
      <w:marRight w:val="0"/>
      <w:marTop w:val="0"/>
      <w:marBottom w:val="0"/>
      <w:divBdr>
        <w:top w:val="none" w:sz="0" w:space="0" w:color="auto"/>
        <w:left w:val="none" w:sz="0" w:space="0" w:color="auto"/>
        <w:bottom w:val="none" w:sz="0" w:space="0" w:color="auto"/>
        <w:right w:val="none" w:sz="0" w:space="0" w:color="auto"/>
      </w:divBdr>
    </w:div>
    <w:div w:id="1536767938">
      <w:bodyDiv w:val="1"/>
      <w:marLeft w:val="0"/>
      <w:marRight w:val="0"/>
      <w:marTop w:val="0"/>
      <w:marBottom w:val="0"/>
      <w:divBdr>
        <w:top w:val="none" w:sz="0" w:space="0" w:color="auto"/>
        <w:left w:val="none" w:sz="0" w:space="0" w:color="auto"/>
        <w:bottom w:val="none" w:sz="0" w:space="0" w:color="auto"/>
        <w:right w:val="none" w:sz="0" w:space="0" w:color="auto"/>
      </w:divBdr>
    </w:div>
    <w:div w:id="1537816061">
      <w:bodyDiv w:val="1"/>
      <w:marLeft w:val="0"/>
      <w:marRight w:val="0"/>
      <w:marTop w:val="0"/>
      <w:marBottom w:val="0"/>
      <w:divBdr>
        <w:top w:val="none" w:sz="0" w:space="0" w:color="auto"/>
        <w:left w:val="none" w:sz="0" w:space="0" w:color="auto"/>
        <w:bottom w:val="none" w:sz="0" w:space="0" w:color="auto"/>
        <w:right w:val="none" w:sz="0" w:space="0" w:color="auto"/>
      </w:divBdr>
    </w:div>
    <w:div w:id="1539005856">
      <w:bodyDiv w:val="1"/>
      <w:marLeft w:val="0"/>
      <w:marRight w:val="0"/>
      <w:marTop w:val="0"/>
      <w:marBottom w:val="0"/>
      <w:divBdr>
        <w:top w:val="none" w:sz="0" w:space="0" w:color="auto"/>
        <w:left w:val="none" w:sz="0" w:space="0" w:color="auto"/>
        <w:bottom w:val="none" w:sz="0" w:space="0" w:color="auto"/>
        <w:right w:val="none" w:sz="0" w:space="0" w:color="auto"/>
      </w:divBdr>
    </w:div>
    <w:div w:id="1540512873">
      <w:bodyDiv w:val="1"/>
      <w:marLeft w:val="0"/>
      <w:marRight w:val="0"/>
      <w:marTop w:val="0"/>
      <w:marBottom w:val="0"/>
      <w:divBdr>
        <w:top w:val="none" w:sz="0" w:space="0" w:color="auto"/>
        <w:left w:val="none" w:sz="0" w:space="0" w:color="auto"/>
        <w:bottom w:val="none" w:sz="0" w:space="0" w:color="auto"/>
        <w:right w:val="none" w:sz="0" w:space="0" w:color="auto"/>
      </w:divBdr>
    </w:div>
    <w:div w:id="1541362204">
      <w:bodyDiv w:val="1"/>
      <w:marLeft w:val="0"/>
      <w:marRight w:val="0"/>
      <w:marTop w:val="0"/>
      <w:marBottom w:val="0"/>
      <w:divBdr>
        <w:top w:val="none" w:sz="0" w:space="0" w:color="auto"/>
        <w:left w:val="none" w:sz="0" w:space="0" w:color="auto"/>
        <w:bottom w:val="none" w:sz="0" w:space="0" w:color="auto"/>
        <w:right w:val="none" w:sz="0" w:space="0" w:color="auto"/>
      </w:divBdr>
    </w:div>
    <w:div w:id="1544059013">
      <w:bodyDiv w:val="1"/>
      <w:marLeft w:val="0"/>
      <w:marRight w:val="0"/>
      <w:marTop w:val="0"/>
      <w:marBottom w:val="0"/>
      <w:divBdr>
        <w:top w:val="none" w:sz="0" w:space="0" w:color="auto"/>
        <w:left w:val="none" w:sz="0" w:space="0" w:color="auto"/>
        <w:bottom w:val="none" w:sz="0" w:space="0" w:color="auto"/>
        <w:right w:val="none" w:sz="0" w:space="0" w:color="auto"/>
      </w:divBdr>
    </w:div>
    <w:div w:id="1545436162">
      <w:bodyDiv w:val="1"/>
      <w:marLeft w:val="0"/>
      <w:marRight w:val="0"/>
      <w:marTop w:val="0"/>
      <w:marBottom w:val="0"/>
      <w:divBdr>
        <w:top w:val="none" w:sz="0" w:space="0" w:color="auto"/>
        <w:left w:val="none" w:sz="0" w:space="0" w:color="auto"/>
        <w:bottom w:val="none" w:sz="0" w:space="0" w:color="auto"/>
        <w:right w:val="none" w:sz="0" w:space="0" w:color="auto"/>
      </w:divBdr>
    </w:div>
    <w:div w:id="1546943212">
      <w:bodyDiv w:val="1"/>
      <w:marLeft w:val="0"/>
      <w:marRight w:val="0"/>
      <w:marTop w:val="0"/>
      <w:marBottom w:val="0"/>
      <w:divBdr>
        <w:top w:val="none" w:sz="0" w:space="0" w:color="auto"/>
        <w:left w:val="none" w:sz="0" w:space="0" w:color="auto"/>
        <w:bottom w:val="none" w:sz="0" w:space="0" w:color="auto"/>
        <w:right w:val="none" w:sz="0" w:space="0" w:color="auto"/>
      </w:divBdr>
    </w:div>
    <w:div w:id="1547638837">
      <w:bodyDiv w:val="1"/>
      <w:marLeft w:val="0"/>
      <w:marRight w:val="0"/>
      <w:marTop w:val="0"/>
      <w:marBottom w:val="0"/>
      <w:divBdr>
        <w:top w:val="none" w:sz="0" w:space="0" w:color="auto"/>
        <w:left w:val="none" w:sz="0" w:space="0" w:color="auto"/>
        <w:bottom w:val="none" w:sz="0" w:space="0" w:color="auto"/>
        <w:right w:val="none" w:sz="0" w:space="0" w:color="auto"/>
      </w:divBdr>
    </w:div>
    <w:div w:id="1548301878">
      <w:bodyDiv w:val="1"/>
      <w:marLeft w:val="0"/>
      <w:marRight w:val="0"/>
      <w:marTop w:val="0"/>
      <w:marBottom w:val="0"/>
      <w:divBdr>
        <w:top w:val="none" w:sz="0" w:space="0" w:color="auto"/>
        <w:left w:val="none" w:sz="0" w:space="0" w:color="auto"/>
        <w:bottom w:val="none" w:sz="0" w:space="0" w:color="auto"/>
        <w:right w:val="none" w:sz="0" w:space="0" w:color="auto"/>
      </w:divBdr>
    </w:div>
    <w:div w:id="1549220055">
      <w:bodyDiv w:val="1"/>
      <w:marLeft w:val="0"/>
      <w:marRight w:val="0"/>
      <w:marTop w:val="0"/>
      <w:marBottom w:val="0"/>
      <w:divBdr>
        <w:top w:val="none" w:sz="0" w:space="0" w:color="auto"/>
        <w:left w:val="none" w:sz="0" w:space="0" w:color="auto"/>
        <w:bottom w:val="none" w:sz="0" w:space="0" w:color="auto"/>
        <w:right w:val="none" w:sz="0" w:space="0" w:color="auto"/>
      </w:divBdr>
    </w:div>
    <w:div w:id="1549418838">
      <w:bodyDiv w:val="1"/>
      <w:marLeft w:val="0"/>
      <w:marRight w:val="0"/>
      <w:marTop w:val="0"/>
      <w:marBottom w:val="0"/>
      <w:divBdr>
        <w:top w:val="none" w:sz="0" w:space="0" w:color="auto"/>
        <w:left w:val="none" w:sz="0" w:space="0" w:color="auto"/>
        <w:bottom w:val="none" w:sz="0" w:space="0" w:color="auto"/>
        <w:right w:val="none" w:sz="0" w:space="0" w:color="auto"/>
      </w:divBdr>
    </w:div>
    <w:div w:id="1550725515">
      <w:bodyDiv w:val="1"/>
      <w:marLeft w:val="0"/>
      <w:marRight w:val="0"/>
      <w:marTop w:val="0"/>
      <w:marBottom w:val="0"/>
      <w:divBdr>
        <w:top w:val="none" w:sz="0" w:space="0" w:color="auto"/>
        <w:left w:val="none" w:sz="0" w:space="0" w:color="auto"/>
        <w:bottom w:val="none" w:sz="0" w:space="0" w:color="auto"/>
        <w:right w:val="none" w:sz="0" w:space="0" w:color="auto"/>
      </w:divBdr>
    </w:div>
    <w:div w:id="1552839311">
      <w:bodyDiv w:val="1"/>
      <w:marLeft w:val="0"/>
      <w:marRight w:val="0"/>
      <w:marTop w:val="0"/>
      <w:marBottom w:val="0"/>
      <w:divBdr>
        <w:top w:val="none" w:sz="0" w:space="0" w:color="auto"/>
        <w:left w:val="none" w:sz="0" w:space="0" w:color="auto"/>
        <w:bottom w:val="none" w:sz="0" w:space="0" w:color="auto"/>
        <w:right w:val="none" w:sz="0" w:space="0" w:color="auto"/>
      </w:divBdr>
    </w:div>
    <w:div w:id="1553150311">
      <w:bodyDiv w:val="1"/>
      <w:marLeft w:val="0"/>
      <w:marRight w:val="0"/>
      <w:marTop w:val="0"/>
      <w:marBottom w:val="0"/>
      <w:divBdr>
        <w:top w:val="none" w:sz="0" w:space="0" w:color="auto"/>
        <w:left w:val="none" w:sz="0" w:space="0" w:color="auto"/>
        <w:bottom w:val="none" w:sz="0" w:space="0" w:color="auto"/>
        <w:right w:val="none" w:sz="0" w:space="0" w:color="auto"/>
      </w:divBdr>
    </w:div>
    <w:div w:id="1553351562">
      <w:bodyDiv w:val="1"/>
      <w:marLeft w:val="0"/>
      <w:marRight w:val="0"/>
      <w:marTop w:val="0"/>
      <w:marBottom w:val="0"/>
      <w:divBdr>
        <w:top w:val="none" w:sz="0" w:space="0" w:color="auto"/>
        <w:left w:val="none" w:sz="0" w:space="0" w:color="auto"/>
        <w:bottom w:val="none" w:sz="0" w:space="0" w:color="auto"/>
        <w:right w:val="none" w:sz="0" w:space="0" w:color="auto"/>
      </w:divBdr>
    </w:div>
    <w:div w:id="1553693132">
      <w:bodyDiv w:val="1"/>
      <w:marLeft w:val="0"/>
      <w:marRight w:val="0"/>
      <w:marTop w:val="0"/>
      <w:marBottom w:val="0"/>
      <w:divBdr>
        <w:top w:val="none" w:sz="0" w:space="0" w:color="auto"/>
        <w:left w:val="none" w:sz="0" w:space="0" w:color="auto"/>
        <w:bottom w:val="none" w:sz="0" w:space="0" w:color="auto"/>
        <w:right w:val="none" w:sz="0" w:space="0" w:color="auto"/>
      </w:divBdr>
    </w:div>
    <w:div w:id="1555114620">
      <w:bodyDiv w:val="1"/>
      <w:marLeft w:val="0"/>
      <w:marRight w:val="0"/>
      <w:marTop w:val="0"/>
      <w:marBottom w:val="0"/>
      <w:divBdr>
        <w:top w:val="none" w:sz="0" w:space="0" w:color="auto"/>
        <w:left w:val="none" w:sz="0" w:space="0" w:color="auto"/>
        <w:bottom w:val="none" w:sz="0" w:space="0" w:color="auto"/>
        <w:right w:val="none" w:sz="0" w:space="0" w:color="auto"/>
      </w:divBdr>
    </w:div>
    <w:div w:id="1555920500">
      <w:bodyDiv w:val="1"/>
      <w:marLeft w:val="0"/>
      <w:marRight w:val="0"/>
      <w:marTop w:val="0"/>
      <w:marBottom w:val="0"/>
      <w:divBdr>
        <w:top w:val="none" w:sz="0" w:space="0" w:color="auto"/>
        <w:left w:val="none" w:sz="0" w:space="0" w:color="auto"/>
        <w:bottom w:val="none" w:sz="0" w:space="0" w:color="auto"/>
        <w:right w:val="none" w:sz="0" w:space="0" w:color="auto"/>
      </w:divBdr>
    </w:div>
    <w:div w:id="1556428541">
      <w:bodyDiv w:val="1"/>
      <w:marLeft w:val="0"/>
      <w:marRight w:val="0"/>
      <w:marTop w:val="0"/>
      <w:marBottom w:val="0"/>
      <w:divBdr>
        <w:top w:val="none" w:sz="0" w:space="0" w:color="auto"/>
        <w:left w:val="none" w:sz="0" w:space="0" w:color="auto"/>
        <w:bottom w:val="none" w:sz="0" w:space="0" w:color="auto"/>
        <w:right w:val="none" w:sz="0" w:space="0" w:color="auto"/>
      </w:divBdr>
    </w:div>
    <w:div w:id="1556624620">
      <w:bodyDiv w:val="1"/>
      <w:marLeft w:val="0"/>
      <w:marRight w:val="0"/>
      <w:marTop w:val="0"/>
      <w:marBottom w:val="0"/>
      <w:divBdr>
        <w:top w:val="none" w:sz="0" w:space="0" w:color="auto"/>
        <w:left w:val="none" w:sz="0" w:space="0" w:color="auto"/>
        <w:bottom w:val="none" w:sz="0" w:space="0" w:color="auto"/>
        <w:right w:val="none" w:sz="0" w:space="0" w:color="auto"/>
      </w:divBdr>
    </w:div>
    <w:div w:id="1561477049">
      <w:bodyDiv w:val="1"/>
      <w:marLeft w:val="0"/>
      <w:marRight w:val="0"/>
      <w:marTop w:val="0"/>
      <w:marBottom w:val="0"/>
      <w:divBdr>
        <w:top w:val="none" w:sz="0" w:space="0" w:color="auto"/>
        <w:left w:val="none" w:sz="0" w:space="0" w:color="auto"/>
        <w:bottom w:val="none" w:sz="0" w:space="0" w:color="auto"/>
        <w:right w:val="none" w:sz="0" w:space="0" w:color="auto"/>
      </w:divBdr>
    </w:div>
    <w:div w:id="1563176511">
      <w:bodyDiv w:val="1"/>
      <w:marLeft w:val="0"/>
      <w:marRight w:val="0"/>
      <w:marTop w:val="0"/>
      <w:marBottom w:val="0"/>
      <w:divBdr>
        <w:top w:val="none" w:sz="0" w:space="0" w:color="auto"/>
        <w:left w:val="none" w:sz="0" w:space="0" w:color="auto"/>
        <w:bottom w:val="none" w:sz="0" w:space="0" w:color="auto"/>
        <w:right w:val="none" w:sz="0" w:space="0" w:color="auto"/>
      </w:divBdr>
    </w:div>
    <w:div w:id="1567641270">
      <w:bodyDiv w:val="1"/>
      <w:marLeft w:val="0"/>
      <w:marRight w:val="0"/>
      <w:marTop w:val="0"/>
      <w:marBottom w:val="0"/>
      <w:divBdr>
        <w:top w:val="none" w:sz="0" w:space="0" w:color="auto"/>
        <w:left w:val="none" w:sz="0" w:space="0" w:color="auto"/>
        <w:bottom w:val="none" w:sz="0" w:space="0" w:color="auto"/>
        <w:right w:val="none" w:sz="0" w:space="0" w:color="auto"/>
      </w:divBdr>
    </w:div>
    <w:div w:id="1569143814">
      <w:bodyDiv w:val="1"/>
      <w:marLeft w:val="0"/>
      <w:marRight w:val="0"/>
      <w:marTop w:val="0"/>
      <w:marBottom w:val="0"/>
      <w:divBdr>
        <w:top w:val="none" w:sz="0" w:space="0" w:color="auto"/>
        <w:left w:val="none" w:sz="0" w:space="0" w:color="auto"/>
        <w:bottom w:val="none" w:sz="0" w:space="0" w:color="auto"/>
        <w:right w:val="none" w:sz="0" w:space="0" w:color="auto"/>
      </w:divBdr>
    </w:div>
    <w:div w:id="1569994166">
      <w:bodyDiv w:val="1"/>
      <w:marLeft w:val="0"/>
      <w:marRight w:val="0"/>
      <w:marTop w:val="0"/>
      <w:marBottom w:val="0"/>
      <w:divBdr>
        <w:top w:val="none" w:sz="0" w:space="0" w:color="auto"/>
        <w:left w:val="none" w:sz="0" w:space="0" w:color="auto"/>
        <w:bottom w:val="none" w:sz="0" w:space="0" w:color="auto"/>
        <w:right w:val="none" w:sz="0" w:space="0" w:color="auto"/>
      </w:divBdr>
    </w:div>
    <w:div w:id="1570387239">
      <w:bodyDiv w:val="1"/>
      <w:marLeft w:val="0"/>
      <w:marRight w:val="0"/>
      <w:marTop w:val="0"/>
      <w:marBottom w:val="0"/>
      <w:divBdr>
        <w:top w:val="none" w:sz="0" w:space="0" w:color="auto"/>
        <w:left w:val="none" w:sz="0" w:space="0" w:color="auto"/>
        <w:bottom w:val="none" w:sz="0" w:space="0" w:color="auto"/>
        <w:right w:val="none" w:sz="0" w:space="0" w:color="auto"/>
      </w:divBdr>
    </w:div>
    <w:div w:id="1574461156">
      <w:bodyDiv w:val="1"/>
      <w:marLeft w:val="0"/>
      <w:marRight w:val="0"/>
      <w:marTop w:val="0"/>
      <w:marBottom w:val="0"/>
      <w:divBdr>
        <w:top w:val="none" w:sz="0" w:space="0" w:color="auto"/>
        <w:left w:val="none" w:sz="0" w:space="0" w:color="auto"/>
        <w:bottom w:val="none" w:sz="0" w:space="0" w:color="auto"/>
        <w:right w:val="none" w:sz="0" w:space="0" w:color="auto"/>
      </w:divBdr>
    </w:div>
    <w:div w:id="1575696389">
      <w:bodyDiv w:val="1"/>
      <w:marLeft w:val="0"/>
      <w:marRight w:val="0"/>
      <w:marTop w:val="0"/>
      <w:marBottom w:val="0"/>
      <w:divBdr>
        <w:top w:val="none" w:sz="0" w:space="0" w:color="auto"/>
        <w:left w:val="none" w:sz="0" w:space="0" w:color="auto"/>
        <w:bottom w:val="none" w:sz="0" w:space="0" w:color="auto"/>
        <w:right w:val="none" w:sz="0" w:space="0" w:color="auto"/>
      </w:divBdr>
    </w:div>
    <w:div w:id="1577325374">
      <w:bodyDiv w:val="1"/>
      <w:marLeft w:val="0"/>
      <w:marRight w:val="0"/>
      <w:marTop w:val="0"/>
      <w:marBottom w:val="0"/>
      <w:divBdr>
        <w:top w:val="none" w:sz="0" w:space="0" w:color="auto"/>
        <w:left w:val="none" w:sz="0" w:space="0" w:color="auto"/>
        <w:bottom w:val="none" w:sz="0" w:space="0" w:color="auto"/>
        <w:right w:val="none" w:sz="0" w:space="0" w:color="auto"/>
      </w:divBdr>
    </w:div>
    <w:div w:id="1578705929">
      <w:bodyDiv w:val="1"/>
      <w:marLeft w:val="0"/>
      <w:marRight w:val="0"/>
      <w:marTop w:val="0"/>
      <w:marBottom w:val="0"/>
      <w:divBdr>
        <w:top w:val="none" w:sz="0" w:space="0" w:color="auto"/>
        <w:left w:val="none" w:sz="0" w:space="0" w:color="auto"/>
        <w:bottom w:val="none" w:sz="0" w:space="0" w:color="auto"/>
        <w:right w:val="none" w:sz="0" w:space="0" w:color="auto"/>
      </w:divBdr>
    </w:div>
    <w:div w:id="1579290330">
      <w:bodyDiv w:val="1"/>
      <w:marLeft w:val="0"/>
      <w:marRight w:val="0"/>
      <w:marTop w:val="0"/>
      <w:marBottom w:val="0"/>
      <w:divBdr>
        <w:top w:val="none" w:sz="0" w:space="0" w:color="auto"/>
        <w:left w:val="none" w:sz="0" w:space="0" w:color="auto"/>
        <w:bottom w:val="none" w:sz="0" w:space="0" w:color="auto"/>
        <w:right w:val="none" w:sz="0" w:space="0" w:color="auto"/>
      </w:divBdr>
    </w:div>
    <w:div w:id="1579706309">
      <w:bodyDiv w:val="1"/>
      <w:marLeft w:val="0"/>
      <w:marRight w:val="0"/>
      <w:marTop w:val="0"/>
      <w:marBottom w:val="0"/>
      <w:divBdr>
        <w:top w:val="none" w:sz="0" w:space="0" w:color="auto"/>
        <w:left w:val="none" w:sz="0" w:space="0" w:color="auto"/>
        <w:bottom w:val="none" w:sz="0" w:space="0" w:color="auto"/>
        <w:right w:val="none" w:sz="0" w:space="0" w:color="auto"/>
      </w:divBdr>
    </w:div>
    <w:div w:id="1580364942">
      <w:bodyDiv w:val="1"/>
      <w:marLeft w:val="0"/>
      <w:marRight w:val="0"/>
      <w:marTop w:val="0"/>
      <w:marBottom w:val="0"/>
      <w:divBdr>
        <w:top w:val="none" w:sz="0" w:space="0" w:color="auto"/>
        <w:left w:val="none" w:sz="0" w:space="0" w:color="auto"/>
        <w:bottom w:val="none" w:sz="0" w:space="0" w:color="auto"/>
        <w:right w:val="none" w:sz="0" w:space="0" w:color="auto"/>
      </w:divBdr>
    </w:div>
    <w:div w:id="1580865561">
      <w:bodyDiv w:val="1"/>
      <w:marLeft w:val="0"/>
      <w:marRight w:val="0"/>
      <w:marTop w:val="0"/>
      <w:marBottom w:val="0"/>
      <w:divBdr>
        <w:top w:val="none" w:sz="0" w:space="0" w:color="auto"/>
        <w:left w:val="none" w:sz="0" w:space="0" w:color="auto"/>
        <w:bottom w:val="none" w:sz="0" w:space="0" w:color="auto"/>
        <w:right w:val="none" w:sz="0" w:space="0" w:color="auto"/>
      </w:divBdr>
    </w:div>
    <w:div w:id="1581402291">
      <w:bodyDiv w:val="1"/>
      <w:marLeft w:val="0"/>
      <w:marRight w:val="0"/>
      <w:marTop w:val="0"/>
      <w:marBottom w:val="0"/>
      <w:divBdr>
        <w:top w:val="none" w:sz="0" w:space="0" w:color="auto"/>
        <w:left w:val="none" w:sz="0" w:space="0" w:color="auto"/>
        <w:bottom w:val="none" w:sz="0" w:space="0" w:color="auto"/>
        <w:right w:val="none" w:sz="0" w:space="0" w:color="auto"/>
      </w:divBdr>
    </w:div>
    <w:div w:id="1581715784">
      <w:bodyDiv w:val="1"/>
      <w:marLeft w:val="0"/>
      <w:marRight w:val="0"/>
      <w:marTop w:val="0"/>
      <w:marBottom w:val="0"/>
      <w:divBdr>
        <w:top w:val="none" w:sz="0" w:space="0" w:color="auto"/>
        <w:left w:val="none" w:sz="0" w:space="0" w:color="auto"/>
        <w:bottom w:val="none" w:sz="0" w:space="0" w:color="auto"/>
        <w:right w:val="none" w:sz="0" w:space="0" w:color="auto"/>
      </w:divBdr>
    </w:div>
    <w:div w:id="1583248597">
      <w:bodyDiv w:val="1"/>
      <w:marLeft w:val="0"/>
      <w:marRight w:val="0"/>
      <w:marTop w:val="0"/>
      <w:marBottom w:val="0"/>
      <w:divBdr>
        <w:top w:val="none" w:sz="0" w:space="0" w:color="auto"/>
        <w:left w:val="none" w:sz="0" w:space="0" w:color="auto"/>
        <w:bottom w:val="none" w:sz="0" w:space="0" w:color="auto"/>
        <w:right w:val="none" w:sz="0" w:space="0" w:color="auto"/>
      </w:divBdr>
    </w:div>
    <w:div w:id="1583834080">
      <w:bodyDiv w:val="1"/>
      <w:marLeft w:val="0"/>
      <w:marRight w:val="0"/>
      <w:marTop w:val="0"/>
      <w:marBottom w:val="0"/>
      <w:divBdr>
        <w:top w:val="none" w:sz="0" w:space="0" w:color="auto"/>
        <w:left w:val="none" w:sz="0" w:space="0" w:color="auto"/>
        <w:bottom w:val="none" w:sz="0" w:space="0" w:color="auto"/>
        <w:right w:val="none" w:sz="0" w:space="0" w:color="auto"/>
      </w:divBdr>
    </w:div>
    <w:div w:id="1583948240">
      <w:bodyDiv w:val="1"/>
      <w:marLeft w:val="0"/>
      <w:marRight w:val="0"/>
      <w:marTop w:val="0"/>
      <w:marBottom w:val="0"/>
      <w:divBdr>
        <w:top w:val="none" w:sz="0" w:space="0" w:color="auto"/>
        <w:left w:val="none" w:sz="0" w:space="0" w:color="auto"/>
        <w:bottom w:val="none" w:sz="0" w:space="0" w:color="auto"/>
        <w:right w:val="none" w:sz="0" w:space="0" w:color="auto"/>
      </w:divBdr>
    </w:div>
    <w:div w:id="1584144419">
      <w:bodyDiv w:val="1"/>
      <w:marLeft w:val="0"/>
      <w:marRight w:val="0"/>
      <w:marTop w:val="0"/>
      <w:marBottom w:val="0"/>
      <w:divBdr>
        <w:top w:val="none" w:sz="0" w:space="0" w:color="auto"/>
        <w:left w:val="none" w:sz="0" w:space="0" w:color="auto"/>
        <w:bottom w:val="none" w:sz="0" w:space="0" w:color="auto"/>
        <w:right w:val="none" w:sz="0" w:space="0" w:color="auto"/>
      </w:divBdr>
    </w:div>
    <w:div w:id="1585724700">
      <w:bodyDiv w:val="1"/>
      <w:marLeft w:val="0"/>
      <w:marRight w:val="0"/>
      <w:marTop w:val="0"/>
      <w:marBottom w:val="0"/>
      <w:divBdr>
        <w:top w:val="none" w:sz="0" w:space="0" w:color="auto"/>
        <w:left w:val="none" w:sz="0" w:space="0" w:color="auto"/>
        <w:bottom w:val="none" w:sz="0" w:space="0" w:color="auto"/>
        <w:right w:val="none" w:sz="0" w:space="0" w:color="auto"/>
      </w:divBdr>
    </w:div>
    <w:div w:id="1586038442">
      <w:bodyDiv w:val="1"/>
      <w:marLeft w:val="0"/>
      <w:marRight w:val="0"/>
      <w:marTop w:val="0"/>
      <w:marBottom w:val="0"/>
      <w:divBdr>
        <w:top w:val="none" w:sz="0" w:space="0" w:color="auto"/>
        <w:left w:val="none" w:sz="0" w:space="0" w:color="auto"/>
        <w:bottom w:val="none" w:sz="0" w:space="0" w:color="auto"/>
        <w:right w:val="none" w:sz="0" w:space="0" w:color="auto"/>
      </w:divBdr>
    </w:div>
    <w:div w:id="1588150945">
      <w:bodyDiv w:val="1"/>
      <w:marLeft w:val="0"/>
      <w:marRight w:val="0"/>
      <w:marTop w:val="0"/>
      <w:marBottom w:val="0"/>
      <w:divBdr>
        <w:top w:val="none" w:sz="0" w:space="0" w:color="auto"/>
        <w:left w:val="none" w:sz="0" w:space="0" w:color="auto"/>
        <w:bottom w:val="none" w:sz="0" w:space="0" w:color="auto"/>
        <w:right w:val="none" w:sz="0" w:space="0" w:color="auto"/>
      </w:divBdr>
    </w:div>
    <w:div w:id="1588538655">
      <w:bodyDiv w:val="1"/>
      <w:marLeft w:val="0"/>
      <w:marRight w:val="0"/>
      <w:marTop w:val="0"/>
      <w:marBottom w:val="0"/>
      <w:divBdr>
        <w:top w:val="none" w:sz="0" w:space="0" w:color="auto"/>
        <w:left w:val="none" w:sz="0" w:space="0" w:color="auto"/>
        <w:bottom w:val="none" w:sz="0" w:space="0" w:color="auto"/>
        <w:right w:val="none" w:sz="0" w:space="0" w:color="auto"/>
      </w:divBdr>
    </w:div>
    <w:div w:id="1588612349">
      <w:bodyDiv w:val="1"/>
      <w:marLeft w:val="0"/>
      <w:marRight w:val="0"/>
      <w:marTop w:val="0"/>
      <w:marBottom w:val="0"/>
      <w:divBdr>
        <w:top w:val="none" w:sz="0" w:space="0" w:color="auto"/>
        <w:left w:val="none" w:sz="0" w:space="0" w:color="auto"/>
        <w:bottom w:val="none" w:sz="0" w:space="0" w:color="auto"/>
        <w:right w:val="none" w:sz="0" w:space="0" w:color="auto"/>
      </w:divBdr>
    </w:div>
    <w:div w:id="1588996478">
      <w:bodyDiv w:val="1"/>
      <w:marLeft w:val="0"/>
      <w:marRight w:val="0"/>
      <w:marTop w:val="0"/>
      <w:marBottom w:val="0"/>
      <w:divBdr>
        <w:top w:val="none" w:sz="0" w:space="0" w:color="auto"/>
        <w:left w:val="none" w:sz="0" w:space="0" w:color="auto"/>
        <w:bottom w:val="none" w:sz="0" w:space="0" w:color="auto"/>
        <w:right w:val="none" w:sz="0" w:space="0" w:color="auto"/>
      </w:divBdr>
    </w:div>
    <w:div w:id="1589997975">
      <w:bodyDiv w:val="1"/>
      <w:marLeft w:val="0"/>
      <w:marRight w:val="0"/>
      <w:marTop w:val="0"/>
      <w:marBottom w:val="0"/>
      <w:divBdr>
        <w:top w:val="none" w:sz="0" w:space="0" w:color="auto"/>
        <w:left w:val="none" w:sz="0" w:space="0" w:color="auto"/>
        <w:bottom w:val="none" w:sz="0" w:space="0" w:color="auto"/>
        <w:right w:val="none" w:sz="0" w:space="0" w:color="auto"/>
      </w:divBdr>
    </w:div>
    <w:div w:id="1590039794">
      <w:bodyDiv w:val="1"/>
      <w:marLeft w:val="0"/>
      <w:marRight w:val="0"/>
      <w:marTop w:val="0"/>
      <w:marBottom w:val="0"/>
      <w:divBdr>
        <w:top w:val="none" w:sz="0" w:space="0" w:color="auto"/>
        <w:left w:val="none" w:sz="0" w:space="0" w:color="auto"/>
        <w:bottom w:val="none" w:sz="0" w:space="0" w:color="auto"/>
        <w:right w:val="none" w:sz="0" w:space="0" w:color="auto"/>
      </w:divBdr>
    </w:div>
    <w:div w:id="1590236432">
      <w:bodyDiv w:val="1"/>
      <w:marLeft w:val="0"/>
      <w:marRight w:val="0"/>
      <w:marTop w:val="0"/>
      <w:marBottom w:val="0"/>
      <w:divBdr>
        <w:top w:val="none" w:sz="0" w:space="0" w:color="auto"/>
        <w:left w:val="none" w:sz="0" w:space="0" w:color="auto"/>
        <w:bottom w:val="none" w:sz="0" w:space="0" w:color="auto"/>
        <w:right w:val="none" w:sz="0" w:space="0" w:color="auto"/>
      </w:divBdr>
    </w:div>
    <w:div w:id="1590383932">
      <w:bodyDiv w:val="1"/>
      <w:marLeft w:val="0"/>
      <w:marRight w:val="0"/>
      <w:marTop w:val="0"/>
      <w:marBottom w:val="0"/>
      <w:divBdr>
        <w:top w:val="none" w:sz="0" w:space="0" w:color="auto"/>
        <w:left w:val="none" w:sz="0" w:space="0" w:color="auto"/>
        <w:bottom w:val="none" w:sz="0" w:space="0" w:color="auto"/>
        <w:right w:val="none" w:sz="0" w:space="0" w:color="auto"/>
      </w:divBdr>
    </w:div>
    <w:div w:id="1592854289">
      <w:bodyDiv w:val="1"/>
      <w:marLeft w:val="0"/>
      <w:marRight w:val="0"/>
      <w:marTop w:val="0"/>
      <w:marBottom w:val="0"/>
      <w:divBdr>
        <w:top w:val="none" w:sz="0" w:space="0" w:color="auto"/>
        <w:left w:val="none" w:sz="0" w:space="0" w:color="auto"/>
        <w:bottom w:val="none" w:sz="0" w:space="0" w:color="auto"/>
        <w:right w:val="none" w:sz="0" w:space="0" w:color="auto"/>
      </w:divBdr>
    </w:div>
    <w:div w:id="1592855329">
      <w:bodyDiv w:val="1"/>
      <w:marLeft w:val="0"/>
      <w:marRight w:val="0"/>
      <w:marTop w:val="0"/>
      <w:marBottom w:val="0"/>
      <w:divBdr>
        <w:top w:val="none" w:sz="0" w:space="0" w:color="auto"/>
        <w:left w:val="none" w:sz="0" w:space="0" w:color="auto"/>
        <w:bottom w:val="none" w:sz="0" w:space="0" w:color="auto"/>
        <w:right w:val="none" w:sz="0" w:space="0" w:color="auto"/>
      </w:divBdr>
    </w:div>
    <w:div w:id="1593971814">
      <w:bodyDiv w:val="1"/>
      <w:marLeft w:val="0"/>
      <w:marRight w:val="0"/>
      <w:marTop w:val="0"/>
      <w:marBottom w:val="0"/>
      <w:divBdr>
        <w:top w:val="none" w:sz="0" w:space="0" w:color="auto"/>
        <w:left w:val="none" w:sz="0" w:space="0" w:color="auto"/>
        <w:bottom w:val="none" w:sz="0" w:space="0" w:color="auto"/>
        <w:right w:val="none" w:sz="0" w:space="0" w:color="auto"/>
      </w:divBdr>
    </w:div>
    <w:div w:id="1596934935">
      <w:bodyDiv w:val="1"/>
      <w:marLeft w:val="0"/>
      <w:marRight w:val="0"/>
      <w:marTop w:val="0"/>
      <w:marBottom w:val="0"/>
      <w:divBdr>
        <w:top w:val="none" w:sz="0" w:space="0" w:color="auto"/>
        <w:left w:val="none" w:sz="0" w:space="0" w:color="auto"/>
        <w:bottom w:val="none" w:sz="0" w:space="0" w:color="auto"/>
        <w:right w:val="none" w:sz="0" w:space="0" w:color="auto"/>
      </w:divBdr>
    </w:div>
    <w:div w:id="1597321882">
      <w:bodyDiv w:val="1"/>
      <w:marLeft w:val="0"/>
      <w:marRight w:val="0"/>
      <w:marTop w:val="0"/>
      <w:marBottom w:val="0"/>
      <w:divBdr>
        <w:top w:val="none" w:sz="0" w:space="0" w:color="auto"/>
        <w:left w:val="none" w:sz="0" w:space="0" w:color="auto"/>
        <w:bottom w:val="none" w:sz="0" w:space="0" w:color="auto"/>
        <w:right w:val="none" w:sz="0" w:space="0" w:color="auto"/>
      </w:divBdr>
    </w:div>
    <w:div w:id="1599673238">
      <w:bodyDiv w:val="1"/>
      <w:marLeft w:val="0"/>
      <w:marRight w:val="0"/>
      <w:marTop w:val="0"/>
      <w:marBottom w:val="0"/>
      <w:divBdr>
        <w:top w:val="none" w:sz="0" w:space="0" w:color="auto"/>
        <w:left w:val="none" w:sz="0" w:space="0" w:color="auto"/>
        <w:bottom w:val="none" w:sz="0" w:space="0" w:color="auto"/>
        <w:right w:val="none" w:sz="0" w:space="0" w:color="auto"/>
      </w:divBdr>
    </w:div>
    <w:div w:id="1600141169">
      <w:bodyDiv w:val="1"/>
      <w:marLeft w:val="0"/>
      <w:marRight w:val="0"/>
      <w:marTop w:val="0"/>
      <w:marBottom w:val="0"/>
      <w:divBdr>
        <w:top w:val="none" w:sz="0" w:space="0" w:color="auto"/>
        <w:left w:val="none" w:sz="0" w:space="0" w:color="auto"/>
        <w:bottom w:val="none" w:sz="0" w:space="0" w:color="auto"/>
        <w:right w:val="none" w:sz="0" w:space="0" w:color="auto"/>
      </w:divBdr>
    </w:div>
    <w:div w:id="1600985679">
      <w:bodyDiv w:val="1"/>
      <w:marLeft w:val="0"/>
      <w:marRight w:val="0"/>
      <w:marTop w:val="0"/>
      <w:marBottom w:val="0"/>
      <w:divBdr>
        <w:top w:val="none" w:sz="0" w:space="0" w:color="auto"/>
        <w:left w:val="none" w:sz="0" w:space="0" w:color="auto"/>
        <w:bottom w:val="none" w:sz="0" w:space="0" w:color="auto"/>
        <w:right w:val="none" w:sz="0" w:space="0" w:color="auto"/>
      </w:divBdr>
    </w:div>
    <w:div w:id="1601648020">
      <w:bodyDiv w:val="1"/>
      <w:marLeft w:val="0"/>
      <w:marRight w:val="0"/>
      <w:marTop w:val="0"/>
      <w:marBottom w:val="0"/>
      <w:divBdr>
        <w:top w:val="none" w:sz="0" w:space="0" w:color="auto"/>
        <w:left w:val="none" w:sz="0" w:space="0" w:color="auto"/>
        <w:bottom w:val="none" w:sz="0" w:space="0" w:color="auto"/>
        <w:right w:val="none" w:sz="0" w:space="0" w:color="auto"/>
      </w:divBdr>
    </w:div>
    <w:div w:id="1601910298">
      <w:bodyDiv w:val="1"/>
      <w:marLeft w:val="0"/>
      <w:marRight w:val="0"/>
      <w:marTop w:val="0"/>
      <w:marBottom w:val="0"/>
      <w:divBdr>
        <w:top w:val="none" w:sz="0" w:space="0" w:color="auto"/>
        <w:left w:val="none" w:sz="0" w:space="0" w:color="auto"/>
        <w:bottom w:val="none" w:sz="0" w:space="0" w:color="auto"/>
        <w:right w:val="none" w:sz="0" w:space="0" w:color="auto"/>
      </w:divBdr>
    </w:div>
    <w:div w:id="1604528755">
      <w:bodyDiv w:val="1"/>
      <w:marLeft w:val="0"/>
      <w:marRight w:val="0"/>
      <w:marTop w:val="0"/>
      <w:marBottom w:val="0"/>
      <w:divBdr>
        <w:top w:val="none" w:sz="0" w:space="0" w:color="auto"/>
        <w:left w:val="none" w:sz="0" w:space="0" w:color="auto"/>
        <w:bottom w:val="none" w:sz="0" w:space="0" w:color="auto"/>
        <w:right w:val="none" w:sz="0" w:space="0" w:color="auto"/>
      </w:divBdr>
    </w:div>
    <w:div w:id="1604609450">
      <w:bodyDiv w:val="1"/>
      <w:marLeft w:val="0"/>
      <w:marRight w:val="0"/>
      <w:marTop w:val="0"/>
      <w:marBottom w:val="0"/>
      <w:divBdr>
        <w:top w:val="none" w:sz="0" w:space="0" w:color="auto"/>
        <w:left w:val="none" w:sz="0" w:space="0" w:color="auto"/>
        <w:bottom w:val="none" w:sz="0" w:space="0" w:color="auto"/>
        <w:right w:val="none" w:sz="0" w:space="0" w:color="auto"/>
      </w:divBdr>
    </w:div>
    <w:div w:id="1605193075">
      <w:bodyDiv w:val="1"/>
      <w:marLeft w:val="0"/>
      <w:marRight w:val="0"/>
      <w:marTop w:val="0"/>
      <w:marBottom w:val="0"/>
      <w:divBdr>
        <w:top w:val="none" w:sz="0" w:space="0" w:color="auto"/>
        <w:left w:val="none" w:sz="0" w:space="0" w:color="auto"/>
        <w:bottom w:val="none" w:sz="0" w:space="0" w:color="auto"/>
        <w:right w:val="none" w:sz="0" w:space="0" w:color="auto"/>
      </w:divBdr>
    </w:div>
    <w:div w:id="1605720989">
      <w:bodyDiv w:val="1"/>
      <w:marLeft w:val="0"/>
      <w:marRight w:val="0"/>
      <w:marTop w:val="0"/>
      <w:marBottom w:val="0"/>
      <w:divBdr>
        <w:top w:val="none" w:sz="0" w:space="0" w:color="auto"/>
        <w:left w:val="none" w:sz="0" w:space="0" w:color="auto"/>
        <w:bottom w:val="none" w:sz="0" w:space="0" w:color="auto"/>
        <w:right w:val="none" w:sz="0" w:space="0" w:color="auto"/>
      </w:divBdr>
    </w:div>
    <w:div w:id="1605765040">
      <w:bodyDiv w:val="1"/>
      <w:marLeft w:val="0"/>
      <w:marRight w:val="0"/>
      <w:marTop w:val="0"/>
      <w:marBottom w:val="0"/>
      <w:divBdr>
        <w:top w:val="none" w:sz="0" w:space="0" w:color="auto"/>
        <w:left w:val="none" w:sz="0" w:space="0" w:color="auto"/>
        <w:bottom w:val="none" w:sz="0" w:space="0" w:color="auto"/>
        <w:right w:val="none" w:sz="0" w:space="0" w:color="auto"/>
      </w:divBdr>
    </w:div>
    <w:div w:id="1610356540">
      <w:bodyDiv w:val="1"/>
      <w:marLeft w:val="0"/>
      <w:marRight w:val="0"/>
      <w:marTop w:val="0"/>
      <w:marBottom w:val="0"/>
      <w:divBdr>
        <w:top w:val="none" w:sz="0" w:space="0" w:color="auto"/>
        <w:left w:val="none" w:sz="0" w:space="0" w:color="auto"/>
        <w:bottom w:val="none" w:sz="0" w:space="0" w:color="auto"/>
        <w:right w:val="none" w:sz="0" w:space="0" w:color="auto"/>
      </w:divBdr>
    </w:div>
    <w:div w:id="1612199658">
      <w:bodyDiv w:val="1"/>
      <w:marLeft w:val="0"/>
      <w:marRight w:val="0"/>
      <w:marTop w:val="0"/>
      <w:marBottom w:val="0"/>
      <w:divBdr>
        <w:top w:val="none" w:sz="0" w:space="0" w:color="auto"/>
        <w:left w:val="none" w:sz="0" w:space="0" w:color="auto"/>
        <w:bottom w:val="none" w:sz="0" w:space="0" w:color="auto"/>
        <w:right w:val="none" w:sz="0" w:space="0" w:color="auto"/>
      </w:divBdr>
    </w:div>
    <w:div w:id="1612393139">
      <w:bodyDiv w:val="1"/>
      <w:marLeft w:val="0"/>
      <w:marRight w:val="0"/>
      <w:marTop w:val="0"/>
      <w:marBottom w:val="0"/>
      <w:divBdr>
        <w:top w:val="none" w:sz="0" w:space="0" w:color="auto"/>
        <w:left w:val="none" w:sz="0" w:space="0" w:color="auto"/>
        <w:bottom w:val="none" w:sz="0" w:space="0" w:color="auto"/>
        <w:right w:val="none" w:sz="0" w:space="0" w:color="auto"/>
      </w:divBdr>
    </w:div>
    <w:div w:id="1612858360">
      <w:bodyDiv w:val="1"/>
      <w:marLeft w:val="0"/>
      <w:marRight w:val="0"/>
      <w:marTop w:val="0"/>
      <w:marBottom w:val="0"/>
      <w:divBdr>
        <w:top w:val="none" w:sz="0" w:space="0" w:color="auto"/>
        <w:left w:val="none" w:sz="0" w:space="0" w:color="auto"/>
        <w:bottom w:val="none" w:sz="0" w:space="0" w:color="auto"/>
        <w:right w:val="none" w:sz="0" w:space="0" w:color="auto"/>
      </w:divBdr>
    </w:div>
    <w:div w:id="1614484236">
      <w:bodyDiv w:val="1"/>
      <w:marLeft w:val="0"/>
      <w:marRight w:val="0"/>
      <w:marTop w:val="0"/>
      <w:marBottom w:val="0"/>
      <w:divBdr>
        <w:top w:val="none" w:sz="0" w:space="0" w:color="auto"/>
        <w:left w:val="none" w:sz="0" w:space="0" w:color="auto"/>
        <w:bottom w:val="none" w:sz="0" w:space="0" w:color="auto"/>
        <w:right w:val="none" w:sz="0" w:space="0" w:color="auto"/>
      </w:divBdr>
    </w:div>
    <w:div w:id="1616211069">
      <w:bodyDiv w:val="1"/>
      <w:marLeft w:val="0"/>
      <w:marRight w:val="0"/>
      <w:marTop w:val="0"/>
      <w:marBottom w:val="0"/>
      <w:divBdr>
        <w:top w:val="none" w:sz="0" w:space="0" w:color="auto"/>
        <w:left w:val="none" w:sz="0" w:space="0" w:color="auto"/>
        <w:bottom w:val="none" w:sz="0" w:space="0" w:color="auto"/>
        <w:right w:val="none" w:sz="0" w:space="0" w:color="auto"/>
      </w:divBdr>
    </w:div>
    <w:div w:id="1617525095">
      <w:bodyDiv w:val="1"/>
      <w:marLeft w:val="0"/>
      <w:marRight w:val="0"/>
      <w:marTop w:val="0"/>
      <w:marBottom w:val="0"/>
      <w:divBdr>
        <w:top w:val="none" w:sz="0" w:space="0" w:color="auto"/>
        <w:left w:val="none" w:sz="0" w:space="0" w:color="auto"/>
        <w:bottom w:val="none" w:sz="0" w:space="0" w:color="auto"/>
        <w:right w:val="none" w:sz="0" w:space="0" w:color="auto"/>
      </w:divBdr>
    </w:div>
    <w:div w:id="1620604455">
      <w:bodyDiv w:val="1"/>
      <w:marLeft w:val="0"/>
      <w:marRight w:val="0"/>
      <w:marTop w:val="0"/>
      <w:marBottom w:val="0"/>
      <w:divBdr>
        <w:top w:val="none" w:sz="0" w:space="0" w:color="auto"/>
        <w:left w:val="none" w:sz="0" w:space="0" w:color="auto"/>
        <w:bottom w:val="none" w:sz="0" w:space="0" w:color="auto"/>
        <w:right w:val="none" w:sz="0" w:space="0" w:color="auto"/>
      </w:divBdr>
    </w:div>
    <w:div w:id="1621188072">
      <w:bodyDiv w:val="1"/>
      <w:marLeft w:val="0"/>
      <w:marRight w:val="0"/>
      <w:marTop w:val="0"/>
      <w:marBottom w:val="0"/>
      <w:divBdr>
        <w:top w:val="none" w:sz="0" w:space="0" w:color="auto"/>
        <w:left w:val="none" w:sz="0" w:space="0" w:color="auto"/>
        <w:bottom w:val="none" w:sz="0" w:space="0" w:color="auto"/>
        <w:right w:val="none" w:sz="0" w:space="0" w:color="auto"/>
      </w:divBdr>
    </w:div>
    <w:div w:id="1623074480">
      <w:bodyDiv w:val="1"/>
      <w:marLeft w:val="0"/>
      <w:marRight w:val="0"/>
      <w:marTop w:val="0"/>
      <w:marBottom w:val="0"/>
      <w:divBdr>
        <w:top w:val="none" w:sz="0" w:space="0" w:color="auto"/>
        <w:left w:val="none" w:sz="0" w:space="0" w:color="auto"/>
        <w:bottom w:val="none" w:sz="0" w:space="0" w:color="auto"/>
        <w:right w:val="none" w:sz="0" w:space="0" w:color="auto"/>
      </w:divBdr>
    </w:div>
    <w:div w:id="1623419489">
      <w:bodyDiv w:val="1"/>
      <w:marLeft w:val="0"/>
      <w:marRight w:val="0"/>
      <w:marTop w:val="0"/>
      <w:marBottom w:val="0"/>
      <w:divBdr>
        <w:top w:val="none" w:sz="0" w:space="0" w:color="auto"/>
        <w:left w:val="none" w:sz="0" w:space="0" w:color="auto"/>
        <w:bottom w:val="none" w:sz="0" w:space="0" w:color="auto"/>
        <w:right w:val="none" w:sz="0" w:space="0" w:color="auto"/>
      </w:divBdr>
    </w:div>
    <w:div w:id="1623807376">
      <w:bodyDiv w:val="1"/>
      <w:marLeft w:val="0"/>
      <w:marRight w:val="0"/>
      <w:marTop w:val="0"/>
      <w:marBottom w:val="0"/>
      <w:divBdr>
        <w:top w:val="none" w:sz="0" w:space="0" w:color="auto"/>
        <w:left w:val="none" w:sz="0" w:space="0" w:color="auto"/>
        <w:bottom w:val="none" w:sz="0" w:space="0" w:color="auto"/>
        <w:right w:val="none" w:sz="0" w:space="0" w:color="auto"/>
      </w:divBdr>
    </w:div>
    <w:div w:id="1628075726">
      <w:bodyDiv w:val="1"/>
      <w:marLeft w:val="0"/>
      <w:marRight w:val="0"/>
      <w:marTop w:val="0"/>
      <w:marBottom w:val="0"/>
      <w:divBdr>
        <w:top w:val="none" w:sz="0" w:space="0" w:color="auto"/>
        <w:left w:val="none" w:sz="0" w:space="0" w:color="auto"/>
        <w:bottom w:val="none" w:sz="0" w:space="0" w:color="auto"/>
        <w:right w:val="none" w:sz="0" w:space="0" w:color="auto"/>
      </w:divBdr>
    </w:div>
    <w:div w:id="1629897607">
      <w:bodyDiv w:val="1"/>
      <w:marLeft w:val="0"/>
      <w:marRight w:val="0"/>
      <w:marTop w:val="0"/>
      <w:marBottom w:val="0"/>
      <w:divBdr>
        <w:top w:val="none" w:sz="0" w:space="0" w:color="auto"/>
        <w:left w:val="none" w:sz="0" w:space="0" w:color="auto"/>
        <w:bottom w:val="none" w:sz="0" w:space="0" w:color="auto"/>
        <w:right w:val="none" w:sz="0" w:space="0" w:color="auto"/>
      </w:divBdr>
    </w:div>
    <w:div w:id="1632134053">
      <w:bodyDiv w:val="1"/>
      <w:marLeft w:val="0"/>
      <w:marRight w:val="0"/>
      <w:marTop w:val="0"/>
      <w:marBottom w:val="0"/>
      <w:divBdr>
        <w:top w:val="none" w:sz="0" w:space="0" w:color="auto"/>
        <w:left w:val="none" w:sz="0" w:space="0" w:color="auto"/>
        <w:bottom w:val="none" w:sz="0" w:space="0" w:color="auto"/>
        <w:right w:val="none" w:sz="0" w:space="0" w:color="auto"/>
      </w:divBdr>
    </w:div>
    <w:div w:id="1633485341">
      <w:bodyDiv w:val="1"/>
      <w:marLeft w:val="0"/>
      <w:marRight w:val="0"/>
      <w:marTop w:val="0"/>
      <w:marBottom w:val="0"/>
      <w:divBdr>
        <w:top w:val="none" w:sz="0" w:space="0" w:color="auto"/>
        <w:left w:val="none" w:sz="0" w:space="0" w:color="auto"/>
        <w:bottom w:val="none" w:sz="0" w:space="0" w:color="auto"/>
        <w:right w:val="none" w:sz="0" w:space="0" w:color="auto"/>
      </w:divBdr>
    </w:div>
    <w:div w:id="1633486286">
      <w:bodyDiv w:val="1"/>
      <w:marLeft w:val="0"/>
      <w:marRight w:val="0"/>
      <w:marTop w:val="0"/>
      <w:marBottom w:val="0"/>
      <w:divBdr>
        <w:top w:val="none" w:sz="0" w:space="0" w:color="auto"/>
        <w:left w:val="none" w:sz="0" w:space="0" w:color="auto"/>
        <w:bottom w:val="none" w:sz="0" w:space="0" w:color="auto"/>
        <w:right w:val="none" w:sz="0" w:space="0" w:color="auto"/>
      </w:divBdr>
    </w:div>
    <w:div w:id="1634405795">
      <w:bodyDiv w:val="1"/>
      <w:marLeft w:val="0"/>
      <w:marRight w:val="0"/>
      <w:marTop w:val="0"/>
      <w:marBottom w:val="0"/>
      <w:divBdr>
        <w:top w:val="none" w:sz="0" w:space="0" w:color="auto"/>
        <w:left w:val="none" w:sz="0" w:space="0" w:color="auto"/>
        <w:bottom w:val="none" w:sz="0" w:space="0" w:color="auto"/>
        <w:right w:val="none" w:sz="0" w:space="0" w:color="auto"/>
      </w:divBdr>
    </w:div>
    <w:div w:id="1634602733">
      <w:bodyDiv w:val="1"/>
      <w:marLeft w:val="0"/>
      <w:marRight w:val="0"/>
      <w:marTop w:val="0"/>
      <w:marBottom w:val="0"/>
      <w:divBdr>
        <w:top w:val="none" w:sz="0" w:space="0" w:color="auto"/>
        <w:left w:val="none" w:sz="0" w:space="0" w:color="auto"/>
        <w:bottom w:val="none" w:sz="0" w:space="0" w:color="auto"/>
        <w:right w:val="none" w:sz="0" w:space="0" w:color="auto"/>
      </w:divBdr>
    </w:div>
    <w:div w:id="1634826582">
      <w:bodyDiv w:val="1"/>
      <w:marLeft w:val="0"/>
      <w:marRight w:val="0"/>
      <w:marTop w:val="0"/>
      <w:marBottom w:val="0"/>
      <w:divBdr>
        <w:top w:val="none" w:sz="0" w:space="0" w:color="auto"/>
        <w:left w:val="none" w:sz="0" w:space="0" w:color="auto"/>
        <w:bottom w:val="none" w:sz="0" w:space="0" w:color="auto"/>
        <w:right w:val="none" w:sz="0" w:space="0" w:color="auto"/>
      </w:divBdr>
    </w:div>
    <w:div w:id="1635213324">
      <w:bodyDiv w:val="1"/>
      <w:marLeft w:val="0"/>
      <w:marRight w:val="0"/>
      <w:marTop w:val="0"/>
      <w:marBottom w:val="0"/>
      <w:divBdr>
        <w:top w:val="none" w:sz="0" w:space="0" w:color="auto"/>
        <w:left w:val="none" w:sz="0" w:space="0" w:color="auto"/>
        <w:bottom w:val="none" w:sz="0" w:space="0" w:color="auto"/>
        <w:right w:val="none" w:sz="0" w:space="0" w:color="auto"/>
      </w:divBdr>
    </w:div>
    <w:div w:id="1635718762">
      <w:bodyDiv w:val="1"/>
      <w:marLeft w:val="0"/>
      <w:marRight w:val="0"/>
      <w:marTop w:val="0"/>
      <w:marBottom w:val="0"/>
      <w:divBdr>
        <w:top w:val="none" w:sz="0" w:space="0" w:color="auto"/>
        <w:left w:val="none" w:sz="0" w:space="0" w:color="auto"/>
        <w:bottom w:val="none" w:sz="0" w:space="0" w:color="auto"/>
        <w:right w:val="none" w:sz="0" w:space="0" w:color="auto"/>
      </w:divBdr>
    </w:div>
    <w:div w:id="1637026008">
      <w:bodyDiv w:val="1"/>
      <w:marLeft w:val="0"/>
      <w:marRight w:val="0"/>
      <w:marTop w:val="0"/>
      <w:marBottom w:val="0"/>
      <w:divBdr>
        <w:top w:val="none" w:sz="0" w:space="0" w:color="auto"/>
        <w:left w:val="none" w:sz="0" w:space="0" w:color="auto"/>
        <w:bottom w:val="none" w:sz="0" w:space="0" w:color="auto"/>
        <w:right w:val="none" w:sz="0" w:space="0" w:color="auto"/>
      </w:divBdr>
    </w:div>
    <w:div w:id="1637487552">
      <w:bodyDiv w:val="1"/>
      <w:marLeft w:val="0"/>
      <w:marRight w:val="0"/>
      <w:marTop w:val="0"/>
      <w:marBottom w:val="0"/>
      <w:divBdr>
        <w:top w:val="none" w:sz="0" w:space="0" w:color="auto"/>
        <w:left w:val="none" w:sz="0" w:space="0" w:color="auto"/>
        <w:bottom w:val="none" w:sz="0" w:space="0" w:color="auto"/>
        <w:right w:val="none" w:sz="0" w:space="0" w:color="auto"/>
      </w:divBdr>
    </w:div>
    <w:div w:id="1638100118">
      <w:bodyDiv w:val="1"/>
      <w:marLeft w:val="0"/>
      <w:marRight w:val="0"/>
      <w:marTop w:val="0"/>
      <w:marBottom w:val="0"/>
      <w:divBdr>
        <w:top w:val="none" w:sz="0" w:space="0" w:color="auto"/>
        <w:left w:val="none" w:sz="0" w:space="0" w:color="auto"/>
        <w:bottom w:val="none" w:sz="0" w:space="0" w:color="auto"/>
        <w:right w:val="none" w:sz="0" w:space="0" w:color="auto"/>
      </w:divBdr>
    </w:div>
    <w:div w:id="1639532478">
      <w:bodyDiv w:val="1"/>
      <w:marLeft w:val="0"/>
      <w:marRight w:val="0"/>
      <w:marTop w:val="0"/>
      <w:marBottom w:val="0"/>
      <w:divBdr>
        <w:top w:val="none" w:sz="0" w:space="0" w:color="auto"/>
        <w:left w:val="none" w:sz="0" w:space="0" w:color="auto"/>
        <w:bottom w:val="none" w:sz="0" w:space="0" w:color="auto"/>
        <w:right w:val="none" w:sz="0" w:space="0" w:color="auto"/>
      </w:divBdr>
    </w:div>
    <w:div w:id="1641300344">
      <w:bodyDiv w:val="1"/>
      <w:marLeft w:val="0"/>
      <w:marRight w:val="0"/>
      <w:marTop w:val="0"/>
      <w:marBottom w:val="0"/>
      <w:divBdr>
        <w:top w:val="none" w:sz="0" w:space="0" w:color="auto"/>
        <w:left w:val="none" w:sz="0" w:space="0" w:color="auto"/>
        <w:bottom w:val="none" w:sz="0" w:space="0" w:color="auto"/>
        <w:right w:val="none" w:sz="0" w:space="0" w:color="auto"/>
      </w:divBdr>
    </w:div>
    <w:div w:id="1641836236">
      <w:bodyDiv w:val="1"/>
      <w:marLeft w:val="0"/>
      <w:marRight w:val="0"/>
      <w:marTop w:val="0"/>
      <w:marBottom w:val="0"/>
      <w:divBdr>
        <w:top w:val="none" w:sz="0" w:space="0" w:color="auto"/>
        <w:left w:val="none" w:sz="0" w:space="0" w:color="auto"/>
        <w:bottom w:val="none" w:sz="0" w:space="0" w:color="auto"/>
        <w:right w:val="none" w:sz="0" w:space="0" w:color="auto"/>
      </w:divBdr>
    </w:div>
    <w:div w:id="1642885118">
      <w:bodyDiv w:val="1"/>
      <w:marLeft w:val="0"/>
      <w:marRight w:val="0"/>
      <w:marTop w:val="0"/>
      <w:marBottom w:val="0"/>
      <w:divBdr>
        <w:top w:val="none" w:sz="0" w:space="0" w:color="auto"/>
        <w:left w:val="none" w:sz="0" w:space="0" w:color="auto"/>
        <w:bottom w:val="none" w:sz="0" w:space="0" w:color="auto"/>
        <w:right w:val="none" w:sz="0" w:space="0" w:color="auto"/>
      </w:divBdr>
    </w:div>
    <w:div w:id="1643852138">
      <w:bodyDiv w:val="1"/>
      <w:marLeft w:val="0"/>
      <w:marRight w:val="0"/>
      <w:marTop w:val="0"/>
      <w:marBottom w:val="0"/>
      <w:divBdr>
        <w:top w:val="none" w:sz="0" w:space="0" w:color="auto"/>
        <w:left w:val="none" w:sz="0" w:space="0" w:color="auto"/>
        <w:bottom w:val="none" w:sz="0" w:space="0" w:color="auto"/>
        <w:right w:val="none" w:sz="0" w:space="0" w:color="auto"/>
      </w:divBdr>
    </w:div>
    <w:div w:id="1647389568">
      <w:bodyDiv w:val="1"/>
      <w:marLeft w:val="0"/>
      <w:marRight w:val="0"/>
      <w:marTop w:val="0"/>
      <w:marBottom w:val="0"/>
      <w:divBdr>
        <w:top w:val="none" w:sz="0" w:space="0" w:color="auto"/>
        <w:left w:val="none" w:sz="0" w:space="0" w:color="auto"/>
        <w:bottom w:val="none" w:sz="0" w:space="0" w:color="auto"/>
        <w:right w:val="none" w:sz="0" w:space="0" w:color="auto"/>
      </w:divBdr>
    </w:div>
    <w:div w:id="1648047009">
      <w:bodyDiv w:val="1"/>
      <w:marLeft w:val="0"/>
      <w:marRight w:val="0"/>
      <w:marTop w:val="0"/>
      <w:marBottom w:val="0"/>
      <w:divBdr>
        <w:top w:val="none" w:sz="0" w:space="0" w:color="auto"/>
        <w:left w:val="none" w:sz="0" w:space="0" w:color="auto"/>
        <w:bottom w:val="none" w:sz="0" w:space="0" w:color="auto"/>
        <w:right w:val="none" w:sz="0" w:space="0" w:color="auto"/>
      </w:divBdr>
    </w:div>
    <w:div w:id="1650818929">
      <w:bodyDiv w:val="1"/>
      <w:marLeft w:val="0"/>
      <w:marRight w:val="0"/>
      <w:marTop w:val="0"/>
      <w:marBottom w:val="0"/>
      <w:divBdr>
        <w:top w:val="none" w:sz="0" w:space="0" w:color="auto"/>
        <w:left w:val="none" w:sz="0" w:space="0" w:color="auto"/>
        <w:bottom w:val="none" w:sz="0" w:space="0" w:color="auto"/>
        <w:right w:val="none" w:sz="0" w:space="0" w:color="auto"/>
      </w:divBdr>
    </w:div>
    <w:div w:id="1652712449">
      <w:bodyDiv w:val="1"/>
      <w:marLeft w:val="0"/>
      <w:marRight w:val="0"/>
      <w:marTop w:val="0"/>
      <w:marBottom w:val="0"/>
      <w:divBdr>
        <w:top w:val="none" w:sz="0" w:space="0" w:color="auto"/>
        <w:left w:val="none" w:sz="0" w:space="0" w:color="auto"/>
        <w:bottom w:val="none" w:sz="0" w:space="0" w:color="auto"/>
        <w:right w:val="none" w:sz="0" w:space="0" w:color="auto"/>
      </w:divBdr>
    </w:div>
    <w:div w:id="1654068289">
      <w:bodyDiv w:val="1"/>
      <w:marLeft w:val="0"/>
      <w:marRight w:val="0"/>
      <w:marTop w:val="0"/>
      <w:marBottom w:val="0"/>
      <w:divBdr>
        <w:top w:val="none" w:sz="0" w:space="0" w:color="auto"/>
        <w:left w:val="none" w:sz="0" w:space="0" w:color="auto"/>
        <w:bottom w:val="none" w:sz="0" w:space="0" w:color="auto"/>
        <w:right w:val="none" w:sz="0" w:space="0" w:color="auto"/>
      </w:divBdr>
    </w:div>
    <w:div w:id="1654487239">
      <w:bodyDiv w:val="1"/>
      <w:marLeft w:val="0"/>
      <w:marRight w:val="0"/>
      <w:marTop w:val="0"/>
      <w:marBottom w:val="0"/>
      <w:divBdr>
        <w:top w:val="none" w:sz="0" w:space="0" w:color="auto"/>
        <w:left w:val="none" w:sz="0" w:space="0" w:color="auto"/>
        <w:bottom w:val="none" w:sz="0" w:space="0" w:color="auto"/>
        <w:right w:val="none" w:sz="0" w:space="0" w:color="auto"/>
      </w:divBdr>
    </w:div>
    <w:div w:id="1655836333">
      <w:bodyDiv w:val="1"/>
      <w:marLeft w:val="0"/>
      <w:marRight w:val="0"/>
      <w:marTop w:val="0"/>
      <w:marBottom w:val="0"/>
      <w:divBdr>
        <w:top w:val="none" w:sz="0" w:space="0" w:color="auto"/>
        <w:left w:val="none" w:sz="0" w:space="0" w:color="auto"/>
        <w:bottom w:val="none" w:sz="0" w:space="0" w:color="auto"/>
        <w:right w:val="none" w:sz="0" w:space="0" w:color="auto"/>
      </w:divBdr>
    </w:div>
    <w:div w:id="1659191562">
      <w:bodyDiv w:val="1"/>
      <w:marLeft w:val="0"/>
      <w:marRight w:val="0"/>
      <w:marTop w:val="0"/>
      <w:marBottom w:val="0"/>
      <w:divBdr>
        <w:top w:val="none" w:sz="0" w:space="0" w:color="auto"/>
        <w:left w:val="none" w:sz="0" w:space="0" w:color="auto"/>
        <w:bottom w:val="none" w:sz="0" w:space="0" w:color="auto"/>
        <w:right w:val="none" w:sz="0" w:space="0" w:color="auto"/>
      </w:divBdr>
    </w:div>
    <w:div w:id="1660234829">
      <w:bodyDiv w:val="1"/>
      <w:marLeft w:val="0"/>
      <w:marRight w:val="0"/>
      <w:marTop w:val="0"/>
      <w:marBottom w:val="0"/>
      <w:divBdr>
        <w:top w:val="none" w:sz="0" w:space="0" w:color="auto"/>
        <w:left w:val="none" w:sz="0" w:space="0" w:color="auto"/>
        <w:bottom w:val="none" w:sz="0" w:space="0" w:color="auto"/>
        <w:right w:val="none" w:sz="0" w:space="0" w:color="auto"/>
      </w:divBdr>
    </w:div>
    <w:div w:id="1661234448">
      <w:bodyDiv w:val="1"/>
      <w:marLeft w:val="0"/>
      <w:marRight w:val="0"/>
      <w:marTop w:val="0"/>
      <w:marBottom w:val="0"/>
      <w:divBdr>
        <w:top w:val="none" w:sz="0" w:space="0" w:color="auto"/>
        <w:left w:val="none" w:sz="0" w:space="0" w:color="auto"/>
        <w:bottom w:val="none" w:sz="0" w:space="0" w:color="auto"/>
        <w:right w:val="none" w:sz="0" w:space="0" w:color="auto"/>
      </w:divBdr>
    </w:div>
    <w:div w:id="1661499000">
      <w:bodyDiv w:val="1"/>
      <w:marLeft w:val="0"/>
      <w:marRight w:val="0"/>
      <w:marTop w:val="0"/>
      <w:marBottom w:val="0"/>
      <w:divBdr>
        <w:top w:val="none" w:sz="0" w:space="0" w:color="auto"/>
        <w:left w:val="none" w:sz="0" w:space="0" w:color="auto"/>
        <w:bottom w:val="none" w:sz="0" w:space="0" w:color="auto"/>
        <w:right w:val="none" w:sz="0" w:space="0" w:color="auto"/>
      </w:divBdr>
    </w:div>
    <w:div w:id="1661542570">
      <w:bodyDiv w:val="1"/>
      <w:marLeft w:val="0"/>
      <w:marRight w:val="0"/>
      <w:marTop w:val="0"/>
      <w:marBottom w:val="0"/>
      <w:divBdr>
        <w:top w:val="none" w:sz="0" w:space="0" w:color="auto"/>
        <w:left w:val="none" w:sz="0" w:space="0" w:color="auto"/>
        <w:bottom w:val="none" w:sz="0" w:space="0" w:color="auto"/>
        <w:right w:val="none" w:sz="0" w:space="0" w:color="auto"/>
      </w:divBdr>
    </w:div>
    <w:div w:id="1662000444">
      <w:bodyDiv w:val="1"/>
      <w:marLeft w:val="0"/>
      <w:marRight w:val="0"/>
      <w:marTop w:val="0"/>
      <w:marBottom w:val="0"/>
      <w:divBdr>
        <w:top w:val="none" w:sz="0" w:space="0" w:color="auto"/>
        <w:left w:val="none" w:sz="0" w:space="0" w:color="auto"/>
        <w:bottom w:val="none" w:sz="0" w:space="0" w:color="auto"/>
        <w:right w:val="none" w:sz="0" w:space="0" w:color="auto"/>
      </w:divBdr>
    </w:div>
    <w:div w:id="1662805615">
      <w:bodyDiv w:val="1"/>
      <w:marLeft w:val="0"/>
      <w:marRight w:val="0"/>
      <w:marTop w:val="0"/>
      <w:marBottom w:val="0"/>
      <w:divBdr>
        <w:top w:val="none" w:sz="0" w:space="0" w:color="auto"/>
        <w:left w:val="none" w:sz="0" w:space="0" w:color="auto"/>
        <w:bottom w:val="none" w:sz="0" w:space="0" w:color="auto"/>
        <w:right w:val="none" w:sz="0" w:space="0" w:color="auto"/>
      </w:divBdr>
    </w:div>
    <w:div w:id="1663118084">
      <w:bodyDiv w:val="1"/>
      <w:marLeft w:val="0"/>
      <w:marRight w:val="0"/>
      <w:marTop w:val="0"/>
      <w:marBottom w:val="0"/>
      <w:divBdr>
        <w:top w:val="none" w:sz="0" w:space="0" w:color="auto"/>
        <w:left w:val="none" w:sz="0" w:space="0" w:color="auto"/>
        <w:bottom w:val="none" w:sz="0" w:space="0" w:color="auto"/>
        <w:right w:val="none" w:sz="0" w:space="0" w:color="auto"/>
      </w:divBdr>
    </w:div>
    <w:div w:id="1663582270">
      <w:bodyDiv w:val="1"/>
      <w:marLeft w:val="0"/>
      <w:marRight w:val="0"/>
      <w:marTop w:val="0"/>
      <w:marBottom w:val="0"/>
      <w:divBdr>
        <w:top w:val="none" w:sz="0" w:space="0" w:color="auto"/>
        <w:left w:val="none" w:sz="0" w:space="0" w:color="auto"/>
        <w:bottom w:val="none" w:sz="0" w:space="0" w:color="auto"/>
        <w:right w:val="none" w:sz="0" w:space="0" w:color="auto"/>
      </w:divBdr>
    </w:div>
    <w:div w:id="1664165374">
      <w:bodyDiv w:val="1"/>
      <w:marLeft w:val="0"/>
      <w:marRight w:val="0"/>
      <w:marTop w:val="0"/>
      <w:marBottom w:val="0"/>
      <w:divBdr>
        <w:top w:val="none" w:sz="0" w:space="0" w:color="auto"/>
        <w:left w:val="none" w:sz="0" w:space="0" w:color="auto"/>
        <w:bottom w:val="none" w:sz="0" w:space="0" w:color="auto"/>
        <w:right w:val="none" w:sz="0" w:space="0" w:color="auto"/>
      </w:divBdr>
    </w:div>
    <w:div w:id="1665477044">
      <w:bodyDiv w:val="1"/>
      <w:marLeft w:val="0"/>
      <w:marRight w:val="0"/>
      <w:marTop w:val="0"/>
      <w:marBottom w:val="0"/>
      <w:divBdr>
        <w:top w:val="none" w:sz="0" w:space="0" w:color="auto"/>
        <w:left w:val="none" w:sz="0" w:space="0" w:color="auto"/>
        <w:bottom w:val="none" w:sz="0" w:space="0" w:color="auto"/>
        <w:right w:val="none" w:sz="0" w:space="0" w:color="auto"/>
      </w:divBdr>
    </w:div>
    <w:div w:id="1666393171">
      <w:bodyDiv w:val="1"/>
      <w:marLeft w:val="0"/>
      <w:marRight w:val="0"/>
      <w:marTop w:val="0"/>
      <w:marBottom w:val="0"/>
      <w:divBdr>
        <w:top w:val="none" w:sz="0" w:space="0" w:color="auto"/>
        <w:left w:val="none" w:sz="0" w:space="0" w:color="auto"/>
        <w:bottom w:val="none" w:sz="0" w:space="0" w:color="auto"/>
        <w:right w:val="none" w:sz="0" w:space="0" w:color="auto"/>
      </w:divBdr>
    </w:div>
    <w:div w:id="1669020527">
      <w:bodyDiv w:val="1"/>
      <w:marLeft w:val="0"/>
      <w:marRight w:val="0"/>
      <w:marTop w:val="0"/>
      <w:marBottom w:val="0"/>
      <w:divBdr>
        <w:top w:val="none" w:sz="0" w:space="0" w:color="auto"/>
        <w:left w:val="none" w:sz="0" w:space="0" w:color="auto"/>
        <w:bottom w:val="none" w:sz="0" w:space="0" w:color="auto"/>
        <w:right w:val="none" w:sz="0" w:space="0" w:color="auto"/>
      </w:divBdr>
    </w:div>
    <w:div w:id="1669557483">
      <w:bodyDiv w:val="1"/>
      <w:marLeft w:val="0"/>
      <w:marRight w:val="0"/>
      <w:marTop w:val="0"/>
      <w:marBottom w:val="0"/>
      <w:divBdr>
        <w:top w:val="none" w:sz="0" w:space="0" w:color="auto"/>
        <w:left w:val="none" w:sz="0" w:space="0" w:color="auto"/>
        <w:bottom w:val="none" w:sz="0" w:space="0" w:color="auto"/>
        <w:right w:val="none" w:sz="0" w:space="0" w:color="auto"/>
      </w:divBdr>
    </w:div>
    <w:div w:id="1669596077">
      <w:bodyDiv w:val="1"/>
      <w:marLeft w:val="0"/>
      <w:marRight w:val="0"/>
      <w:marTop w:val="0"/>
      <w:marBottom w:val="0"/>
      <w:divBdr>
        <w:top w:val="none" w:sz="0" w:space="0" w:color="auto"/>
        <w:left w:val="none" w:sz="0" w:space="0" w:color="auto"/>
        <w:bottom w:val="none" w:sz="0" w:space="0" w:color="auto"/>
        <w:right w:val="none" w:sz="0" w:space="0" w:color="auto"/>
      </w:divBdr>
    </w:div>
    <w:div w:id="1670018225">
      <w:bodyDiv w:val="1"/>
      <w:marLeft w:val="0"/>
      <w:marRight w:val="0"/>
      <w:marTop w:val="0"/>
      <w:marBottom w:val="0"/>
      <w:divBdr>
        <w:top w:val="none" w:sz="0" w:space="0" w:color="auto"/>
        <w:left w:val="none" w:sz="0" w:space="0" w:color="auto"/>
        <w:bottom w:val="none" w:sz="0" w:space="0" w:color="auto"/>
        <w:right w:val="none" w:sz="0" w:space="0" w:color="auto"/>
      </w:divBdr>
    </w:div>
    <w:div w:id="1671714482">
      <w:bodyDiv w:val="1"/>
      <w:marLeft w:val="0"/>
      <w:marRight w:val="0"/>
      <w:marTop w:val="0"/>
      <w:marBottom w:val="0"/>
      <w:divBdr>
        <w:top w:val="none" w:sz="0" w:space="0" w:color="auto"/>
        <w:left w:val="none" w:sz="0" w:space="0" w:color="auto"/>
        <w:bottom w:val="none" w:sz="0" w:space="0" w:color="auto"/>
        <w:right w:val="none" w:sz="0" w:space="0" w:color="auto"/>
      </w:divBdr>
    </w:div>
    <w:div w:id="1672562298">
      <w:bodyDiv w:val="1"/>
      <w:marLeft w:val="0"/>
      <w:marRight w:val="0"/>
      <w:marTop w:val="0"/>
      <w:marBottom w:val="0"/>
      <w:divBdr>
        <w:top w:val="none" w:sz="0" w:space="0" w:color="auto"/>
        <w:left w:val="none" w:sz="0" w:space="0" w:color="auto"/>
        <w:bottom w:val="none" w:sz="0" w:space="0" w:color="auto"/>
        <w:right w:val="none" w:sz="0" w:space="0" w:color="auto"/>
      </w:divBdr>
    </w:div>
    <w:div w:id="1672566878">
      <w:bodyDiv w:val="1"/>
      <w:marLeft w:val="0"/>
      <w:marRight w:val="0"/>
      <w:marTop w:val="0"/>
      <w:marBottom w:val="0"/>
      <w:divBdr>
        <w:top w:val="none" w:sz="0" w:space="0" w:color="auto"/>
        <w:left w:val="none" w:sz="0" w:space="0" w:color="auto"/>
        <w:bottom w:val="none" w:sz="0" w:space="0" w:color="auto"/>
        <w:right w:val="none" w:sz="0" w:space="0" w:color="auto"/>
      </w:divBdr>
    </w:div>
    <w:div w:id="1674644570">
      <w:bodyDiv w:val="1"/>
      <w:marLeft w:val="0"/>
      <w:marRight w:val="0"/>
      <w:marTop w:val="0"/>
      <w:marBottom w:val="0"/>
      <w:divBdr>
        <w:top w:val="none" w:sz="0" w:space="0" w:color="auto"/>
        <w:left w:val="none" w:sz="0" w:space="0" w:color="auto"/>
        <w:bottom w:val="none" w:sz="0" w:space="0" w:color="auto"/>
        <w:right w:val="none" w:sz="0" w:space="0" w:color="auto"/>
      </w:divBdr>
    </w:div>
    <w:div w:id="1675767261">
      <w:bodyDiv w:val="1"/>
      <w:marLeft w:val="0"/>
      <w:marRight w:val="0"/>
      <w:marTop w:val="0"/>
      <w:marBottom w:val="0"/>
      <w:divBdr>
        <w:top w:val="none" w:sz="0" w:space="0" w:color="auto"/>
        <w:left w:val="none" w:sz="0" w:space="0" w:color="auto"/>
        <w:bottom w:val="none" w:sz="0" w:space="0" w:color="auto"/>
        <w:right w:val="none" w:sz="0" w:space="0" w:color="auto"/>
      </w:divBdr>
    </w:div>
    <w:div w:id="1676615774">
      <w:bodyDiv w:val="1"/>
      <w:marLeft w:val="0"/>
      <w:marRight w:val="0"/>
      <w:marTop w:val="0"/>
      <w:marBottom w:val="0"/>
      <w:divBdr>
        <w:top w:val="none" w:sz="0" w:space="0" w:color="auto"/>
        <w:left w:val="none" w:sz="0" w:space="0" w:color="auto"/>
        <w:bottom w:val="none" w:sz="0" w:space="0" w:color="auto"/>
        <w:right w:val="none" w:sz="0" w:space="0" w:color="auto"/>
      </w:divBdr>
    </w:div>
    <w:div w:id="1677001400">
      <w:bodyDiv w:val="1"/>
      <w:marLeft w:val="0"/>
      <w:marRight w:val="0"/>
      <w:marTop w:val="0"/>
      <w:marBottom w:val="0"/>
      <w:divBdr>
        <w:top w:val="none" w:sz="0" w:space="0" w:color="auto"/>
        <w:left w:val="none" w:sz="0" w:space="0" w:color="auto"/>
        <w:bottom w:val="none" w:sz="0" w:space="0" w:color="auto"/>
        <w:right w:val="none" w:sz="0" w:space="0" w:color="auto"/>
      </w:divBdr>
    </w:div>
    <w:div w:id="1677340819">
      <w:bodyDiv w:val="1"/>
      <w:marLeft w:val="0"/>
      <w:marRight w:val="0"/>
      <w:marTop w:val="0"/>
      <w:marBottom w:val="0"/>
      <w:divBdr>
        <w:top w:val="none" w:sz="0" w:space="0" w:color="auto"/>
        <w:left w:val="none" w:sz="0" w:space="0" w:color="auto"/>
        <w:bottom w:val="none" w:sz="0" w:space="0" w:color="auto"/>
        <w:right w:val="none" w:sz="0" w:space="0" w:color="auto"/>
      </w:divBdr>
    </w:div>
    <w:div w:id="1678188760">
      <w:bodyDiv w:val="1"/>
      <w:marLeft w:val="0"/>
      <w:marRight w:val="0"/>
      <w:marTop w:val="0"/>
      <w:marBottom w:val="0"/>
      <w:divBdr>
        <w:top w:val="none" w:sz="0" w:space="0" w:color="auto"/>
        <w:left w:val="none" w:sz="0" w:space="0" w:color="auto"/>
        <w:bottom w:val="none" w:sz="0" w:space="0" w:color="auto"/>
        <w:right w:val="none" w:sz="0" w:space="0" w:color="auto"/>
      </w:divBdr>
    </w:div>
    <w:div w:id="1681158154">
      <w:bodyDiv w:val="1"/>
      <w:marLeft w:val="0"/>
      <w:marRight w:val="0"/>
      <w:marTop w:val="0"/>
      <w:marBottom w:val="0"/>
      <w:divBdr>
        <w:top w:val="none" w:sz="0" w:space="0" w:color="auto"/>
        <w:left w:val="none" w:sz="0" w:space="0" w:color="auto"/>
        <w:bottom w:val="none" w:sz="0" w:space="0" w:color="auto"/>
        <w:right w:val="none" w:sz="0" w:space="0" w:color="auto"/>
      </w:divBdr>
    </w:div>
    <w:div w:id="1681735731">
      <w:bodyDiv w:val="1"/>
      <w:marLeft w:val="0"/>
      <w:marRight w:val="0"/>
      <w:marTop w:val="0"/>
      <w:marBottom w:val="0"/>
      <w:divBdr>
        <w:top w:val="none" w:sz="0" w:space="0" w:color="auto"/>
        <w:left w:val="none" w:sz="0" w:space="0" w:color="auto"/>
        <w:bottom w:val="none" w:sz="0" w:space="0" w:color="auto"/>
        <w:right w:val="none" w:sz="0" w:space="0" w:color="auto"/>
      </w:divBdr>
    </w:div>
    <w:div w:id="1682317077">
      <w:bodyDiv w:val="1"/>
      <w:marLeft w:val="0"/>
      <w:marRight w:val="0"/>
      <w:marTop w:val="0"/>
      <w:marBottom w:val="0"/>
      <w:divBdr>
        <w:top w:val="none" w:sz="0" w:space="0" w:color="auto"/>
        <w:left w:val="none" w:sz="0" w:space="0" w:color="auto"/>
        <w:bottom w:val="none" w:sz="0" w:space="0" w:color="auto"/>
        <w:right w:val="none" w:sz="0" w:space="0" w:color="auto"/>
      </w:divBdr>
    </w:div>
    <w:div w:id="1682506832">
      <w:bodyDiv w:val="1"/>
      <w:marLeft w:val="0"/>
      <w:marRight w:val="0"/>
      <w:marTop w:val="0"/>
      <w:marBottom w:val="0"/>
      <w:divBdr>
        <w:top w:val="none" w:sz="0" w:space="0" w:color="auto"/>
        <w:left w:val="none" w:sz="0" w:space="0" w:color="auto"/>
        <w:bottom w:val="none" w:sz="0" w:space="0" w:color="auto"/>
        <w:right w:val="none" w:sz="0" w:space="0" w:color="auto"/>
      </w:divBdr>
    </w:div>
    <w:div w:id="1683625192">
      <w:bodyDiv w:val="1"/>
      <w:marLeft w:val="0"/>
      <w:marRight w:val="0"/>
      <w:marTop w:val="0"/>
      <w:marBottom w:val="0"/>
      <w:divBdr>
        <w:top w:val="none" w:sz="0" w:space="0" w:color="auto"/>
        <w:left w:val="none" w:sz="0" w:space="0" w:color="auto"/>
        <w:bottom w:val="none" w:sz="0" w:space="0" w:color="auto"/>
        <w:right w:val="none" w:sz="0" w:space="0" w:color="auto"/>
      </w:divBdr>
    </w:div>
    <w:div w:id="1686908344">
      <w:bodyDiv w:val="1"/>
      <w:marLeft w:val="0"/>
      <w:marRight w:val="0"/>
      <w:marTop w:val="0"/>
      <w:marBottom w:val="0"/>
      <w:divBdr>
        <w:top w:val="none" w:sz="0" w:space="0" w:color="auto"/>
        <w:left w:val="none" w:sz="0" w:space="0" w:color="auto"/>
        <w:bottom w:val="none" w:sz="0" w:space="0" w:color="auto"/>
        <w:right w:val="none" w:sz="0" w:space="0" w:color="auto"/>
      </w:divBdr>
    </w:div>
    <w:div w:id="1687711927">
      <w:bodyDiv w:val="1"/>
      <w:marLeft w:val="0"/>
      <w:marRight w:val="0"/>
      <w:marTop w:val="0"/>
      <w:marBottom w:val="0"/>
      <w:divBdr>
        <w:top w:val="none" w:sz="0" w:space="0" w:color="auto"/>
        <w:left w:val="none" w:sz="0" w:space="0" w:color="auto"/>
        <w:bottom w:val="none" w:sz="0" w:space="0" w:color="auto"/>
        <w:right w:val="none" w:sz="0" w:space="0" w:color="auto"/>
      </w:divBdr>
    </w:div>
    <w:div w:id="1688100241">
      <w:bodyDiv w:val="1"/>
      <w:marLeft w:val="0"/>
      <w:marRight w:val="0"/>
      <w:marTop w:val="0"/>
      <w:marBottom w:val="0"/>
      <w:divBdr>
        <w:top w:val="none" w:sz="0" w:space="0" w:color="auto"/>
        <w:left w:val="none" w:sz="0" w:space="0" w:color="auto"/>
        <w:bottom w:val="none" w:sz="0" w:space="0" w:color="auto"/>
        <w:right w:val="none" w:sz="0" w:space="0" w:color="auto"/>
      </w:divBdr>
    </w:div>
    <w:div w:id="1688479801">
      <w:bodyDiv w:val="1"/>
      <w:marLeft w:val="0"/>
      <w:marRight w:val="0"/>
      <w:marTop w:val="0"/>
      <w:marBottom w:val="0"/>
      <w:divBdr>
        <w:top w:val="none" w:sz="0" w:space="0" w:color="auto"/>
        <w:left w:val="none" w:sz="0" w:space="0" w:color="auto"/>
        <w:bottom w:val="none" w:sz="0" w:space="0" w:color="auto"/>
        <w:right w:val="none" w:sz="0" w:space="0" w:color="auto"/>
      </w:divBdr>
    </w:div>
    <w:div w:id="1689332431">
      <w:bodyDiv w:val="1"/>
      <w:marLeft w:val="0"/>
      <w:marRight w:val="0"/>
      <w:marTop w:val="0"/>
      <w:marBottom w:val="0"/>
      <w:divBdr>
        <w:top w:val="none" w:sz="0" w:space="0" w:color="auto"/>
        <w:left w:val="none" w:sz="0" w:space="0" w:color="auto"/>
        <w:bottom w:val="none" w:sz="0" w:space="0" w:color="auto"/>
        <w:right w:val="none" w:sz="0" w:space="0" w:color="auto"/>
      </w:divBdr>
    </w:div>
    <w:div w:id="1690374809">
      <w:bodyDiv w:val="1"/>
      <w:marLeft w:val="0"/>
      <w:marRight w:val="0"/>
      <w:marTop w:val="0"/>
      <w:marBottom w:val="0"/>
      <w:divBdr>
        <w:top w:val="none" w:sz="0" w:space="0" w:color="auto"/>
        <w:left w:val="none" w:sz="0" w:space="0" w:color="auto"/>
        <w:bottom w:val="none" w:sz="0" w:space="0" w:color="auto"/>
        <w:right w:val="none" w:sz="0" w:space="0" w:color="auto"/>
      </w:divBdr>
    </w:div>
    <w:div w:id="1690720526">
      <w:bodyDiv w:val="1"/>
      <w:marLeft w:val="0"/>
      <w:marRight w:val="0"/>
      <w:marTop w:val="0"/>
      <w:marBottom w:val="0"/>
      <w:divBdr>
        <w:top w:val="none" w:sz="0" w:space="0" w:color="auto"/>
        <w:left w:val="none" w:sz="0" w:space="0" w:color="auto"/>
        <w:bottom w:val="none" w:sz="0" w:space="0" w:color="auto"/>
        <w:right w:val="none" w:sz="0" w:space="0" w:color="auto"/>
      </w:divBdr>
    </w:div>
    <w:div w:id="1693342030">
      <w:bodyDiv w:val="1"/>
      <w:marLeft w:val="0"/>
      <w:marRight w:val="0"/>
      <w:marTop w:val="0"/>
      <w:marBottom w:val="0"/>
      <w:divBdr>
        <w:top w:val="none" w:sz="0" w:space="0" w:color="auto"/>
        <w:left w:val="none" w:sz="0" w:space="0" w:color="auto"/>
        <w:bottom w:val="none" w:sz="0" w:space="0" w:color="auto"/>
        <w:right w:val="none" w:sz="0" w:space="0" w:color="auto"/>
      </w:divBdr>
    </w:div>
    <w:div w:id="1693922281">
      <w:bodyDiv w:val="1"/>
      <w:marLeft w:val="0"/>
      <w:marRight w:val="0"/>
      <w:marTop w:val="0"/>
      <w:marBottom w:val="0"/>
      <w:divBdr>
        <w:top w:val="none" w:sz="0" w:space="0" w:color="auto"/>
        <w:left w:val="none" w:sz="0" w:space="0" w:color="auto"/>
        <w:bottom w:val="none" w:sz="0" w:space="0" w:color="auto"/>
        <w:right w:val="none" w:sz="0" w:space="0" w:color="auto"/>
      </w:divBdr>
    </w:div>
    <w:div w:id="1695185274">
      <w:bodyDiv w:val="1"/>
      <w:marLeft w:val="0"/>
      <w:marRight w:val="0"/>
      <w:marTop w:val="0"/>
      <w:marBottom w:val="0"/>
      <w:divBdr>
        <w:top w:val="none" w:sz="0" w:space="0" w:color="auto"/>
        <w:left w:val="none" w:sz="0" w:space="0" w:color="auto"/>
        <w:bottom w:val="none" w:sz="0" w:space="0" w:color="auto"/>
        <w:right w:val="none" w:sz="0" w:space="0" w:color="auto"/>
      </w:divBdr>
    </w:div>
    <w:div w:id="1695962886">
      <w:bodyDiv w:val="1"/>
      <w:marLeft w:val="0"/>
      <w:marRight w:val="0"/>
      <w:marTop w:val="0"/>
      <w:marBottom w:val="0"/>
      <w:divBdr>
        <w:top w:val="none" w:sz="0" w:space="0" w:color="auto"/>
        <w:left w:val="none" w:sz="0" w:space="0" w:color="auto"/>
        <w:bottom w:val="none" w:sz="0" w:space="0" w:color="auto"/>
        <w:right w:val="none" w:sz="0" w:space="0" w:color="auto"/>
      </w:divBdr>
    </w:div>
    <w:div w:id="1696269618">
      <w:bodyDiv w:val="1"/>
      <w:marLeft w:val="0"/>
      <w:marRight w:val="0"/>
      <w:marTop w:val="0"/>
      <w:marBottom w:val="0"/>
      <w:divBdr>
        <w:top w:val="none" w:sz="0" w:space="0" w:color="auto"/>
        <w:left w:val="none" w:sz="0" w:space="0" w:color="auto"/>
        <w:bottom w:val="none" w:sz="0" w:space="0" w:color="auto"/>
        <w:right w:val="none" w:sz="0" w:space="0" w:color="auto"/>
      </w:divBdr>
    </w:div>
    <w:div w:id="1696342709">
      <w:bodyDiv w:val="1"/>
      <w:marLeft w:val="0"/>
      <w:marRight w:val="0"/>
      <w:marTop w:val="0"/>
      <w:marBottom w:val="0"/>
      <w:divBdr>
        <w:top w:val="none" w:sz="0" w:space="0" w:color="auto"/>
        <w:left w:val="none" w:sz="0" w:space="0" w:color="auto"/>
        <w:bottom w:val="none" w:sz="0" w:space="0" w:color="auto"/>
        <w:right w:val="none" w:sz="0" w:space="0" w:color="auto"/>
      </w:divBdr>
    </w:div>
    <w:div w:id="1697465476">
      <w:bodyDiv w:val="1"/>
      <w:marLeft w:val="0"/>
      <w:marRight w:val="0"/>
      <w:marTop w:val="0"/>
      <w:marBottom w:val="0"/>
      <w:divBdr>
        <w:top w:val="none" w:sz="0" w:space="0" w:color="auto"/>
        <w:left w:val="none" w:sz="0" w:space="0" w:color="auto"/>
        <w:bottom w:val="none" w:sz="0" w:space="0" w:color="auto"/>
        <w:right w:val="none" w:sz="0" w:space="0" w:color="auto"/>
      </w:divBdr>
    </w:div>
    <w:div w:id="1698264896">
      <w:bodyDiv w:val="1"/>
      <w:marLeft w:val="0"/>
      <w:marRight w:val="0"/>
      <w:marTop w:val="0"/>
      <w:marBottom w:val="0"/>
      <w:divBdr>
        <w:top w:val="none" w:sz="0" w:space="0" w:color="auto"/>
        <w:left w:val="none" w:sz="0" w:space="0" w:color="auto"/>
        <w:bottom w:val="none" w:sz="0" w:space="0" w:color="auto"/>
        <w:right w:val="none" w:sz="0" w:space="0" w:color="auto"/>
      </w:divBdr>
    </w:div>
    <w:div w:id="1698384324">
      <w:bodyDiv w:val="1"/>
      <w:marLeft w:val="0"/>
      <w:marRight w:val="0"/>
      <w:marTop w:val="0"/>
      <w:marBottom w:val="0"/>
      <w:divBdr>
        <w:top w:val="none" w:sz="0" w:space="0" w:color="auto"/>
        <w:left w:val="none" w:sz="0" w:space="0" w:color="auto"/>
        <w:bottom w:val="none" w:sz="0" w:space="0" w:color="auto"/>
        <w:right w:val="none" w:sz="0" w:space="0" w:color="auto"/>
      </w:divBdr>
    </w:div>
    <w:div w:id="1699503253">
      <w:bodyDiv w:val="1"/>
      <w:marLeft w:val="0"/>
      <w:marRight w:val="0"/>
      <w:marTop w:val="0"/>
      <w:marBottom w:val="0"/>
      <w:divBdr>
        <w:top w:val="none" w:sz="0" w:space="0" w:color="auto"/>
        <w:left w:val="none" w:sz="0" w:space="0" w:color="auto"/>
        <w:bottom w:val="none" w:sz="0" w:space="0" w:color="auto"/>
        <w:right w:val="none" w:sz="0" w:space="0" w:color="auto"/>
      </w:divBdr>
    </w:div>
    <w:div w:id="1701852881">
      <w:bodyDiv w:val="1"/>
      <w:marLeft w:val="0"/>
      <w:marRight w:val="0"/>
      <w:marTop w:val="0"/>
      <w:marBottom w:val="0"/>
      <w:divBdr>
        <w:top w:val="none" w:sz="0" w:space="0" w:color="auto"/>
        <w:left w:val="none" w:sz="0" w:space="0" w:color="auto"/>
        <w:bottom w:val="none" w:sz="0" w:space="0" w:color="auto"/>
        <w:right w:val="none" w:sz="0" w:space="0" w:color="auto"/>
      </w:divBdr>
    </w:div>
    <w:div w:id="1703558732">
      <w:bodyDiv w:val="1"/>
      <w:marLeft w:val="0"/>
      <w:marRight w:val="0"/>
      <w:marTop w:val="0"/>
      <w:marBottom w:val="0"/>
      <w:divBdr>
        <w:top w:val="none" w:sz="0" w:space="0" w:color="auto"/>
        <w:left w:val="none" w:sz="0" w:space="0" w:color="auto"/>
        <w:bottom w:val="none" w:sz="0" w:space="0" w:color="auto"/>
        <w:right w:val="none" w:sz="0" w:space="0" w:color="auto"/>
      </w:divBdr>
    </w:div>
    <w:div w:id="1707489688">
      <w:bodyDiv w:val="1"/>
      <w:marLeft w:val="0"/>
      <w:marRight w:val="0"/>
      <w:marTop w:val="0"/>
      <w:marBottom w:val="0"/>
      <w:divBdr>
        <w:top w:val="none" w:sz="0" w:space="0" w:color="auto"/>
        <w:left w:val="none" w:sz="0" w:space="0" w:color="auto"/>
        <w:bottom w:val="none" w:sz="0" w:space="0" w:color="auto"/>
        <w:right w:val="none" w:sz="0" w:space="0" w:color="auto"/>
      </w:divBdr>
    </w:div>
    <w:div w:id="1707565559">
      <w:bodyDiv w:val="1"/>
      <w:marLeft w:val="0"/>
      <w:marRight w:val="0"/>
      <w:marTop w:val="0"/>
      <w:marBottom w:val="0"/>
      <w:divBdr>
        <w:top w:val="none" w:sz="0" w:space="0" w:color="auto"/>
        <w:left w:val="none" w:sz="0" w:space="0" w:color="auto"/>
        <w:bottom w:val="none" w:sz="0" w:space="0" w:color="auto"/>
        <w:right w:val="none" w:sz="0" w:space="0" w:color="auto"/>
      </w:divBdr>
    </w:div>
    <w:div w:id="1708338558">
      <w:bodyDiv w:val="1"/>
      <w:marLeft w:val="0"/>
      <w:marRight w:val="0"/>
      <w:marTop w:val="0"/>
      <w:marBottom w:val="0"/>
      <w:divBdr>
        <w:top w:val="none" w:sz="0" w:space="0" w:color="auto"/>
        <w:left w:val="none" w:sz="0" w:space="0" w:color="auto"/>
        <w:bottom w:val="none" w:sz="0" w:space="0" w:color="auto"/>
        <w:right w:val="none" w:sz="0" w:space="0" w:color="auto"/>
      </w:divBdr>
    </w:div>
    <w:div w:id="1710952361">
      <w:bodyDiv w:val="1"/>
      <w:marLeft w:val="0"/>
      <w:marRight w:val="0"/>
      <w:marTop w:val="0"/>
      <w:marBottom w:val="0"/>
      <w:divBdr>
        <w:top w:val="none" w:sz="0" w:space="0" w:color="auto"/>
        <w:left w:val="none" w:sz="0" w:space="0" w:color="auto"/>
        <w:bottom w:val="none" w:sz="0" w:space="0" w:color="auto"/>
        <w:right w:val="none" w:sz="0" w:space="0" w:color="auto"/>
      </w:divBdr>
    </w:div>
    <w:div w:id="1712533423">
      <w:bodyDiv w:val="1"/>
      <w:marLeft w:val="0"/>
      <w:marRight w:val="0"/>
      <w:marTop w:val="0"/>
      <w:marBottom w:val="0"/>
      <w:divBdr>
        <w:top w:val="none" w:sz="0" w:space="0" w:color="auto"/>
        <w:left w:val="none" w:sz="0" w:space="0" w:color="auto"/>
        <w:bottom w:val="none" w:sz="0" w:space="0" w:color="auto"/>
        <w:right w:val="none" w:sz="0" w:space="0" w:color="auto"/>
      </w:divBdr>
    </w:div>
    <w:div w:id="1714843158">
      <w:bodyDiv w:val="1"/>
      <w:marLeft w:val="0"/>
      <w:marRight w:val="0"/>
      <w:marTop w:val="0"/>
      <w:marBottom w:val="0"/>
      <w:divBdr>
        <w:top w:val="none" w:sz="0" w:space="0" w:color="auto"/>
        <w:left w:val="none" w:sz="0" w:space="0" w:color="auto"/>
        <w:bottom w:val="none" w:sz="0" w:space="0" w:color="auto"/>
        <w:right w:val="none" w:sz="0" w:space="0" w:color="auto"/>
      </w:divBdr>
    </w:div>
    <w:div w:id="1715542029">
      <w:bodyDiv w:val="1"/>
      <w:marLeft w:val="0"/>
      <w:marRight w:val="0"/>
      <w:marTop w:val="0"/>
      <w:marBottom w:val="0"/>
      <w:divBdr>
        <w:top w:val="none" w:sz="0" w:space="0" w:color="auto"/>
        <w:left w:val="none" w:sz="0" w:space="0" w:color="auto"/>
        <w:bottom w:val="none" w:sz="0" w:space="0" w:color="auto"/>
        <w:right w:val="none" w:sz="0" w:space="0" w:color="auto"/>
      </w:divBdr>
    </w:div>
    <w:div w:id="1716811068">
      <w:bodyDiv w:val="1"/>
      <w:marLeft w:val="0"/>
      <w:marRight w:val="0"/>
      <w:marTop w:val="0"/>
      <w:marBottom w:val="0"/>
      <w:divBdr>
        <w:top w:val="none" w:sz="0" w:space="0" w:color="auto"/>
        <w:left w:val="none" w:sz="0" w:space="0" w:color="auto"/>
        <w:bottom w:val="none" w:sz="0" w:space="0" w:color="auto"/>
        <w:right w:val="none" w:sz="0" w:space="0" w:color="auto"/>
      </w:divBdr>
    </w:div>
    <w:div w:id="1717310157">
      <w:bodyDiv w:val="1"/>
      <w:marLeft w:val="0"/>
      <w:marRight w:val="0"/>
      <w:marTop w:val="0"/>
      <w:marBottom w:val="0"/>
      <w:divBdr>
        <w:top w:val="none" w:sz="0" w:space="0" w:color="auto"/>
        <w:left w:val="none" w:sz="0" w:space="0" w:color="auto"/>
        <w:bottom w:val="none" w:sz="0" w:space="0" w:color="auto"/>
        <w:right w:val="none" w:sz="0" w:space="0" w:color="auto"/>
      </w:divBdr>
    </w:div>
    <w:div w:id="1717315569">
      <w:bodyDiv w:val="1"/>
      <w:marLeft w:val="0"/>
      <w:marRight w:val="0"/>
      <w:marTop w:val="0"/>
      <w:marBottom w:val="0"/>
      <w:divBdr>
        <w:top w:val="none" w:sz="0" w:space="0" w:color="auto"/>
        <w:left w:val="none" w:sz="0" w:space="0" w:color="auto"/>
        <w:bottom w:val="none" w:sz="0" w:space="0" w:color="auto"/>
        <w:right w:val="none" w:sz="0" w:space="0" w:color="auto"/>
      </w:divBdr>
    </w:div>
    <w:div w:id="1717970614">
      <w:bodyDiv w:val="1"/>
      <w:marLeft w:val="0"/>
      <w:marRight w:val="0"/>
      <w:marTop w:val="0"/>
      <w:marBottom w:val="0"/>
      <w:divBdr>
        <w:top w:val="none" w:sz="0" w:space="0" w:color="auto"/>
        <w:left w:val="none" w:sz="0" w:space="0" w:color="auto"/>
        <w:bottom w:val="none" w:sz="0" w:space="0" w:color="auto"/>
        <w:right w:val="none" w:sz="0" w:space="0" w:color="auto"/>
      </w:divBdr>
    </w:div>
    <w:div w:id="1721054585">
      <w:bodyDiv w:val="1"/>
      <w:marLeft w:val="0"/>
      <w:marRight w:val="0"/>
      <w:marTop w:val="0"/>
      <w:marBottom w:val="0"/>
      <w:divBdr>
        <w:top w:val="none" w:sz="0" w:space="0" w:color="auto"/>
        <w:left w:val="none" w:sz="0" w:space="0" w:color="auto"/>
        <w:bottom w:val="none" w:sz="0" w:space="0" w:color="auto"/>
        <w:right w:val="none" w:sz="0" w:space="0" w:color="auto"/>
      </w:divBdr>
    </w:div>
    <w:div w:id="1723678150">
      <w:bodyDiv w:val="1"/>
      <w:marLeft w:val="0"/>
      <w:marRight w:val="0"/>
      <w:marTop w:val="0"/>
      <w:marBottom w:val="0"/>
      <w:divBdr>
        <w:top w:val="none" w:sz="0" w:space="0" w:color="auto"/>
        <w:left w:val="none" w:sz="0" w:space="0" w:color="auto"/>
        <w:bottom w:val="none" w:sz="0" w:space="0" w:color="auto"/>
        <w:right w:val="none" w:sz="0" w:space="0" w:color="auto"/>
      </w:divBdr>
    </w:div>
    <w:div w:id="1724331192">
      <w:bodyDiv w:val="1"/>
      <w:marLeft w:val="0"/>
      <w:marRight w:val="0"/>
      <w:marTop w:val="0"/>
      <w:marBottom w:val="0"/>
      <w:divBdr>
        <w:top w:val="none" w:sz="0" w:space="0" w:color="auto"/>
        <w:left w:val="none" w:sz="0" w:space="0" w:color="auto"/>
        <w:bottom w:val="none" w:sz="0" w:space="0" w:color="auto"/>
        <w:right w:val="none" w:sz="0" w:space="0" w:color="auto"/>
      </w:divBdr>
    </w:div>
    <w:div w:id="1726640310">
      <w:bodyDiv w:val="1"/>
      <w:marLeft w:val="0"/>
      <w:marRight w:val="0"/>
      <w:marTop w:val="0"/>
      <w:marBottom w:val="0"/>
      <w:divBdr>
        <w:top w:val="none" w:sz="0" w:space="0" w:color="auto"/>
        <w:left w:val="none" w:sz="0" w:space="0" w:color="auto"/>
        <w:bottom w:val="none" w:sz="0" w:space="0" w:color="auto"/>
        <w:right w:val="none" w:sz="0" w:space="0" w:color="auto"/>
      </w:divBdr>
    </w:div>
    <w:div w:id="1728534244">
      <w:bodyDiv w:val="1"/>
      <w:marLeft w:val="0"/>
      <w:marRight w:val="0"/>
      <w:marTop w:val="0"/>
      <w:marBottom w:val="0"/>
      <w:divBdr>
        <w:top w:val="none" w:sz="0" w:space="0" w:color="auto"/>
        <w:left w:val="none" w:sz="0" w:space="0" w:color="auto"/>
        <w:bottom w:val="none" w:sz="0" w:space="0" w:color="auto"/>
        <w:right w:val="none" w:sz="0" w:space="0" w:color="auto"/>
      </w:divBdr>
    </w:div>
    <w:div w:id="1733502378">
      <w:bodyDiv w:val="1"/>
      <w:marLeft w:val="0"/>
      <w:marRight w:val="0"/>
      <w:marTop w:val="0"/>
      <w:marBottom w:val="0"/>
      <w:divBdr>
        <w:top w:val="none" w:sz="0" w:space="0" w:color="auto"/>
        <w:left w:val="none" w:sz="0" w:space="0" w:color="auto"/>
        <w:bottom w:val="none" w:sz="0" w:space="0" w:color="auto"/>
        <w:right w:val="none" w:sz="0" w:space="0" w:color="auto"/>
      </w:divBdr>
    </w:div>
    <w:div w:id="1736314972">
      <w:bodyDiv w:val="1"/>
      <w:marLeft w:val="0"/>
      <w:marRight w:val="0"/>
      <w:marTop w:val="0"/>
      <w:marBottom w:val="0"/>
      <w:divBdr>
        <w:top w:val="none" w:sz="0" w:space="0" w:color="auto"/>
        <w:left w:val="none" w:sz="0" w:space="0" w:color="auto"/>
        <w:bottom w:val="none" w:sz="0" w:space="0" w:color="auto"/>
        <w:right w:val="none" w:sz="0" w:space="0" w:color="auto"/>
      </w:divBdr>
    </w:div>
    <w:div w:id="1736316135">
      <w:bodyDiv w:val="1"/>
      <w:marLeft w:val="0"/>
      <w:marRight w:val="0"/>
      <w:marTop w:val="0"/>
      <w:marBottom w:val="0"/>
      <w:divBdr>
        <w:top w:val="none" w:sz="0" w:space="0" w:color="auto"/>
        <w:left w:val="none" w:sz="0" w:space="0" w:color="auto"/>
        <w:bottom w:val="none" w:sz="0" w:space="0" w:color="auto"/>
        <w:right w:val="none" w:sz="0" w:space="0" w:color="auto"/>
      </w:divBdr>
    </w:div>
    <w:div w:id="1736321429">
      <w:bodyDiv w:val="1"/>
      <w:marLeft w:val="0"/>
      <w:marRight w:val="0"/>
      <w:marTop w:val="0"/>
      <w:marBottom w:val="0"/>
      <w:divBdr>
        <w:top w:val="none" w:sz="0" w:space="0" w:color="auto"/>
        <w:left w:val="none" w:sz="0" w:space="0" w:color="auto"/>
        <w:bottom w:val="none" w:sz="0" w:space="0" w:color="auto"/>
        <w:right w:val="none" w:sz="0" w:space="0" w:color="auto"/>
      </w:divBdr>
    </w:div>
    <w:div w:id="1736781509">
      <w:bodyDiv w:val="1"/>
      <w:marLeft w:val="0"/>
      <w:marRight w:val="0"/>
      <w:marTop w:val="0"/>
      <w:marBottom w:val="0"/>
      <w:divBdr>
        <w:top w:val="none" w:sz="0" w:space="0" w:color="auto"/>
        <w:left w:val="none" w:sz="0" w:space="0" w:color="auto"/>
        <w:bottom w:val="none" w:sz="0" w:space="0" w:color="auto"/>
        <w:right w:val="none" w:sz="0" w:space="0" w:color="auto"/>
      </w:divBdr>
    </w:div>
    <w:div w:id="1740907746">
      <w:bodyDiv w:val="1"/>
      <w:marLeft w:val="0"/>
      <w:marRight w:val="0"/>
      <w:marTop w:val="0"/>
      <w:marBottom w:val="0"/>
      <w:divBdr>
        <w:top w:val="none" w:sz="0" w:space="0" w:color="auto"/>
        <w:left w:val="none" w:sz="0" w:space="0" w:color="auto"/>
        <w:bottom w:val="none" w:sz="0" w:space="0" w:color="auto"/>
        <w:right w:val="none" w:sz="0" w:space="0" w:color="auto"/>
      </w:divBdr>
    </w:div>
    <w:div w:id="1743789254">
      <w:bodyDiv w:val="1"/>
      <w:marLeft w:val="0"/>
      <w:marRight w:val="0"/>
      <w:marTop w:val="0"/>
      <w:marBottom w:val="0"/>
      <w:divBdr>
        <w:top w:val="none" w:sz="0" w:space="0" w:color="auto"/>
        <w:left w:val="none" w:sz="0" w:space="0" w:color="auto"/>
        <w:bottom w:val="none" w:sz="0" w:space="0" w:color="auto"/>
        <w:right w:val="none" w:sz="0" w:space="0" w:color="auto"/>
      </w:divBdr>
    </w:div>
    <w:div w:id="1745296156">
      <w:bodyDiv w:val="1"/>
      <w:marLeft w:val="0"/>
      <w:marRight w:val="0"/>
      <w:marTop w:val="0"/>
      <w:marBottom w:val="0"/>
      <w:divBdr>
        <w:top w:val="none" w:sz="0" w:space="0" w:color="auto"/>
        <w:left w:val="none" w:sz="0" w:space="0" w:color="auto"/>
        <w:bottom w:val="none" w:sz="0" w:space="0" w:color="auto"/>
        <w:right w:val="none" w:sz="0" w:space="0" w:color="auto"/>
      </w:divBdr>
    </w:div>
    <w:div w:id="1746949590">
      <w:bodyDiv w:val="1"/>
      <w:marLeft w:val="0"/>
      <w:marRight w:val="0"/>
      <w:marTop w:val="0"/>
      <w:marBottom w:val="0"/>
      <w:divBdr>
        <w:top w:val="none" w:sz="0" w:space="0" w:color="auto"/>
        <w:left w:val="none" w:sz="0" w:space="0" w:color="auto"/>
        <w:bottom w:val="none" w:sz="0" w:space="0" w:color="auto"/>
        <w:right w:val="none" w:sz="0" w:space="0" w:color="auto"/>
      </w:divBdr>
    </w:div>
    <w:div w:id="1748184289">
      <w:bodyDiv w:val="1"/>
      <w:marLeft w:val="0"/>
      <w:marRight w:val="0"/>
      <w:marTop w:val="0"/>
      <w:marBottom w:val="0"/>
      <w:divBdr>
        <w:top w:val="none" w:sz="0" w:space="0" w:color="auto"/>
        <w:left w:val="none" w:sz="0" w:space="0" w:color="auto"/>
        <w:bottom w:val="none" w:sz="0" w:space="0" w:color="auto"/>
        <w:right w:val="none" w:sz="0" w:space="0" w:color="auto"/>
      </w:divBdr>
    </w:div>
    <w:div w:id="1748653268">
      <w:bodyDiv w:val="1"/>
      <w:marLeft w:val="0"/>
      <w:marRight w:val="0"/>
      <w:marTop w:val="0"/>
      <w:marBottom w:val="0"/>
      <w:divBdr>
        <w:top w:val="none" w:sz="0" w:space="0" w:color="auto"/>
        <w:left w:val="none" w:sz="0" w:space="0" w:color="auto"/>
        <w:bottom w:val="none" w:sz="0" w:space="0" w:color="auto"/>
        <w:right w:val="none" w:sz="0" w:space="0" w:color="auto"/>
      </w:divBdr>
    </w:div>
    <w:div w:id="1748768267">
      <w:bodyDiv w:val="1"/>
      <w:marLeft w:val="0"/>
      <w:marRight w:val="0"/>
      <w:marTop w:val="0"/>
      <w:marBottom w:val="0"/>
      <w:divBdr>
        <w:top w:val="none" w:sz="0" w:space="0" w:color="auto"/>
        <w:left w:val="none" w:sz="0" w:space="0" w:color="auto"/>
        <w:bottom w:val="none" w:sz="0" w:space="0" w:color="auto"/>
        <w:right w:val="none" w:sz="0" w:space="0" w:color="auto"/>
      </w:divBdr>
    </w:div>
    <w:div w:id="1749955888">
      <w:bodyDiv w:val="1"/>
      <w:marLeft w:val="0"/>
      <w:marRight w:val="0"/>
      <w:marTop w:val="0"/>
      <w:marBottom w:val="0"/>
      <w:divBdr>
        <w:top w:val="none" w:sz="0" w:space="0" w:color="auto"/>
        <w:left w:val="none" w:sz="0" w:space="0" w:color="auto"/>
        <w:bottom w:val="none" w:sz="0" w:space="0" w:color="auto"/>
        <w:right w:val="none" w:sz="0" w:space="0" w:color="auto"/>
      </w:divBdr>
    </w:div>
    <w:div w:id="1750033716">
      <w:bodyDiv w:val="1"/>
      <w:marLeft w:val="0"/>
      <w:marRight w:val="0"/>
      <w:marTop w:val="0"/>
      <w:marBottom w:val="0"/>
      <w:divBdr>
        <w:top w:val="none" w:sz="0" w:space="0" w:color="auto"/>
        <w:left w:val="none" w:sz="0" w:space="0" w:color="auto"/>
        <w:bottom w:val="none" w:sz="0" w:space="0" w:color="auto"/>
        <w:right w:val="none" w:sz="0" w:space="0" w:color="auto"/>
      </w:divBdr>
    </w:div>
    <w:div w:id="1750537274">
      <w:bodyDiv w:val="1"/>
      <w:marLeft w:val="0"/>
      <w:marRight w:val="0"/>
      <w:marTop w:val="0"/>
      <w:marBottom w:val="0"/>
      <w:divBdr>
        <w:top w:val="none" w:sz="0" w:space="0" w:color="auto"/>
        <w:left w:val="none" w:sz="0" w:space="0" w:color="auto"/>
        <w:bottom w:val="none" w:sz="0" w:space="0" w:color="auto"/>
        <w:right w:val="none" w:sz="0" w:space="0" w:color="auto"/>
      </w:divBdr>
    </w:div>
    <w:div w:id="1752579666">
      <w:bodyDiv w:val="1"/>
      <w:marLeft w:val="0"/>
      <w:marRight w:val="0"/>
      <w:marTop w:val="0"/>
      <w:marBottom w:val="0"/>
      <w:divBdr>
        <w:top w:val="none" w:sz="0" w:space="0" w:color="auto"/>
        <w:left w:val="none" w:sz="0" w:space="0" w:color="auto"/>
        <w:bottom w:val="none" w:sz="0" w:space="0" w:color="auto"/>
        <w:right w:val="none" w:sz="0" w:space="0" w:color="auto"/>
      </w:divBdr>
    </w:div>
    <w:div w:id="1753774254">
      <w:bodyDiv w:val="1"/>
      <w:marLeft w:val="0"/>
      <w:marRight w:val="0"/>
      <w:marTop w:val="0"/>
      <w:marBottom w:val="0"/>
      <w:divBdr>
        <w:top w:val="none" w:sz="0" w:space="0" w:color="auto"/>
        <w:left w:val="none" w:sz="0" w:space="0" w:color="auto"/>
        <w:bottom w:val="none" w:sz="0" w:space="0" w:color="auto"/>
        <w:right w:val="none" w:sz="0" w:space="0" w:color="auto"/>
      </w:divBdr>
    </w:div>
    <w:div w:id="1754202722">
      <w:bodyDiv w:val="1"/>
      <w:marLeft w:val="0"/>
      <w:marRight w:val="0"/>
      <w:marTop w:val="0"/>
      <w:marBottom w:val="0"/>
      <w:divBdr>
        <w:top w:val="none" w:sz="0" w:space="0" w:color="auto"/>
        <w:left w:val="none" w:sz="0" w:space="0" w:color="auto"/>
        <w:bottom w:val="none" w:sz="0" w:space="0" w:color="auto"/>
        <w:right w:val="none" w:sz="0" w:space="0" w:color="auto"/>
      </w:divBdr>
    </w:div>
    <w:div w:id="1755203363">
      <w:bodyDiv w:val="1"/>
      <w:marLeft w:val="0"/>
      <w:marRight w:val="0"/>
      <w:marTop w:val="0"/>
      <w:marBottom w:val="0"/>
      <w:divBdr>
        <w:top w:val="none" w:sz="0" w:space="0" w:color="auto"/>
        <w:left w:val="none" w:sz="0" w:space="0" w:color="auto"/>
        <w:bottom w:val="none" w:sz="0" w:space="0" w:color="auto"/>
        <w:right w:val="none" w:sz="0" w:space="0" w:color="auto"/>
      </w:divBdr>
    </w:div>
    <w:div w:id="1756173368">
      <w:bodyDiv w:val="1"/>
      <w:marLeft w:val="0"/>
      <w:marRight w:val="0"/>
      <w:marTop w:val="0"/>
      <w:marBottom w:val="0"/>
      <w:divBdr>
        <w:top w:val="none" w:sz="0" w:space="0" w:color="auto"/>
        <w:left w:val="none" w:sz="0" w:space="0" w:color="auto"/>
        <w:bottom w:val="none" w:sz="0" w:space="0" w:color="auto"/>
        <w:right w:val="none" w:sz="0" w:space="0" w:color="auto"/>
      </w:divBdr>
    </w:div>
    <w:div w:id="1758206892">
      <w:bodyDiv w:val="1"/>
      <w:marLeft w:val="0"/>
      <w:marRight w:val="0"/>
      <w:marTop w:val="0"/>
      <w:marBottom w:val="0"/>
      <w:divBdr>
        <w:top w:val="none" w:sz="0" w:space="0" w:color="auto"/>
        <w:left w:val="none" w:sz="0" w:space="0" w:color="auto"/>
        <w:bottom w:val="none" w:sz="0" w:space="0" w:color="auto"/>
        <w:right w:val="none" w:sz="0" w:space="0" w:color="auto"/>
      </w:divBdr>
    </w:div>
    <w:div w:id="1758742652">
      <w:bodyDiv w:val="1"/>
      <w:marLeft w:val="0"/>
      <w:marRight w:val="0"/>
      <w:marTop w:val="0"/>
      <w:marBottom w:val="0"/>
      <w:divBdr>
        <w:top w:val="none" w:sz="0" w:space="0" w:color="auto"/>
        <w:left w:val="none" w:sz="0" w:space="0" w:color="auto"/>
        <w:bottom w:val="none" w:sz="0" w:space="0" w:color="auto"/>
        <w:right w:val="none" w:sz="0" w:space="0" w:color="auto"/>
      </w:divBdr>
    </w:div>
    <w:div w:id="1759978817">
      <w:bodyDiv w:val="1"/>
      <w:marLeft w:val="0"/>
      <w:marRight w:val="0"/>
      <w:marTop w:val="0"/>
      <w:marBottom w:val="0"/>
      <w:divBdr>
        <w:top w:val="none" w:sz="0" w:space="0" w:color="auto"/>
        <w:left w:val="none" w:sz="0" w:space="0" w:color="auto"/>
        <w:bottom w:val="none" w:sz="0" w:space="0" w:color="auto"/>
        <w:right w:val="none" w:sz="0" w:space="0" w:color="auto"/>
      </w:divBdr>
    </w:div>
    <w:div w:id="1760640487">
      <w:bodyDiv w:val="1"/>
      <w:marLeft w:val="0"/>
      <w:marRight w:val="0"/>
      <w:marTop w:val="0"/>
      <w:marBottom w:val="0"/>
      <w:divBdr>
        <w:top w:val="none" w:sz="0" w:space="0" w:color="auto"/>
        <w:left w:val="none" w:sz="0" w:space="0" w:color="auto"/>
        <w:bottom w:val="none" w:sz="0" w:space="0" w:color="auto"/>
        <w:right w:val="none" w:sz="0" w:space="0" w:color="auto"/>
      </w:divBdr>
    </w:div>
    <w:div w:id="1760984963">
      <w:bodyDiv w:val="1"/>
      <w:marLeft w:val="0"/>
      <w:marRight w:val="0"/>
      <w:marTop w:val="0"/>
      <w:marBottom w:val="0"/>
      <w:divBdr>
        <w:top w:val="none" w:sz="0" w:space="0" w:color="auto"/>
        <w:left w:val="none" w:sz="0" w:space="0" w:color="auto"/>
        <w:bottom w:val="none" w:sz="0" w:space="0" w:color="auto"/>
        <w:right w:val="none" w:sz="0" w:space="0" w:color="auto"/>
      </w:divBdr>
    </w:div>
    <w:div w:id="1761177000">
      <w:bodyDiv w:val="1"/>
      <w:marLeft w:val="0"/>
      <w:marRight w:val="0"/>
      <w:marTop w:val="0"/>
      <w:marBottom w:val="0"/>
      <w:divBdr>
        <w:top w:val="none" w:sz="0" w:space="0" w:color="auto"/>
        <w:left w:val="none" w:sz="0" w:space="0" w:color="auto"/>
        <w:bottom w:val="none" w:sz="0" w:space="0" w:color="auto"/>
        <w:right w:val="none" w:sz="0" w:space="0" w:color="auto"/>
      </w:divBdr>
    </w:div>
    <w:div w:id="1761367084">
      <w:bodyDiv w:val="1"/>
      <w:marLeft w:val="0"/>
      <w:marRight w:val="0"/>
      <w:marTop w:val="0"/>
      <w:marBottom w:val="0"/>
      <w:divBdr>
        <w:top w:val="none" w:sz="0" w:space="0" w:color="auto"/>
        <w:left w:val="none" w:sz="0" w:space="0" w:color="auto"/>
        <w:bottom w:val="none" w:sz="0" w:space="0" w:color="auto"/>
        <w:right w:val="none" w:sz="0" w:space="0" w:color="auto"/>
      </w:divBdr>
    </w:div>
    <w:div w:id="1761486250">
      <w:bodyDiv w:val="1"/>
      <w:marLeft w:val="0"/>
      <w:marRight w:val="0"/>
      <w:marTop w:val="0"/>
      <w:marBottom w:val="0"/>
      <w:divBdr>
        <w:top w:val="none" w:sz="0" w:space="0" w:color="auto"/>
        <w:left w:val="none" w:sz="0" w:space="0" w:color="auto"/>
        <w:bottom w:val="none" w:sz="0" w:space="0" w:color="auto"/>
        <w:right w:val="none" w:sz="0" w:space="0" w:color="auto"/>
      </w:divBdr>
    </w:div>
    <w:div w:id="1761557167">
      <w:bodyDiv w:val="1"/>
      <w:marLeft w:val="0"/>
      <w:marRight w:val="0"/>
      <w:marTop w:val="0"/>
      <w:marBottom w:val="0"/>
      <w:divBdr>
        <w:top w:val="none" w:sz="0" w:space="0" w:color="auto"/>
        <w:left w:val="none" w:sz="0" w:space="0" w:color="auto"/>
        <w:bottom w:val="none" w:sz="0" w:space="0" w:color="auto"/>
        <w:right w:val="none" w:sz="0" w:space="0" w:color="auto"/>
      </w:divBdr>
    </w:div>
    <w:div w:id="1762407293">
      <w:bodyDiv w:val="1"/>
      <w:marLeft w:val="0"/>
      <w:marRight w:val="0"/>
      <w:marTop w:val="0"/>
      <w:marBottom w:val="0"/>
      <w:divBdr>
        <w:top w:val="none" w:sz="0" w:space="0" w:color="auto"/>
        <w:left w:val="none" w:sz="0" w:space="0" w:color="auto"/>
        <w:bottom w:val="none" w:sz="0" w:space="0" w:color="auto"/>
        <w:right w:val="none" w:sz="0" w:space="0" w:color="auto"/>
      </w:divBdr>
    </w:div>
    <w:div w:id="1763143766">
      <w:bodyDiv w:val="1"/>
      <w:marLeft w:val="0"/>
      <w:marRight w:val="0"/>
      <w:marTop w:val="0"/>
      <w:marBottom w:val="0"/>
      <w:divBdr>
        <w:top w:val="none" w:sz="0" w:space="0" w:color="auto"/>
        <w:left w:val="none" w:sz="0" w:space="0" w:color="auto"/>
        <w:bottom w:val="none" w:sz="0" w:space="0" w:color="auto"/>
        <w:right w:val="none" w:sz="0" w:space="0" w:color="auto"/>
      </w:divBdr>
    </w:div>
    <w:div w:id="1763186629">
      <w:bodyDiv w:val="1"/>
      <w:marLeft w:val="0"/>
      <w:marRight w:val="0"/>
      <w:marTop w:val="0"/>
      <w:marBottom w:val="0"/>
      <w:divBdr>
        <w:top w:val="none" w:sz="0" w:space="0" w:color="auto"/>
        <w:left w:val="none" w:sz="0" w:space="0" w:color="auto"/>
        <w:bottom w:val="none" w:sz="0" w:space="0" w:color="auto"/>
        <w:right w:val="none" w:sz="0" w:space="0" w:color="auto"/>
      </w:divBdr>
    </w:div>
    <w:div w:id="1763332376">
      <w:bodyDiv w:val="1"/>
      <w:marLeft w:val="0"/>
      <w:marRight w:val="0"/>
      <w:marTop w:val="0"/>
      <w:marBottom w:val="0"/>
      <w:divBdr>
        <w:top w:val="none" w:sz="0" w:space="0" w:color="auto"/>
        <w:left w:val="none" w:sz="0" w:space="0" w:color="auto"/>
        <w:bottom w:val="none" w:sz="0" w:space="0" w:color="auto"/>
        <w:right w:val="none" w:sz="0" w:space="0" w:color="auto"/>
      </w:divBdr>
    </w:div>
    <w:div w:id="1765959370">
      <w:bodyDiv w:val="1"/>
      <w:marLeft w:val="0"/>
      <w:marRight w:val="0"/>
      <w:marTop w:val="0"/>
      <w:marBottom w:val="0"/>
      <w:divBdr>
        <w:top w:val="none" w:sz="0" w:space="0" w:color="auto"/>
        <w:left w:val="none" w:sz="0" w:space="0" w:color="auto"/>
        <w:bottom w:val="none" w:sz="0" w:space="0" w:color="auto"/>
        <w:right w:val="none" w:sz="0" w:space="0" w:color="auto"/>
      </w:divBdr>
    </w:div>
    <w:div w:id="1767774779">
      <w:bodyDiv w:val="1"/>
      <w:marLeft w:val="0"/>
      <w:marRight w:val="0"/>
      <w:marTop w:val="0"/>
      <w:marBottom w:val="0"/>
      <w:divBdr>
        <w:top w:val="none" w:sz="0" w:space="0" w:color="auto"/>
        <w:left w:val="none" w:sz="0" w:space="0" w:color="auto"/>
        <w:bottom w:val="none" w:sz="0" w:space="0" w:color="auto"/>
        <w:right w:val="none" w:sz="0" w:space="0" w:color="auto"/>
      </w:divBdr>
    </w:div>
    <w:div w:id="1769083041">
      <w:bodyDiv w:val="1"/>
      <w:marLeft w:val="0"/>
      <w:marRight w:val="0"/>
      <w:marTop w:val="0"/>
      <w:marBottom w:val="0"/>
      <w:divBdr>
        <w:top w:val="none" w:sz="0" w:space="0" w:color="auto"/>
        <w:left w:val="none" w:sz="0" w:space="0" w:color="auto"/>
        <w:bottom w:val="none" w:sz="0" w:space="0" w:color="auto"/>
        <w:right w:val="none" w:sz="0" w:space="0" w:color="auto"/>
      </w:divBdr>
    </w:div>
    <w:div w:id="1769423079">
      <w:bodyDiv w:val="1"/>
      <w:marLeft w:val="0"/>
      <w:marRight w:val="0"/>
      <w:marTop w:val="0"/>
      <w:marBottom w:val="0"/>
      <w:divBdr>
        <w:top w:val="none" w:sz="0" w:space="0" w:color="auto"/>
        <w:left w:val="none" w:sz="0" w:space="0" w:color="auto"/>
        <w:bottom w:val="none" w:sz="0" w:space="0" w:color="auto"/>
        <w:right w:val="none" w:sz="0" w:space="0" w:color="auto"/>
      </w:divBdr>
    </w:div>
    <w:div w:id="1770470626">
      <w:bodyDiv w:val="1"/>
      <w:marLeft w:val="0"/>
      <w:marRight w:val="0"/>
      <w:marTop w:val="0"/>
      <w:marBottom w:val="0"/>
      <w:divBdr>
        <w:top w:val="none" w:sz="0" w:space="0" w:color="auto"/>
        <w:left w:val="none" w:sz="0" w:space="0" w:color="auto"/>
        <w:bottom w:val="none" w:sz="0" w:space="0" w:color="auto"/>
        <w:right w:val="none" w:sz="0" w:space="0" w:color="auto"/>
      </w:divBdr>
    </w:div>
    <w:div w:id="1775133594">
      <w:bodyDiv w:val="1"/>
      <w:marLeft w:val="0"/>
      <w:marRight w:val="0"/>
      <w:marTop w:val="0"/>
      <w:marBottom w:val="0"/>
      <w:divBdr>
        <w:top w:val="none" w:sz="0" w:space="0" w:color="auto"/>
        <w:left w:val="none" w:sz="0" w:space="0" w:color="auto"/>
        <w:bottom w:val="none" w:sz="0" w:space="0" w:color="auto"/>
        <w:right w:val="none" w:sz="0" w:space="0" w:color="auto"/>
      </w:divBdr>
    </w:div>
    <w:div w:id="1775900716">
      <w:bodyDiv w:val="1"/>
      <w:marLeft w:val="0"/>
      <w:marRight w:val="0"/>
      <w:marTop w:val="0"/>
      <w:marBottom w:val="0"/>
      <w:divBdr>
        <w:top w:val="none" w:sz="0" w:space="0" w:color="auto"/>
        <w:left w:val="none" w:sz="0" w:space="0" w:color="auto"/>
        <w:bottom w:val="none" w:sz="0" w:space="0" w:color="auto"/>
        <w:right w:val="none" w:sz="0" w:space="0" w:color="auto"/>
      </w:divBdr>
    </w:div>
    <w:div w:id="1776172959">
      <w:bodyDiv w:val="1"/>
      <w:marLeft w:val="0"/>
      <w:marRight w:val="0"/>
      <w:marTop w:val="0"/>
      <w:marBottom w:val="0"/>
      <w:divBdr>
        <w:top w:val="none" w:sz="0" w:space="0" w:color="auto"/>
        <w:left w:val="none" w:sz="0" w:space="0" w:color="auto"/>
        <w:bottom w:val="none" w:sz="0" w:space="0" w:color="auto"/>
        <w:right w:val="none" w:sz="0" w:space="0" w:color="auto"/>
      </w:divBdr>
    </w:div>
    <w:div w:id="1776629666">
      <w:bodyDiv w:val="1"/>
      <w:marLeft w:val="0"/>
      <w:marRight w:val="0"/>
      <w:marTop w:val="0"/>
      <w:marBottom w:val="0"/>
      <w:divBdr>
        <w:top w:val="none" w:sz="0" w:space="0" w:color="auto"/>
        <w:left w:val="none" w:sz="0" w:space="0" w:color="auto"/>
        <w:bottom w:val="none" w:sz="0" w:space="0" w:color="auto"/>
        <w:right w:val="none" w:sz="0" w:space="0" w:color="auto"/>
      </w:divBdr>
    </w:div>
    <w:div w:id="1777022915">
      <w:bodyDiv w:val="1"/>
      <w:marLeft w:val="0"/>
      <w:marRight w:val="0"/>
      <w:marTop w:val="0"/>
      <w:marBottom w:val="0"/>
      <w:divBdr>
        <w:top w:val="none" w:sz="0" w:space="0" w:color="auto"/>
        <w:left w:val="none" w:sz="0" w:space="0" w:color="auto"/>
        <w:bottom w:val="none" w:sz="0" w:space="0" w:color="auto"/>
        <w:right w:val="none" w:sz="0" w:space="0" w:color="auto"/>
      </w:divBdr>
    </w:div>
    <w:div w:id="1778014084">
      <w:bodyDiv w:val="1"/>
      <w:marLeft w:val="0"/>
      <w:marRight w:val="0"/>
      <w:marTop w:val="0"/>
      <w:marBottom w:val="0"/>
      <w:divBdr>
        <w:top w:val="none" w:sz="0" w:space="0" w:color="auto"/>
        <w:left w:val="none" w:sz="0" w:space="0" w:color="auto"/>
        <w:bottom w:val="none" w:sz="0" w:space="0" w:color="auto"/>
        <w:right w:val="none" w:sz="0" w:space="0" w:color="auto"/>
      </w:divBdr>
    </w:div>
    <w:div w:id="1778794556">
      <w:bodyDiv w:val="1"/>
      <w:marLeft w:val="0"/>
      <w:marRight w:val="0"/>
      <w:marTop w:val="0"/>
      <w:marBottom w:val="0"/>
      <w:divBdr>
        <w:top w:val="none" w:sz="0" w:space="0" w:color="auto"/>
        <w:left w:val="none" w:sz="0" w:space="0" w:color="auto"/>
        <w:bottom w:val="none" w:sz="0" w:space="0" w:color="auto"/>
        <w:right w:val="none" w:sz="0" w:space="0" w:color="auto"/>
      </w:divBdr>
    </w:div>
    <w:div w:id="1779175073">
      <w:bodyDiv w:val="1"/>
      <w:marLeft w:val="0"/>
      <w:marRight w:val="0"/>
      <w:marTop w:val="0"/>
      <w:marBottom w:val="0"/>
      <w:divBdr>
        <w:top w:val="none" w:sz="0" w:space="0" w:color="auto"/>
        <w:left w:val="none" w:sz="0" w:space="0" w:color="auto"/>
        <w:bottom w:val="none" w:sz="0" w:space="0" w:color="auto"/>
        <w:right w:val="none" w:sz="0" w:space="0" w:color="auto"/>
      </w:divBdr>
    </w:div>
    <w:div w:id="1779176615">
      <w:bodyDiv w:val="1"/>
      <w:marLeft w:val="0"/>
      <w:marRight w:val="0"/>
      <w:marTop w:val="0"/>
      <w:marBottom w:val="0"/>
      <w:divBdr>
        <w:top w:val="none" w:sz="0" w:space="0" w:color="auto"/>
        <w:left w:val="none" w:sz="0" w:space="0" w:color="auto"/>
        <w:bottom w:val="none" w:sz="0" w:space="0" w:color="auto"/>
        <w:right w:val="none" w:sz="0" w:space="0" w:color="auto"/>
      </w:divBdr>
    </w:div>
    <w:div w:id="1782066324">
      <w:bodyDiv w:val="1"/>
      <w:marLeft w:val="0"/>
      <w:marRight w:val="0"/>
      <w:marTop w:val="0"/>
      <w:marBottom w:val="0"/>
      <w:divBdr>
        <w:top w:val="none" w:sz="0" w:space="0" w:color="auto"/>
        <w:left w:val="none" w:sz="0" w:space="0" w:color="auto"/>
        <w:bottom w:val="none" w:sz="0" w:space="0" w:color="auto"/>
        <w:right w:val="none" w:sz="0" w:space="0" w:color="auto"/>
      </w:divBdr>
    </w:div>
    <w:div w:id="1782188350">
      <w:bodyDiv w:val="1"/>
      <w:marLeft w:val="0"/>
      <w:marRight w:val="0"/>
      <w:marTop w:val="0"/>
      <w:marBottom w:val="0"/>
      <w:divBdr>
        <w:top w:val="none" w:sz="0" w:space="0" w:color="auto"/>
        <w:left w:val="none" w:sz="0" w:space="0" w:color="auto"/>
        <w:bottom w:val="none" w:sz="0" w:space="0" w:color="auto"/>
        <w:right w:val="none" w:sz="0" w:space="0" w:color="auto"/>
      </w:divBdr>
    </w:div>
    <w:div w:id="1785883527">
      <w:bodyDiv w:val="1"/>
      <w:marLeft w:val="0"/>
      <w:marRight w:val="0"/>
      <w:marTop w:val="0"/>
      <w:marBottom w:val="0"/>
      <w:divBdr>
        <w:top w:val="none" w:sz="0" w:space="0" w:color="auto"/>
        <w:left w:val="none" w:sz="0" w:space="0" w:color="auto"/>
        <w:bottom w:val="none" w:sz="0" w:space="0" w:color="auto"/>
        <w:right w:val="none" w:sz="0" w:space="0" w:color="auto"/>
      </w:divBdr>
    </w:div>
    <w:div w:id="1786582019">
      <w:bodyDiv w:val="1"/>
      <w:marLeft w:val="0"/>
      <w:marRight w:val="0"/>
      <w:marTop w:val="0"/>
      <w:marBottom w:val="0"/>
      <w:divBdr>
        <w:top w:val="none" w:sz="0" w:space="0" w:color="auto"/>
        <w:left w:val="none" w:sz="0" w:space="0" w:color="auto"/>
        <w:bottom w:val="none" w:sz="0" w:space="0" w:color="auto"/>
        <w:right w:val="none" w:sz="0" w:space="0" w:color="auto"/>
      </w:divBdr>
    </w:div>
    <w:div w:id="1788087743">
      <w:bodyDiv w:val="1"/>
      <w:marLeft w:val="0"/>
      <w:marRight w:val="0"/>
      <w:marTop w:val="0"/>
      <w:marBottom w:val="0"/>
      <w:divBdr>
        <w:top w:val="none" w:sz="0" w:space="0" w:color="auto"/>
        <w:left w:val="none" w:sz="0" w:space="0" w:color="auto"/>
        <w:bottom w:val="none" w:sz="0" w:space="0" w:color="auto"/>
        <w:right w:val="none" w:sz="0" w:space="0" w:color="auto"/>
      </w:divBdr>
    </w:div>
    <w:div w:id="1789012049">
      <w:bodyDiv w:val="1"/>
      <w:marLeft w:val="0"/>
      <w:marRight w:val="0"/>
      <w:marTop w:val="0"/>
      <w:marBottom w:val="0"/>
      <w:divBdr>
        <w:top w:val="none" w:sz="0" w:space="0" w:color="auto"/>
        <w:left w:val="none" w:sz="0" w:space="0" w:color="auto"/>
        <w:bottom w:val="none" w:sz="0" w:space="0" w:color="auto"/>
        <w:right w:val="none" w:sz="0" w:space="0" w:color="auto"/>
      </w:divBdr>
    </w:div>
    <w:div w:id="1789473686">
      <w:bodyDiv w:val="1"/>
      <w:marLeft w:val="0"/>
      <w:marRight w:val="0"/>
      <w:marTop w:val="0"/>
      <w:marBottom w:val="0"/>
      <w:divBdr>
        <w:top w:val="none" w:sz="0" w:space="0" w:color="auto"/>
        <w:left w:val="none" w:sz="0" w:space="0" w:color="auto"/>
        <w:bottom w:val="none" w:sz="0" w:space="0" w:color="auto"/>
        <w:right w:val="none" w:sz="0" w:space="0" w:color="auto"/>
      </w:divBdr>
    </w:div>
    <w:div w:id="1791432068">
      <w:bodyDiv w:val="1"/>
      <w:marLeft w:val="0"/>
      <w:marRight w:val="0"/>
      <w:marTop w:val="0"/>
      <w:marBottom w:val="0"/>
      <w:divBdr>
        <w:top w:val="none" w:sz="0" w:space="0" w:color="auto"/>
        <w:left w:val="none" w:sz="0" w:space="0" w:color="auto"/>
        <w:bottom w:val="none" w:sz="0" w:space="0" w:color="auto"/>
        <w:right w:val="none" w:sz="0" w:space="0" w:color="auto"/>
      </w:divBdr>
    </w:div>
    <w:div w:id="1791506286">
      <w:bodyDiv w:val="1"/>
      <w:marLeft w:val="0"/>
      <w:marRight w:val="0"/>
      <w:marTop w:val="0"/>
      <w:marBottom w:val="0"/>
      <w:divBdr>
        <w:top w:val="none" w:sz="0" w:space="0" w:color="auto"/>
        <w:left w:val="none" w:sz="0" w:space="0" w:color="auto"/>
        <w:bottom w:val="none" w:sz="0" w:space="0" w:color="auto"/>
        <w:right w:val="none" w:sz="0" w:space="0" w:color="auto"/>
      </w:divBdr>
    </w:div>
    <w:div w:id="1791780067">
      <w:bodyDiv w:val="1"/>
      <w:marLeft w:val="0"/>
      <w:marRight w:val="0"/>
      <w:marTop w:val="0"/>
      <w:marBottom w:val="0"/>
      <w:divBdr>
        <w:top w:val="none" w:sz="0" w:space="0" w:color="auto"/>
        <w:left w:val="none" w:sz="0" w:space="0" w:color="auto"/>
        <w:bottom w:val="none" w:sz="0" w:space="0" w:color="auto"/>
        <w:right w:val="none" w:sz="0" w:space="0" w:color="auto"/>
      </w:divBdr>
    </w:div>
    <w:div w:id="1798061837">
      <w:bodyDiv w:val="1"/>
      <w:marLeft w:val="0"/>
      <w:marRight w:val="0"/>
      <w:marTop w:val="0"/>
      <w:marBottom w:val="0"/>
      <w:divBdr>
        <w:top w:val="none" w:sz="0" w:space="0" w:color="auto"/>
        <w:left w:val="none" w:sz="0" w:space="0" w:color="auto"/>
        <w:bottom w:val="none" w:sz="0" w:space="0" w:color="auto"/>
        <w:right w:val="none" w:sz="0" w:space="0" w:color="auto"/>
      </w:divBdr>
    </w:div>
    <w:div w:id="1799297582">
      <w:bodyDiv w:val="1"/>
      <w:marLeft w:val="0"/>
      <w:marRight w:val="0"/>
      <w:marTop w:val="0"/>
      <w:marBottom w:val="0"/>
      <w:divBdr>
        <w:top w:val="none" w:sz="0" w:space="0" w:color="auto"/>
        <w:left w:val="none" w:sz="0" w:space="0" w:color="auto"/>
        <w:bottom w:val="none" w:sz="0" w:space="0" w:color="auto"/>
        <w:right w:val="none" w:sz="0" w:space="0" w:color="auto"/>
      </w:divBdr>
    </w:div>
    <w:div w:id="1800369618">
      <w:bodyDiv w:val="1"/>
      <w:marLeft w:val="0"/>
      <w:marRight w:val="0"/>
      <w:marTop w:val="0"/>
      <w:marBottom w:val="0"/>
      <w:divBdr>
        <w:top w:val="none" w:sz="0" w:space="0" w:color="auto"/>
        <w:left w:val="none" w:sz="0" w:space="0" w:color="auto"/>
        <w:bottom w:val="none" w:sz="0" w:space="0" w:color="auto"/>
        <w:right w:val="none" w:sz="0" w:space="0" w:color="auto"/>
      </w:divBdr>
    </w:div>
    <w:div w:id="1802380097">
      <w:bodyDiv w:val="1"/>
      <w:marLeft w:val="0"/>
      <w:marRight w:val="0"/>
      <w:marTop w:val="0"/>
      <w:marBottom w:val="0"/>
      <w:divBdr>
        <w:top w:val="none" w:sz="0" w:space="0" w:color="auto"/>
        <w:left w:val="none" w:sz="0" w:space="0" w:color="auto"/>
        <w:bottom w:val="none" w:sz="0" w:space="0" w:color="auto"/>
        <w:right w:val="none" w:sz="0" w:space="0" w:color="auto"/>
      </w:divBdr>
    </w:div>
    <w:div w:id="1802575901">
      <w:bodyDiv w:val="1"/>
      <w:marLeft w:val="0"/>
      <w:marRight w:val="0"/>
      <w:marTop w:val="0"/>
      <w:marBottom w:val="0"/>
      <w:divBdr>
        <w:top w:val="none" w:sz="0" w:space="0" w:color="auto"/>
        <w:left w:val="none" w:sz="0" w:space="0" w:color="auto"/>
        <w:bottom w:val="none" w:sz="0" w:space="0" w:color="auto"/>
        <w:right w:val="none" w:sz="0" w:space="0" w:color="auto"/>
      </w:divBdr>
    </w:div>
    <w:div w:id="1803423752">
      <w:bodyDiv w:val="1"/>
      <w:marLeft w:val="0"/>
      <w:marRight w:val="0"/>
      <w:marTop w:val="0"/>
      <w:marBottom w:val="0"/>
      <w:divBdr>
        <w:top w:val="none" w:sz="0" w:space="0" w:color="auto"/>
        <w:left w:val="none" w:sz="0" w:space="0" w:color="auto"/>
        <w:bottom w:val="none" w:sz="0" w:space="0" w:color="auto"/>
        <w:right w:val="none" w:sz="0" w:space="0" w:color="auto"/>
      </w:divBdr>
    </w:div>
    <w:div w:id="1808430025">
      <w:bodyDiv w:val="1"/>
      <w:marLeft w:val="0"/>
      <w:marRight w:val="0"/>
      <w:marTop w:val="0"/>
      <w:marBottom w:val="0"/>
      <w:divBdr>
        <w:top w:val="none" w:sz="0" w:space="0" w:color="auto"/>
        <w:left w:val="none" w:sz="0" w:space="0" w:color="auto"/>
        <w:bottom w:val="none" w:sz="0" w:space="0" w:color="auto"/>
        <w:right w:val="none" w:sz="0" w:space="0" w:color="auto"/>
      </w:divBdr>
    </w:div>
    <w:div w:id="1809081368">
      <w:bodyDiv w:val="1"/>
      <w:marLeft w:val="0"/>
      <w:marRight w:val="0"/>
      <w:marTop w:val="0"/>
      <w:marBottom w:val="0"/>
      <w:divBdr>
        <w:top w:val="none" w:sz="0" w:space="0" w:color="auto"/>
        <w:left w:val="none" w:sz="0" w:space="0" w:color="auto"/>
        <w:bottom w:val="none" w:sz="0" w:space="0" w:color="auto"/>
        <w:right w:val="none" w:sz="0" w:space="0" w:color="auto"/>
      </w:divBdr>
    </w:div>
    <w:div w:id="1809124423">
      <w:bodyDiv w:val="1"/>
      <w:marLeft w:val="0"/>
      <w:marRight w:val="0"/>
      <w:marTop w:val="0"/>
      <w:marBottom w:val="0"/>
      <w:divBdr>
        <w:top w:val="none" w:sz="0" w:space="0" w:color="auto"/>
        <w:left w:val="none" w:sz="0" w:space="0" w:color="auto"/>
        <w:bottom w:val="none" w:sz="0" w:space="0" w:color="auto"/>
        <w:right w:val="none" w:sz="0" w:space="0" w:color="auto"/>
      </w:divBdr>
    </w:div>
    <w:div w:id="1809589327">
      <w:bodyDiv w:val="1"/>
      <w:marLeft w:val="0"/>
      <w:marRight w:val="0"/>
      <w:marTop w:val="0"/>
      <w:marBottom w:val="0"/>
      <w:divBdr>
        <w:top w:val="none" w:sz="0" w:space="0" w:color="auto"/>
        <w:left w:val="none" w:sz="0" w:space="0" w:color="auto"/>
        <w:bottom w:val="none" w:sz="0" w:space="0" w:color="auto"/>
        <w:right w:val="none" w:sz="0" w:space="0" w:color="auto"/>
      </w:divBdr>
    </w:div>
    <w:div w:id="1811240632">
      <w:bodyDiv w:val="1"/>
      <w:marLeft w:val="0"/>
      <w:marRight w:val="0"/>
      <w:marTop w:val="0"/>
      <w:marBottom w:val="0"/>
      <w:divBdr>
        <w:top w:val="none" w:sz="0" w:space="0" w:color="auto"/>
        <w:left w:val="none" w:sz="0" w:space="0" w:color="auto"/>
        <w:bottom w:val="none" w:sz="0" w:space="0" w:color="auto"/>
        <w:right w:val="none" w:sz="0" w:space="0" w:color="auto"/>
      </w:divBdr>
    </w:div>
    <w:div w:id="1811362890">
      <w:bodyDiv w:val="1"/>
      <w:marLeft w:val="0"/>
      <w:marRight w:val="0"/>
      <w:marTop w:val="0"/>
      <w:marBottom w:val="0"/>
      <w:divBdr>
        <w:top w:val="none" w:sz="0" w:space="0" w:color="auto"/>
        <w:left w:val="none" w:sz="0" w:space="0" w:color="auto"/>
        <w:bottom w:val="none" w:sz="0" w:space="0" w:color="auto"/>
        <w:right w:val="none" w:sz="0" w:space="0" w:color="auto"/>
      </w:divBdr>
    </w:div>
    <w:div w:id="1813905937">
      <w:bodyDiv w:val="1"/>
      <w:marLeft w:val="0"/>
      <w:marRight w:val="0"/>
      <w:marTop w:val="0"/>
      <w:marBottom w:val="0"/>
      <w:divBdr>
        <w:top w:val="none" w:sz="0" w:space="0" w:color="auto"/>
        <w:left w:val="none" w:sz="0" w:space="0" w:color="auto"/>
        <w:bottom w:val="none" w:sz="0" w:space="0" w:color="auto"/>
        <w:right w:val="none" w:sz="0" w:space="0" w:color="auto"/>
      </w:divBdr>
    </w:div>
    <w:div w:id="1815024613">
      <w:bodyDiv w:val="1"/>
      <w:marLeft w:val="0"/>
      <w:marRight w:val="0"/>
      <w:marTop w:val="0"/>
      <w:marBottom w:val="0"/>
      <w:divBdr>
        <w:top w:val="none" w:sz="0" w:space="0" w:color="auto"/>
        <w:left w:val="none" w:sz="0" w:space="0" w:color="auto"/>
        <w:bottom w:val="none" w:sz="0" w:space="0" w:color="auto"/>
        <w:right w:val="none" w:sz="0" w:space="0" w:color="auto"/>
      </w:divBdr>
    </w:div>
    <w:div w:id="1816406289">
      <w:bodyDiv w:val="1"/>
      <w:marLeft w:val="0"/>
      <w:marRight w:val="0"/>
      <w:marTop w:val="0"/>
      <w:marBottom w:val="0"/>
      <w:divBdr>
        <w:top w:val="none" w:sz="0" w:space="0" w:color="auto"/>
        <w:left w:val="none" w:sz="0" w:space="0" w:color="auto"/>
        <w:bottom w:val="none" w:sz="0" w:space="0" w:color="auto"/>
        <w:right w:val="none" w:sz="0" w:space="0" w:color="auto"/>
      </w:divBdr>
    </w:div>
    <w:div w:id="1816751122">
      <w:bodyDiv w:val="1"/>
      <w:marLeft w:val="0"/>
      <w:marRight w:val="0"/>
      <w:marTop w:val="0"/>
      <w:marBottom w:val="0"/>
      <w:divBdr>
        <w:top w:val="none" w:sz="0" w:space="0" w:color="auto"/>
        <w:left w:val="none" w:sz="0" w:space="0" w:color="auto"/>
        <w:bottom w:val="none" w:sz="0" w:space="0" w:color="auto"/>
        <w:right w:val="none" w:sz="0" w:space="0" w:color="auto"/>
      </w:divBdr>
    </w:div>
    <w:div w:id="1817456307">
      <w:bodyDiv w:val="1"/>
      <w:marLeft w:val="0"/>
      <w:marRight w:val="0"/>
      <w:marTop w:val="0"/>
      <w:marBottom w:val="0"/>
      <w:divBdr>
        <w:top w:val="none" w:sz="0" w:space="0" w:color="auto"/>
        <w:left w:val="none" w:sz="0" w:space="0" w:color="auto"/>
        <w:bottom w:val="none" w:sz="0" w:space="0" w:color="auto"/>
        <w:right w:val="none" w:sz="0" w:space="0" w:color="auto"/>
      </w:divBdr>
    </w:div>
    <w:div w:id="1819687964">
      <w:bodyDiv w:val="1"/>
      <w:marLeft w:val="0"/>
      <w:marRight w:val="0"/>
      <w:marTop w:val="0"/>
      <w:marBottom w:val="0"/>
      <w:divBdr>
        <w:top w:val="none" w:sz="0" w:space="0" w:color="auto"/>
        <w:left w:val="none" w:sz="0" w:space="0" w:color="auto"/>
        <w:bottom w:val="none" w:sz="0" w:space="0" w:color="auto"/>
        <w:right w:val="none" w:sz="0" w:space="0" w:color="auto"/>
      </w:divBdr>
    </w:div>
    <w:div w:id="1819809708">
      <w:bodyDiv w:val="1"/>
      <w:marLeft w:val="0"/>
      <w:marRight w:val="0"/>
      <w:marTop w:val="0"/>
      <w:marBottom w:val="0"/>
      <w:divBdr>
        <w:top w:val="none" w:sz="0" w:space="0" w:color="auto"/>
        <w:left w:val="none" w:sz="0" w:space="0" w:color="auto"/>
        <w:bottom w:val="none" w:sz="0" w:space="0" w:color="auto"/>
        <w:right w:val="none" w:sz="0" w:space="0" w:color="auto"/>
      </w:divBdr>
    </w:div>
    <w:div w:id="1822191827">
      <w:bodyDiv w:val="1"/>
      <w:marLeft w:val="0"/>
      <w:marRight w:val="0"/>
      <w:marTop w:val="0"/>
      <w:marBottom w:val="0"/>
      <w:divBdr>
        <w:top w:val="none" w:sz="0" w:space="0" w:color="auto"/>
        <w:left w:val="none" w:sz="0" w:space="0" w:color="auto"/>
        <w:bottom w:val="none" w:sz="0" w:space="0" w:color="auto"/>
        <w:right w:val="none" w:sz="0" w:space="0" w:color="auto"/>
      </w:divBdr>
    </w:div>
    <w:div w:id="1823229800">
      <w:bodyDiv w:val="1"/>
      <w:marLeft w:val="0"/>
      <w:marRight w:val="0"/>
      <w:marTop w:val="0"/>
      <w:marBottom w:val="0"/>
      <w:divBdr>
        <w:top w:val="none" w:sz="0" w:space="0" w:color="auto"/>
        <w:left w:val="none" w:sz="0" w:space="0" w:color="auto"/>
        <w:bottom w:val="none" w:sz="0" w:space="0" w:color="auto"/>
        <w:right w:val="none" w:sz="0" w:space="0" w:color="auto"/>
      </w:divBdr>
    </w:div>
    <w:div w:id="1823887299">
      <w:bodyDiv w:val="1"/>
      <w:marLeft w:val="0"/>
      <w:marRight w:val="0"/>
      <w:marTop w:val="0"/>
      <w:marBottom w:val="0"/>
      <w:divBdr>
        <w:top w:val="none" w:sz="0" w:space="0" w:color="auto"/>
        <w:left w:val="none" w:sz="0" w:space="0" w:color="auto"/>
        <w:bottom w:val="none" w:sz="0" w:space="0" w:color="auto"/>
        <w:right w:val="none" w:sz="0" w:space="0" w:color="auto"/>
      </w:divBdr>
    </w:div>
    <w:div w:id="1824470888">
      <w:bodyDiv w:val="1"/>
      <w:marLeft w:val="0"/>
      <w:marRight w:val="0"/>
      <w:marTop w:val="0"/>
      <w:marBottom w:val="0"/>
      <w:divBdr>
        <w:top w:val="none" w:sz="0" w:space="0" w:color="auto"/>
        <w:left w:val="none" w:sz="0" w:space="0" w:color="auto"/>
        <w:bottom w:val="none" w:sz="0" w:space="0" w:color="auto"/>
        <w:right w:val="none" w:sz="0" w:space="0" w:color="auto"/>
      </w:divBdr>
    </w:div>
    <w:div w:id="1827670980">
      <w:bodyDiv w:val="1"/>
      <w:marLeft w:val="0"/>
      <w:marRight w:val="0"/>
      <w:marTop w:val="0"/>
      <w:marBottom w:val="0"/>
      <w:divBdr>
        <w:top w:val="none" w:sz="0" w:space="0" w:color="auto"/>
        <w:left w:val="none" w:sz="0" w:space="0" w:color="auto"/>
        <w:bottom w:val="none" w:sz="0" w:space="0" w:color="auto"/>
        <w:right w:val="none" w:sz="0" w:space="0" w:color="auto"/>
      </w:divBdr>
    </w:div>
    <w:div w:id="1828083809">
      <w:bodyDiv w:val="1"/>
      <w:marLeft w:val="0"/>
      <w:marRight w:val="0"/>
      <w:marTop w:val="0"/>
      <w:marBottom w:val="0"/>
      <w:divBdr>
        <w:top w:val="none" w:sz="0" w:space="0" w:color="auto"/>
        <w:left w:val="none" w:sz="0" w:space="0" w:color="auto"/>
        <w:bottom w:val="none" w:sz="0" w:space="0" w:color="auto"/>
        <w:right w:val="none" w:sz="0" w:space="0" w:color="auto"/>
      </w:divBdr>
    </w:div>
    <w:div w:id="1829008644">
      <w:bodyDiv w:val="1"/>
      <w:marLeft w:val="0"/>
      <w:marRight w:val="0"/>
      <w:marTop w:val="0"/>
      <w:marBottom w:val="0"/>
      <w:divBdr>
        <w:top w:val="none" w:sz="0" w:space="0" w:color="auto"/>
        <w:left w:val="none" w:sz="0" w:space="0" w:color="auto"/>
        <w:bottom w:val="none" w:sz="0" w:space="0" w:color="auto"/>
        <w:right w:val="none" w:sz="0" w:space="0" w:color="auto"/>
      </w:divBdr>
    </w:div>
    <w:div w:id="1829439788">
      <w:bodyDiv w:val="1"/>
      <w:marLeft w:val="0"/>
      <w:marRight w:val="0"/>
      <w:marTop w:val="0"/>
      <w:marBottom w:val="0"/>
      <w:divBdr>
        <w:top w:val="none" w:sz="0" w:space="0" w:color="auto"/>
        <w:left w:val="none" w:sz="0" w:space="0" w:color="auto"/>
        <w:bottom w:val="none" w:sz="0" w:space="0" w:color="auto"/>
        <w:right w:val="none" w:sz="0" w:space="0" w:color="auto"/>
      </w:divBdr>
    </w:div>
    <w:div w:id="1831671405">
      <w:bodyDiv w:val="1"/>
      <w:marLeft w:val="0"/>
      <w:marRight w:val="0"/>
      <w:marTop w:val="0"/>
      <w:marBottom w:val="0"/>
      <w:divBdr>
        <w:top w:val="none" w:sz="0" w:space="0" w:color="auto"/>
        <w:left w:val="none" w:sz="0" w:space="0" w:color="auto"/>
        <w:bottom w:val="none" w:sz="0" w:space="0" w:color="auto"/>
        <w:right w:val="none" w:sz="0" w:space="0" w:color="auto"/>
      </w:divBdr>
    </w:div>
    <w:div w:id="1836064840">
      <w:bodyDiv w:val="1"/>
      <w:marLeft w:val="0"/>
      <w:marRight w:val="0"/>
      <w:marTop w:val="0"/>
      <w:marBottom w:val="0"/>
      <w:divBdr>
        <w:top w:val="none" w:sz="0" w:space="0" w:color="auto"/>
        <w:left w:val="none" w:sz="0" w:space="0" w:color="auto"/>
        <w:bottom w:val="none" w:sz="0" w:space="0" w:color="auto"/>
        <w:right w:val="none" w:sz="0" w:space="0" w:color="auto"/>
      </w:divBdr>
    </w:div>
    <w:div w:id="1836844639">
      <w:bodyDiv w:val="1"/>
      <w:marLeft w:val="0"/>
      <w:marRight w:val="0"/>
      <w:marTop w:val="0"/>
      <w:marBottom w:val="0"/>
      <w:divBdr>
        <w:top w:val="none" w:sz="0" w:space="0" w:color="auto"/>
        <w:left w:val="none" w:sz="0" w:space="0" w:color="auto"/>
        <w:bottom w:val="none" w:sz="0" w:space="0" w:color="auto"/>
        <w:right w:val="none" w:sz="0" w:space="0" w:color="auto"/>
      </w:divBdr>
    </w:div>
    <w:div w:id="1837843656">
      <w:bodyDiv w:val="1"/>
      <w:marLeft w:val="0"/>
      <w:marRight w:val="0"/>
      <w:marTop w:val="0"/>
      <w:marBottom w:val="0"/>
      <w:divBdr>
        <w:top w:val="none" w:sz="0" w:space="0" w:color="auto"/>
        <w:left w:val="none" w:sz="0" w:space="0" w:color="auto"/>
        <w:bottom w:val="none" w:sz="0" w:space="0" w:color="auto"/>
        <w:right w:val="none" w:sz="0" w:space="0" w:color="auto"/>
      </w:divBdr>
    </w:div>
    <w:div w:id="1839149803">
      <w:bodyDiv w:val="1"/>
      <w:marLeft w:val="0"/>
      <w:marRight w:val="0"/>
      <w:marTop w:val="0"/>
      <w:marBottom w:val="0"/>
      <w:divBdr>
        <w:top w:val="none" w:sz="0" w:space="0" w:color="auto"/>
        <w:left w:val="none" w:sz="0" w:space="0" w:color="auto"/>
        <w:bottom w:val="none" w:sz="0" w:space="0" w:color="auto"/>
        <w:right w:val="none" w:sz="0" w:space="0" w:color="auto"/>
      </w:divBdr>
    </w:div>
    <w:div w:id="1840002782">
      <w:bodyDiv w:val="1"/>
      <w:marLeft w:val="0"/>
      <w:marRight w:val="0"/>
      <w:marTop w:val="0"/>
      <w:marBottom w:val="0"/>
      <w:divBdr>
        <w:top w:val="none" w:sz="0" w:space="0" w:color="auto"/>
        <w:left w:val="none" w:sz="0" w:space="0" w:color="auto"/>
        <w:bottom w:val="none" w:sz="0" w:space="0" w:color="auto"/>
        <w:right w:val="none" w:sz="0" w:space="0" w:color="auto"/>
      </w:divBdr>
    </w:div>
    <w:div w:id="1840538832">
      <w:bodyDiv w:val="1"/>
      <w:marLeft w:val="0"/>
      <w:marRight w:val="0"/>
      <w:marTop w:val="0"/>
      <w:marBottom w:val="0"/>
      <w:divBdr>
        <w:top w:val="none" w:sz="0" w:space="0" w:color="auto"/>
        <w:left w:val="none" w:sz="0" w:space="0" w:color="auto"/>
        <w:bottom w:val="none" w:sz="0" w:space="0" w:color="auto"/>
        <w:right w:val="none" w:sz="0" w:space="0" w:color="auto"/>
      </w:divBdr>
    </w:div>
    <w:div w:id="1842693471">
      <w:bodyDiv w:val="1"/>
      <w:marLeft w:val="0"/>
      <w:marRight w:val="0"/>
      <w:marTop w:val="0"/>
      <w:marBottom w:val="0"/>
      <w:divBdr>
        <w:top w:val="none" w:sz="0" w:space="0" w:color="auto"/>
        <w:left w:val="none" w:sz="0" w:space="0" w:color="auto"/>
        <w:bottom w:val="none" w:sz="0" w:space="0" w:color="auto"/>
        <w:right w:val="none" w:sz="0" w:space="0" w:color="auto"/>
      </w:divBdr>
    </w:div>
    <w:div w:id="1842961818">
      <w:bodyDiv w:val="1"/>
      <w:marLeft w:val="0"/>
      <w:marRight w:val="0"/>
      <w:marTop w:val="0"/>
      <w:marBottom w:val="0"/>
      <w:divBdr>
        <w:top w:val="none" w:sz="0" w:space="0" w:color="auto"/>
        <w:left w:val="none" w:sz="0" w:space="0" w:color="auto"/>
        <w:bottom w:val="none" w:sz="0" w:space="0" w:color="auto"/>
        <w:right w:val="none" w:sz="0" w:space="0" w:color="auto"/>
      </w:divBdr>
    </w:div>
    <w:div w:id="1843277117">
      <w:bodyDiv w:val="1"/>
      <w:marLeft w:val="0"/>
      <w:marRight w:val="0"/>
      <w:marTop w:val="0"/>
      <w:marBottom w:val="0"/>
      <w:divBdr>
        <w:top w:val="none" w:sz="0" w:space="0" w:color="auto"/>
        <w:left w:val="none" w:sz="0" w:space="0" w:color="auto"/>
        <w:bottom w:val="none" w:sz="0" w:space="0" w:color="auto"/>
        <w:right w:val="none" w:sz="0" w:space="0" w:color="auto"/>
      </w:divBdr>
    </w:div>
    <w:div w:id="1843398654">
      <w:bodyDiv w:val="1"/>
      <w:marLeft w:val="0"/>
      <w:marRight w:val="0"/>
      <w:marTop w:val="0"/>
      <w:marBottom w:val="0"/>
      <w:divBdr>
        <w:top w:val="none" w:sz="0" w:space="0" w:color="auto"/>
        <w:left w:val="none" w:sz="0" w:space="0" w:color="auto"/>
        <w:bottom w:val="none" w:sz="0" w:space="0" w:color="auto"/>
        <w:right w:val="none" w:sz="0" w:space="0" w:color="auto"/>
      </w:divBdr>
    </w:div>
    <w:div w:id="1844397901">
      <w:bodyDiv w:val="1"/>
      <w:marLeft w:val="0"/>
      <w:marRight w:val="0"/>
      <w:marTop w:val="0"/>
      <w:marBottom w:val="0"/>
      <w:divBdr>
        <w:top w:val="none" w:sz="0" w:space="0" w:color="auto"/>
        <w:left w:val="none" w:sz="0" w:space="0" w:color="auto"/>
        <w:bottom w:val="none" w:sz="0" w:space="0" w:color="auto"/>
        <w:right w:val="none" w:sz="0" w:space="0" w:color="auto"/>
      </w:divBdr>
    </w:div>
    <w:div w:id="1844783522">
      <w:bodyDiv w:val="1"/>
      <w:marLeft w:val="0"/>
      <w:marRight w:val="0"/>
      <w:marTop w:val="0"/>
      <w:marBottom w:val="0"/>
      <w:divBdr>
        <w:top w:val="none" w:sz="0" w:space="0" w:color="auto"/>
        <w:left w:val="none" w:sz="0" w:space="0" w:color="auto"/>
        <w:bottom w:val="none" w:sz="0" w:space="0" w:color="auto"/>
        <w:right w:val="none" w:sz="0" w:space="0" w:color="auto"/>
      </w:divBdr>
    </w:div>
    <w:div w:id="1845246038">
      <w:bodyDiv w:val="1"/>
      <w:marLeft w:val="0"/>
      <w:marRight w:val="0"/>
      <w:marTop w:val="0"/>
      <w:marBottom w:val="0"/>
      <w:divBdr>
        <w:top w:val="none" w:sz="0" w:space="0" w:color="auto"/>
        <w:left w:val="none" w:sz="0" w:space="0" w:color="auto"/>
        <w:bottom w:val="none" w:sz="0" w:space="0" w:color="auto"/>
        <w:right w:val="none" w:sz="0" w:space="0" w:color="auto"/>
      </w:divBdr>
    </w:div>
    <w:div w:id="1846627632">
      <w:bodyDiv w:val="1"/>
      <w:marLeft w:val="0"/>
      <w:marRight w:val="0"/>
      <w:marTop w:val="0"/>
      <w:marBottom w:val="0"/>
      <w:divBdr>
        <w:top w:val="none" w:sz="0" w:space="0" w:color="auto"/>
        <w:left w:val="none" w:sz="0" w:space="0" w:color="auto"/>
        <w:bottom w:val="none" w:sz="0" w:space="0" w:color="auto"/>
        <w:right w:val="none" w:sz="0" w:space="0" w:color="auto"/>
      </w:divBdr>
    </w:div>
    <w:div w:id="1847547763">
      <w:bodyDiv w:val="1"/>
      <w:marLeft w:val="0"/>
      <w:marRight w:val="0"/>
      <w:marTop w:val="0"/>
      <w:marBottom w:val="0"/>
      <w:divBdr>
        <w:top w:val="none" w:sz="0" w:space="0" w:color="auto"/>
        <w:left w:val="none" w:sz="0" w:space="0" w:color="auto"/>
        <w:bottom w:val="none" w:sz="0" w:space="0" w:color="auto"/>
        <w:right w:val="none" w:sz="0" w:space="0" w:color="auto"/>
      </w:divBdr>
    </w:div>
    <w:div w:id="1847556207">
      <w:bodyDiv w:val="1"/>
      <w:marLeft w:val="0"/>
      <w:marRight w:val="0"/>
      <w:marTop w:val="0"/>
      <w:marBottom w:val="0"/>
      <w:divBdr>
        <w:top w:val="none" w:sz="0" w:space="0" w:color="auto"/>
        <w:left w:val="none" w:sz="0" w:space="0" w:color="auto"/>
        <w:bottom w:val="none" w:sz="0" w:space="0" w:color="auto"/>
        <w:right w:val="none" w:sz="0" w:space="0" w:color="auto"/>
      </w:divBdr>
    </w:div>
    <w:div w:id="1849709003">
      <w:bodyDiv w:val="1"/>
      <w:marLeft w:val="0"/>
      <w:marRight w:val="0"/>
      <w:marTop w:val="0"/>
      <w:marBottom w:val="0"/>
      <w:divBdr>
        <w:top w:val="none" w:sz="0" w:space="0" w:color="auto"/>
        <w:left w:val="none" w:sz="0" w:space="0" w:color="auto"/>
        <w:bottom w:val="none" w:sz="0" w:space="0" w:color="auto"/>
        <w:right w:val="none" w:sz="0" w:space="0" w:color="auto"/>
      </w:divBdr>
    </w:div>
    <w:div w:id="1851214817">
      <w:bodyDiv w:val="1"/>
      <w:marLeft w:val="0"/>
      <w:marRight w:val="0"/>
      <w:marTop w:val="0"/>
      <w:marBottom w:val="0"/>
      <w:divBdr>
        <w:top w:val="none" w:sz="0" w:space="0" w:color="auto"/>
        <w:left w:val="none" w:sz="0" w:space="0" w:color="auto"/>
        <w:bottom w:val="none" w:sz="0" w:space="0" w:color="auto"/>
        <w:right w:val="none" w:sz="0" w:space="0" w:color="auto"/>
      </w:divBdr>
    </w:div>
    <w:div w:id="1852404393">
      <w:bodyDiv w:val="1"/>
      <w:marLeft w:val="0"/>
      <w:marRight w:val="0"/>
      <w:marTop w:val="0"/>
      <w:marBottom w:val="0"/>
      <w:divBdr>
        <w:top w:val="none" w:sz="0" w:space="0" w:color="auto"/>
        <w:left w:val="none" w:sz="0" w:space="0" w:color="auto"/>
        <w:bottom w:val="none" w:sz="0" w:space="0" w:color="auto"/>
        <w:right w:val="none" w:sz="0" w:space="0" w:color="auto"/>
      </w:divBdr>
    </w:div>
    <w:div w:id="1853490282">
      <w:bodyDiv w:val="1"/>
      <w:marLeft w:val="0"/>
      <w:marRight w:val="0"/>
      <w:marTop w:val="0"/>
      <w:marBottom w:val="0"/>
      <w:divBdr>
        <w:top w:val="none" w:sz="0" w:space="0" w:color="auto"/>
        <w:left w:val="none" w:sz="0" w:space="0" w:color="auto"/>
        <w:bottom w:val="none" w:sz="0" w:space="0" w:color="auto"/>
        <w:right w:val="none" w:sz="0" w:space="0" w:color="auto"/>
      </w:divBdr>
    </w:div>
    <w:div w:id="1854342863">
      <w:bodyDiv w:val="1"/>
      <w:marLeft w:val="0"/>
      <w:marRight w:val="0"/>
      <w:marTop w:val="0"/>
      <w:marBottom w:val="0"/>
      <w:divBdr>
        <w:top w:val="none" w:sz="0" w:space="0" w:color="auto"/>
        <w:left w:val="none" w:sz="0" w:space="0" w:color="auto"/>
        <w:bottom w:val="none" w:sz="0" w:space="0" w:color="auto"/>
        <w:right w:val="none" w:sz="0" w:space="0" w:color="auto"/>
      </w:divBdr>
    </w:div>
    <w:div w:id="1854415372">
      <w:bodyDiv w:val="1"/>
      <w:marLeft w:val="0"/>
      <w:marRight w:val="0"/>
      <w:marTop w:val="0"/>
      <w:marBottom w:val="0"/>
      <w:divBdr>
        <w:top w:val="none" w:sz="0" w:space="0" w:color="auto"/>
        <w:left w:val="none" w:sz="0" w:space="0" w:color="auto"/>
        <w:bottom w:val="none" w:sz="0" w:space="0" w:color="auto"/>
        <w:right w:val="none" w:sz="0" w:space="0" w:color="auto"/>
      </w:divBdr>
    </w:div>
    <w:div w:id="1855487463">
      <w:bodyDiv w:val="1"/>
      <w:marLeft w:val="0"/>
      <w:marRight w:val="0"/>
      <w:marTop w:val="0"/>
      <w:marBottom w:val="0"/>
      <w:divBdr>
        <w:top w:val="none" w:sz="0" w:space="0" w:color="auto"/>
        <w:left w:val="none" w:sz="0" w:space="0" w:color="auto"/>
        <w:bottom w:val="none" w:sz="0" w:space="0" w:color="auto"/>
        <w:right w:val="none" w:sz="0" w:space="0" w:color="auto"/>
      </w:divBdr>
    </w:div>
    <w:div w:id="1855798834">
      <w:bodyDiv w:val="1"/>
      <w:marLeft w:val="0"/>
      <w:marRight w:val="0"/>
      <w:marTop w:val="0"/>
      <w:marBottom w:val="0"/>
      <w:divBdr>
        <w:top w:val="none" w:sz="0" w:space="0" w:color="auto"/>
        <w:left w:val="none" w:sz="0" w:space="0" w:color="auto"/>
        <w:bottom w:val="none" w:sz="0" w:space="0" w:color="auto"/>
        <w:right w:val="none" w:sz="0" w:space="0" w:color="auto"/>
      </w:divBdr>
    </w:div>
    <w:div w:id="1856726972">
      <w:bodyDiv w:val="1"/>
      <w:marLeft w:val="0"/>
      <w:marRight w:val="0"/>
      <w:marTop w:val="0"/>
      <w:marBottom w:val="0"/>
      <w:divBdr>
        <w:top w:val="none" w:sz="0" w:space="0" w:color="auto"/>
        <w:left w:val="none" w:sz="0" w:space="0" w:color="auto"/>
        <w:bottom w:val="none" w:sz="0" w:space="0" w:color="auto"/>
        <w:right w:val="none" w:sz="0" w:space="0" w:color="auto"/>
      </w:divBdr>
    </w:div>
    <w:div w:id="1858108048">
      <w:bodyDiv w:val="1"/>
      <w:marLeft w:val="0"/>
      <w:marRight w:val="0"/>
      <w:marTop w:val="0"/>
      <w:marBottom w:val="0"/>
      <w:divBdr>
        <w:top w:val="none" w:sz="0" w:space="0" w:color="auto"/>
        <w:left w:val="none" w:sz="0" w:space="0" w:color="auto"/>
        <w:bottom w:val="none" w:sz="0" w:space="0" w:color="auto"/>
        <w:right w:val="none" w:sz="0" w:space="0" w:color="auto"/>
      </w:divBdr>
    </w:div>
    <w:div w:id="1858732570">
      <w:bodyDiv w:val="1"/>
      <w:marLeft w:val="0"/>
      <w:marRight w:val="0"/>
      <w:marTop w:val="0"/>
      <w:marBottom w:val="0"/>
      <w:divBdr>
        <w:top w:val="none" w:sz="0" w:space="0" w:color="auto"/>
        <w:left w:val="none" w:sz="0" w:space="0" w:color="auto"/>
        <w:bottom w:val="none" w:sz="0" w:space="0" w:color="auto"/>
        <w:right w:val="none" w:sz="0" w:space="0" w:color="auto"/>
      </w:divBdr>
    </w:div>
    <w:div w:id="1859809106">
      <w:bodyDiv w:val="1"/>
      <w:marLeft w:val="0"/>
      <w:marRight w:val="0"/>
      <w:marTop w:val="0"/>
      <w:marBottom w:val="0"/>
      <w:divBdr>
        <w:top w:val="none" w:sz="0" w:space="0" w:color="auto"/>
        <w:left w:val="none" w:sz="0" w:space="0" w:color="auto"/>
        <w:bottom w:val="none" w:sz="0" w:space="0" w:color="auto"/>
        <w:right w:val="none" w:sz="0" w:space="0" w:color="auto"/>
      </w:divBdr>
    </w:div>
    <w:div w:id="1860318502">
      <w:bodyDiv w:val="1"/>
      <w:marLeft w:val="0"/>
      <w:marRight w:val="0"/>
      <w:marTop w:val="0"/>
      <w:marBottom w:val="0"/>
      <w:divBdr>
        <w:top w:val="none" w:sz="0" w:space="0" w:color="auto"/>
        <w:left w:val="none" w:sz="0" w:space="0" w:color="auto"/>
        <w:bottom w:val="none" w:sz="0" w:space="0" w:color="auto"/>
        <w:right w:val="none" w:sz="0" w:space="0" w:color="auto"/>
      </w:divBdr>
    </w:div>
    <w:div w:id="1860581651">
      <w:bodyDiv w:val="1"/>
      <w:marLeft w:val="0"/>
      <w:marRight w:val="0"/>
      <w:marTop w:val="0"/>
      <w:marBottom w:val="0"/>
      <w:divBdr>
        <w:top w:val="none" w:sz="0" w:space="0" w:color="auto"/>
        <w:left w:val="none" w:sz="0" w:space="0" w:color="auto"/>
        <w:bottom w:val="none" w:sz="0" w:space="0" w:color="auto"/>
        <w:right w:val="none" w:sz="0" w:space="0" w:color="auto"/>
      </w:divBdr>
    </w:div>
    <w:div w:id="1860658679">
      <w:bodyDiv w:val="1"/>
      <w:marLeft w:val="0"/>
      <w:marRight w:val="0"/>
      <w:marTop w:val="0"/>
      <w:marBottom w:val="0"/>
      <w:divBdr>
        <w:top w:val="none" w:sz="0" w:space="0" w:color="auto"/>
        <w:left w:val="none" w:sz="0" w:space="0" w:color="auto"/>
        <w:bottom w:val="none" w:sz="0" w:space="0" w:color="auto"/>
        <w:right w:val="none" w:sz="0" w:space="0" w:color="auto"/>
      </w:divBdr>
    </w:div>
    <w:div w:id="1863201200">
      <w:bodyDiv w:val="1"/>
      <w:marLeft w:val="0"/>
      <w:marRight w:val="0"/>
      <w:marTop w:val="0"/>
      <w:marBottom w:val="0"/>
      <w:divBdr>
        <w:top w:val="none" w:sz="0" w:space="0" w:color="auto"/>
        <w:left w:val="none" w:sz="0" w:space="0" w:color="auto"/>
        <w:bottom w:val="none" w:sz="0" w:space="0" w:color="auto"/>
        <w:right w:val="none" w:sz="0" w:space="0" w:color="auto"/>
      </w:divBdr>
    </w:div>
    <w:div w:id="1864435615">
      <w:bodyDiv w:val="1"/>
      <w:marLeft w:val="0"/>
      <w:marRight w:val="0"/>
      <w:marTop w:val="0"/>
      <w:marBottom w:val="0"/>
      <w:divBdr>
        <w:top w:val="none" w:sz="0" w:space="0" w:color="auto"/>
        <w:left w:val="none" w:sz="0" w:space="0" w:color="auto"/>
        <w:bottom w:val="none" w:sz="0" w:space="0" w:color="auto"/>
        <w:right w:val="none" w:sz="0" w:space="0" w:color="auto"/>
      </w:divBdr>
    </w:div>
    <w:div w:id="1865244609">
      <w:bodyDiv w:val="1"/>
      <w:marLeft w:val="0"/>
      <w:marRight w:val="0"/>
      <w:marTop w:val="0"/>
      <w:marBottom w:val="0"/>
      <w:divBdr>
        <w:top w:val="none" w:sz="0" w:space="0" w:color="auto"/>
        <w:left w:val="none" w:sz="0" w:space="0" w:color="auto"/>
        <w:bottom w:val="none" w:sz="0" w:space="0" w:color="auto"/>
        <w:right w:val="none" w:sz="0" w:space="0" w:color="auto"/>
      </w:divBdr>
    </w:div>
    <w:div w:id="1865898411">
      <w:bodyDiv w:val="1"/>
      <w:marLeft w:val="0"/>
      <w:marRight w:val="0"/>
      <w:marTop w:val="0"/>
      <w:marBottom w:val="0"/>
      <w:divBdr>
        <w:top w:val="none" w:sz="0" w:space="0" w:color="auto"/>
        <w:left w:val="none" w:sz="0" w:space="0" w:color="auto"/>
        <w:bottom w:val="none" w:sz="0" w:space="0" w:color="auto"/>
        <w:right w:val="none" w:sz="0" w:space="0" w:color="auto"/>
      </w:divBdr>
    </w:div>
    <w:div w:id="1867255785">
      <w:bodyDiv w:val="1"/>
      <w:marLeft w:val="0"/>
      <w:marRight w:val="0"/>
      <w:marTop w:val="0"/>
      <w:marBottom w:val="0"/>
      <w:divBdr>
        <w:top w:val="none" w:sz="0" w:space="0" w:color="auto"/>
        <w:left w:val="none" w:sz="0" w:space="0" w:color="auto"/>
        <w:bottom w:val="none" w:sz="0" w:space="0" w:color="auto"/>
        <w:right w:val="none" w:sz="0" w:space="0" w:color="auto"/>
      </w:divBdr>
    </w:div>
    <w:div w:id="1867400006">
      <w:bodyDiv w:val="1"/>
      <w:marLeft w:val="0"/>
      <w:marRight w:val="0"/>
      <w:marTop w:val="0"/>
      <w:marBottom w:val="0"/>
      <w:divBdr>
        <w:top w:val="none" w:sz="0" w:space="0" w:color="auto"/>
        <w:left w:val="none" w:sz="0" w:space="0" w:color="auto"/>
        <w:bottom w:val="none" w:sz="0" w:space="0" w:color="auto"/>
        <w:right w:val="none" w:sz="0" w:space="0" w:color="auto"/>
      </w:divBdr>
    </w:div>
    <w:div w:id="1867404346">
      <w:bodyDiv w:val="1"/>
      <w:marLeft w:val="0"/>
      <w:marRight w:val="0"/>
      <w:marTop w:val="0"/>
      <w:marBottom w:val="0"/>
      <w:divBdr>
        <w:top w:val="none" w:sz="0" w:space="0" w:color="auto"/>
        <w:left w:val="none" w:sz="0" w:space="0" w:color="auto"/>
        <w:bottom w:val="none" w:sz="0" w:space="0" w:color="auto"/>
        <w:right w:val="none" w:sz="0" w:space="0" w:color="auto"/>
      </w:divBdr>
    </w:div>
    <w:div w:id="1868327771">
      <w:bodyDiv w:val="1"/>
      <w:marLeft w:val="0"/>
      <w:marRight w:val="0"/>
      <w:marTop w:val="0"/>
      <w:marBottom w:val="0"/>
      <w:divBdr>
        <w:top w:val="none" w:sz="0" w:space="0" w:color="auto"/>
        <w:left w:val="none" w:sz="0" w:space="0" w:color="auto"/>
        <w:bottom w:val="none" w:sz="0" w:space="0" w:color="auto"/>
        <w:right w:val="none" w:sz="0" w:space="0" w:color="auto"/>
      </w:divBdr>
    </w:div>
    <w:div w:id="1868828567">
      <w:bodyDiv w:val="1"/>
      <w:marLeft w:val="0"/>
      <w:marRight w:val="0"/>
      <w:marTop w:val="0"/>
      <w:marBottom w:val="0"/>
      <w:divBdr>
        <w:top w:val="none" w:sz="0" w:space="0" w:color="auto"/>
        <w:left w:val="none" w:sz="0" w:space="0" w:color="auto"/>
        <w:bottom w:val="none" w:sz="0" w:space="0" w:color="auto"/>
        <w:right w:val="none" w:sz="0" w:space="0" w:color="auto"/>
      </w:divBdr>
    </w:div>
    <w:div w:id="1870486716">
      <w:bodyDiv w:val="1"/>
      <w:marLeft w:val="0"/>
      <w:marRight w:val="0"/>
      <w:marTop w:val="0"/>
      <w:marBottom w:val="0"/>
      <w:divBdr>
        <w:top w:val="none" w:sz="0" w:space="0" w:color="auto"/>
        <w:left w:val="none" w:sz="0" w:space="0" w:color="auto"/>
        <w:bottom w:val="none" w:sz="0" w:space="0" w:color="auto"/>
        <w:right w:val="none" w:sz="0" w:space="0" w:color="auto"/>
      </w:divBdr>
    </w:div>
    <w:div w:id="1870491678">
      <w:bodyDiv w:val="1"/>
      <w:marLeft w:val="0"/>
      <w:marRight w:val="0"/>
      <w:marTop w:val="0"/>
      <w:marBottom w:val="0"/>
      <w:divBdr>
        <w:top w:val="none" w:sz="0" w:space="0" w:color="auto"/>
        <w:left w:val="none" w:sz="0" w:space="0" w:color="auto"/>
        <w:bottom w:val="none" w:sz="0" w:space="0" w:color="auto"/>
        <w:right w:val="none" w:sz="0" w:space="0" w:color="auto"/>
      </w:divBdr>
    </w:div>
    <w:div w:id="1871647309">
      <w:bodyDiv w:val="1"/>
      <w:marLeft w:val="0"/>
      <w:marRight w:val="0"/>
      <w:marTop w:val="0"/>
      <w:marBottom w:val="0"/>
      <w:divBdr>
        <w:top w:val="none" w:sz="0" w:space="0" w:color="auto"/>
        <w:left w:val="none" w:sz="0" w:space="0" w:color="auto"/>
        <w:bottom w:val="none" w:sz="0" w:space="0" w:color="auto"/>
        <w:right w:val="none" w:sz="0" w:space="0" w:color="auto"/>
      </w:divBdr>
    </w:div>
    <w:div w:id="1872188122">
      <w:bodyDiv w:val="1"/>
      <w:marLeft w:val="0"/>
      <w:marRight w:val="0"/>
      <w:marTop w:val="0"/>
      <w:marBottom w:val="0"/>
      <w:divBdr>
        <w:top w:val="none" w:sz="0" w:space="0" w:color="auto"/>
        <w:left w:val="none" w:sz="0" w:space="0" w:color="auto"/>
        <w:bottom w:val="none" w:sz="0" w:space="0" w:color="auto"/>
        <w:right w:val="none" w:sz="0" w:space="0" w:color="auto"/>
      </w:divBdr>
    </w:div>
    <w:div w:id="1872913292">
      <w:bodyDiv w:val="1"/>
      <w:marLeft w:val="0"/>
      <w:marRight w:val="0"/>
      <w:marTop w:val="0"/>
      <w:marBottom w:val="0"/>
      <w:divBdr>
        <w:top w:val="none" w:sz="0" w:space="0" w:color="auto"/>
        <w:left w:val="none" w:sz="0" w:space="0" w:color="auto"/>
        <w:bottom w:val="none" w:sz="0" w:space="0" w:color="auto"/>
        <w:right w:val="none" w:sz="0" w:space="0" w:color="auto"/>
      </w:divBdr>
    </w:div>
    <w:div w:id="1873305976">
      <w:bodyDiv w:val="1"/>
      <w:marLeft w:val="0"/>
      <w:marRight w:val="0"/>
      <w:marTop w:val="0"/>
      <w:marBottom w:val="0"/>
      <w:divBdr>
        <w:top w:val="none" w:sz="0" w:space="0" w:color="auto"/>
        <w:left w:val="none" w:sz="0" w:space="0" w:color="auto"/>
        <w:bottom w:val="none" w:sz="0" w:space="0" w:color="auto"/>
        <w:right w:val="none" w:sz="0" w:space="0" w:color="auto"/>
      </w:divBdr>
    </w:div>
    <w:div w:id="1874346406">
      <w:bodyDiv w:val="1"/>
      <w:marLeft w:val="0"/>
      <w:marRight w:val="0"/>
      <w:marTop w:val="0"/>
      <w:marBottom w:val="0"/>
      <w:divBdr>
        <w:top w:val="none" w:sz="0" w:space="0" w:color="auto"/>
        <w:left w:val="none" w:sz="0" w:space="0" w:color="auto"/>
        <w:bottom w:val="none" w:sz="0" w:space="0" w:color="auto"/>
        <w:right w:val="none" w:sz="0" w:space="0" w:color="auto"/>
      </w:divBdr>
    </w:div>
    <w:div w:id="1875382112">
      <w:bodyDiv w:val="1"/>
      <w:marLeft w:val="0"/>
      <w:marRight w:val="0"/>
      <w:marTop w:val="0"/>
      <w:marBottom w:val="0"/>
      <w:divBdr>
        <w:top w:val="none" w:sz="0" w:space="0" w:color="auto"/>
        <w:left w:val="none" w:sz="0" w:space="0" w:color="auto"/>
        <w:bottom w:val="none" w:sz="0" w:space="0" w:color="auto"/>
        <w:right w:val="none" w:sz="0" w:space="0" w:color="auto"/>
      </w:divBdr>
    </w:div>
    <w:div w:id="1877572574">
      <w:bodyDiv w:val="1"/>
      <w:marLeft w:val="0"/>
      <w:marRight w:val="0"/>
      <w:marTop w:val="0"/>
      <w:marBottom w:val="0"/>
      <w:divBdr>
        <w:top w:val="none" w:sz="0" w:space="0" w:color="auto"/>
        <w:left w:val="none" w:sz="0" w:space="0" w:color="auto"/>
        <w:bottom w:val="none" w:sz="0" w:space="0" w:color="auto"/>
        <w:right w:val="none" w:sz="0" w:space="0" w:color="auto"/>
      </w:divBdr>
    </w:div>
    <w:div w:id="1878858746">
      <w:bodyDiv w:val="1"/>
      <w:marLeft w:val="0"/>
      <w:marRight w:val="0"/>
      <w:marTop w:val="0"/>
      <w:marBottom w:val="0"/>
      <w:divBdr>
        <w:top w:val="none" w:sz="0" w:space="0" w:color="auto"/>
        <w:left w:val="none" w:sz="0" w:space="0" w:color="auto"/>
        <w:bottom w:val="none" w:sz="0" w:space="0" w:color="auto"/>
        <w:right w:val="none" w:sz="0" w:space="0" w:color="auto"/>
      </w:divBdr>
    </w:div>
    <w:div w:id="1878884271">
      <w:bodyDiv w:val="1"/>
      <w:marLeft w:val="0"/>
      <w:marRight w:val="0"/>
      <w:marTop w:val="0"/>
      <w:marBottom w:val="0"/>
      <w:divBdr>
        <w:top w:val="none" w:sz="0" w:space="0" w:color="auto"/>
        <w:left w:val="none" w:sz="0" w:space="0" w:color="auto"/>
        <w:bottom w:val="none" w:sz="0" w:space="0" w:color="auto"/>
        <w:right w:val="none" w:sz="0" w:space="0" w:color="auto"/>
      </w:divBdr>
    </w:div>
    <w:div w:id="1879119812">
      <w:bodyDiv w:val="1"/>
      <w:marLeft w:val="0"/>
      <w:marRight w:val="0"/>
      <w:marTop w:val="0"/>
      <w:marBottom w:val="0"/>
      <w:divBdr>
        <w:top w:val="none" w:sz="0" w:space="0" w:color="auto"/>
        <w:left w:val="none" w:sz="0" w:space="0" w:color="auto"/>
        <w:bottom w:val="none" w:sz="0" w:space="0" w:color="auto"/>
        <w:right w:val="none" w:sz="0" w:space="0" w:color="auto"/>
      </w:divBdr>
    </w:div>
    <w:div w:id="1879704854">
      <w:bodyDiv w:val="1"/>
      <w:marLeft w:val="0"/>
      <w:marRight w:val="0"/>
      <w:marTop w:val="0"/>
      <w:marBottom w:val="0"/>
      <w:divBdr>
        <w:top w:val="none" w:sz="0" w:space="0" w:color="auto"/>
        <w:left w:val="none" w:sz="0" w:space="0" w:color="auto"/>
        <w:bottom w:val="none" w:sz="0" w:space="0" w:color="auto"/>
        <w:right w:val="none" w:sz="0" w:space="0" w:color="auto"/>
      </w:divBdr>
    </w:div>
    <w:div w:id="1880893823">
      <w:bodyDiv w:val="1"/>
      <w:marLeft w:val="0"/>
      <w:marRight w:val="0"/>
      <w:marTop w:val="0"/>
      <w:marBottom w:val="0"/>
      <w:divBdr>
        <w:top w:val="none" w:sz="0" w:space="0" w:color="auto"/>
        <w:left w:val="none" w:sz="0" w:space="0" w:color="auto"/>
        <w:bottom w:val="none" w:sz="0" w:space="0" w:color="auto"/>
        <w:right w:val="none" w:sz="0" w:space="0" w:color="auto"/>
      </w:divBdr>
    </w:div>
    <w:div w:id="1880899534">
      <w:bodyDiv w:val="1"/>
      <w:marLeft w:val="0"/>
      <w:marRight w:val="0"/>
      <w:marTop w:val="0"/>
      <w:marBottom w:val="0"/>
      <w:divBdr>
        <w:top w:val="none" w:sz="0" w:space="0" w:color="auto"/>
        <w:left w:val="none" w:sz="0" w:space="0" w:color="auto"/>
        <w:bottom w:val="none" w:sz="0" w:space="0" w:color="auto"/>
        <w:right w:val="none" w:sz="0" w:space="0" w:color="auto"/>
      </w:divBdr>
    </w:div>
    <w:div w:id="1881700597">
      <w:bodyDiv w:val="1"/>
      <w:marLeft w:val="0"/>
      <w:marRight w:val="0"/>
      <w:marTop w:val="0"/>
      <w:marBottom w:val="0"/>
      <w:divBdr>
        <w:top w:val="none" w:sz="0" w:space="0" w:color="auto"/>
        <w:left w:val="none" w:sz="0" w:space="0" w:color="auto"/>
        <w:bottom w:val="none" w:sz="0" w:space="0" w:color="auto"/>
        <w:right w:val="none" w:sz="0" w:space="0" w:color="auto"/>
      </w:divBdr>
    </w:div>
    <w:div w:id="1881740744">
      <w:bodyDiv w:val="1"/>
      <w:marLeft w:val="0"/>
      <w:marRight w:val="0"/>
      <w:marTop w:val="0"/>
      <w:marBottom w:val="0"/>
      <w:divBdr>
        <w:top w:val="none" w:sz="0" w:space="0" w:color="auto"/>
        <w:left w:val="none" w:sz="0" w:space="0" w:color="auto"/>
        <w:bottom w:val="none" w:sz="0" w:space="0" w:color="auto"/>
        <w:right w:val="none" w:sz="0" w:space="0" w:color="auto"/>
      </w:divBdr>
    </w:div>
    <w:div w:id="1882550267">
      <w:bodyDiv w:val="1"/>
      <w:marLeft w:val="0"/>
      <w:marRight w:val="0"/>
      <w:marTop w:val="0"/>
      <w:marBottom w:val="0"/>
      <w:divBdr>
        <w:top w:val="none" w:sz="0" w:space="0" w:color="auto"/>
        <w:left w:val="none" w:sz="0" w:space="0" w:color="auto"/>
        <w:bottom w:val="none" w:sz="0" w:space="0" w:color="auto"/>
        <w:right w:val="none" w:sz="0" w:space="0" w:color="auto"/>
      </w:divBdr>
    </w:div>
    <w:div w:id="1882746283">
      <w:bodyDiv w:val="1"/>
      <w:marLeft w:val="0"/>
      <w:marRight w:val="0"/>
      <w:marTop w:val="0"/>
      <w:marBottom w:val="0"/>
      <w:divBdr>
        <w:top w:val="none" w:sz="0" w:space="0" w:color="auto"/>
        <w:left w:val="none" w:sz="0" w:space="0" w:color="auto"/>
        <w:bottom w:val="none" w:sz="0" w:space="0" w:color="auto"/>
        <w:right w:val="none" w:sz="0" w:space="0" w:color="auto"/>
      </w:divBdr>
    </w:div>
    <w:div w:id="1883053091">
      <w:bodyDiv w:val="1"/>
      <w:marLeft w:val="0"/>
      <w:marRight w:val="0"/>
      <w:marTop w:val="0"/>
      <w:marBottom w:val="0"/>
      <w:divBdr>
        <w:top w:val="none" w:sz="0" w:space="0" w:color="auto"/>
        <w:left w:val="none" w:sz="0" w:space="0" w:color="auto"/>
        <w:bottom w:val="none" w:sz="0" w:space="0" w:color="auto"/>
        <w:right w:val="none" w:sz="0" w:space="0" w:color="auto"/>
      </w:divBdr>
    </w:div>
    <w:div w:id="1883320870">
      <w:bodyDiv w:val="1"/>
      <w:marLeft w:val="0"/>
      <w:marRight w:val="0"/>
      <w:marTop w:val="0"/>
      <w:marBottom w:val="0"/>
      <w:divBdr>
        <w:top w:val="none" w:sz="0" w:space="0" w:color="auto"/>
        <w:left w:val="none" w:sz="0" w:space="0" w:color="auto"/>
        <w:bottom w:val="none" w:sz="0" w:space="0" w:color="auto"/>
        <w:right w:val="none" w:sz="0" w:space="0" w:color="auto"/>
      </w:divBdr>
    </w:div>
    <w:div w:id="1884562363">
      <w:bodyDiv w:val="1"/>
      <w:marLeft w:val="0"/>
      <w:marRight w:val="0"/>
      <w:marTop w:val="0"/>
      <w:marBottom w:val="0"/>
      <w:divBdr>
        <w:top w:val="none" w:sz="0" w:space="0" w:color="auto"/>
        <w:left w:val="none" w:sz="0" w:space="0" w:color="auto"/>
        <w:bottom w:val="none" w:sz="0" w:space="0" w:color="auto"/>
        <w:right w:val="none" w:sz="0" w:space="0" w:color="auto"/>
      </w:divBdr>
    </w:div>
    <w:div w:id="1887375020">
      <w:bodyDiv w:val="1"/>
      <w:marLeft w:val="0"/>
      <w:marRight w:val="0"/>
      <w:marTop w:val="0"/>
      <w:marBottom w:val="0"/>
      <w:divBdr>
        <w:top w:val="none" w:sz="0" w:space="0" w:color="auto"/>
        <w:left w:val="none" w:sz="0" w:space="0" w:color="auto"/>
        <w:bottom w:val="none" w:sz="0" w:space="0" w:color="auto"/>
        <w:right w:val="none" w:sz="0" w:space="0" w:color="auto"/>
      </w:divBdr>
    </w:div>
    <w:div w:id="1887988108">
      <w:bodyDiv w:val="1"/>
      <w:marLeft w:val="0"/>
      <w:marRight w:val="0"/>
      <w:marTop w:val="0"/>
      <w:marBottom w:val="0"/>
      <w:divBdr>
        <w:top w:val="none" w:sz="0" w:space="0" w:color="auto"/>
        <w:left w:val="none" w:sz="0" w:space="0" w:color="auto"/>
        <w:bottom w:val="none" w:sz="0" w:space="0" w:color="auto"/>
        <w:right w:val="none" w:sz="0" w:space="0" w:color="auto"/>
      </w:divBdr>
    </w:div>
    <w:div w:id="1889023348">
      <w:bodyDiv w:val="1"/>
      <w:marLeft w:val="0"/>
      <w:marRight w:val="0"/>
      <w:marTop w:val="0"/>
      <w:marBottom w:val="0"/>
      <w:divBdr>
        <w:top w:val="none" w:sz="0" w:space="0" w:color="auto"/>
        <w:left w:val="none" w:sz="0" w:space="0" w:color="auto"/>
        <w:bottom w:val="none" w:sz="0" w:space="0" w:color="auto"/>
        <w:right w:val="none" w:sz="0" w:space="0" w:color="auto"/>
      </w:divBdr>
    </w:div>
    <w:div w:id="1889879768">
      <w:bodyDiv w:val="1"/>
      <w:marLeft w:val="0"/>
      <w:marRight w:val="0"/>
      <w:marTop w:val="0"/>
      <w:marBottom w:val="0"/>
      <w:divBdr>
        <w:top w:val="none" w:sz="0" w:space="0" w:color="auto"/>
        <w:left w:val="none" w:sz="0" w:space="0" w:color="auto"/>
        <w:bottom w:val="none" w:sz="0" w:space="0" w:color="auto"/>
        <w:right w:val="none" w:sz="0" w:space="0" w:color="auto"/>
      </w:divBdr>
    </w:div>
    <w:div w:id="1890191213">
      <w:bodyDiv w:val="1"/>
      <w:marLeft w:val="0"/>
      <w:marRight w:val="0"/>
      <w:marTop w:val="0"/>
      <w:marBottom w:val="0"/>
      <w:divBdr>
        <w:top w:val="none" w:sz="0" w:space="0" w:color="auto"/>
        <w:left w:val="none" w:sz="0" w:space="0" w:color="auto"/>
        <w:bottom w:val="none" w:sz="0" w:space="0" w:color="auto"/>
        <w:right w:val="none" w:sz="0" w:space="0" w:color="auto"/>
      </w:divBdr>
    </w:div>
    <w:div w:id="1890846774">
      <w:bodyDiv w:val="1"/>
      <w:marLeft w:val="0"/>
      <w:marRight w:val="0"/>
      <w:marTop w:val="0"/>
      <w:marBottom w:val="0"/>
      <w:divBdr>
        <w:top w:val="none" w:sz="0" w:space="0" w:color="auto"/>
        <w:left w:val="none" w:sz="0" w:space="0" w:color="auto"/>
        <w:bottom w:val="none" w:sz="0" w:space="0" w:color="auto"/>
        <w:right w:val="none" w:sz="0" w:space="0" w:color="auto"/>
      </w:divBdr>
    </w:div>
    <w:div w:id="1892961133">
      <w:bodyDiv w:val="1"/>
      <w:marLeft w:val="0"/>
      <w:marRight w:val="0"/>
      <w:marTop w:val="0"/>
      <w:marBottom w:val="0"/>
      <w:divBdr>
        <w:top w:val="none" w:sz="0" w:space="0" w:color="auto"/>
        <w:left w:val="none" w:sz="0" w:space="0" w:color="auto"/>
        <w:bottom w:val="none" w:sz="0" w:space="0" w:color="auto"/>
        <w:right w:val="none" w:sz="0" w:space="0" w:color="auto"/>
      </w:divBdr>
    </w:div>
    <w:div w:id="1894075442">
      <w:bodyDiv w:val="1"/>
      <w:marLeft w:val="0"/>
      <w:marRight w:val="0"/>
      <w:marTop w:val="0"/>
      <w:marBottom w:val="0"/>
      <w:divBdr>
        <w:top w:val="none" w:sz="0" w:space="0" w:color="auto"/>
        <w:left w:val="none" w:sz="0" w:space="0" w:color="auto"/>
        <w:bottom w:val="none" w:sz="0" w:space="0" w:color="auto"/>
        <w:right w:val="none" w:sz="0" w:space="0" w:color="auto"/>
      </w:divBdr>
    </w:div>
    <w:div w:id="1895120319">
      <w:bodyDiv w:val="1"/>
      <w:marLeft w:val="0"/>
      <w:marRight w:val="0"/>
      <w:marTop w:val="0"/>
      <w:marBottom w:val="0"/>
      <w:divBdr>
        <w:top w:val="none" w:sz="0" w:space="0" w:color="auto"/>
        <w:left w:val="none" w:sz="0" w:space="0" w:color="auto"/>
        <w:bottom w:val="none" w:sz="0" w:space="0" w:color="auto"/>
        <w:right w:val="none" w:sz="0" w:space="0" w:color="auto"/>
      </w:divBdr>
    </w:div>
    <w:div w:id="1896116262">
      <w:bodyDiv w:val="1"/>
      <w:marLeft w:val="0"/>
      <w:marRight w:val="0"/>
      <w:marTop w:val="0"/>
      <w:marBottom w:val="0"/>
      <w:divBdr>
        <w:top w:val="none" w:sz="0" w:space="0" w:color="auto"/>
        <w:left w:val="none" w:sz="0" w:space="0" w:color="auto"/>
        <w:bottom w:val="none" w:sz="0" w:space="0" w:color="auto"/>
        <w:right w:val="none" w:sz="0" w:space="0" w:color="auto"/>
      </w:divBdr>
    </w:div>
    <w:div w:id="1899432929">
      <w:bodyDiv w:val="1"/>
      <w:marLeft w:val="0"/>
      <w:marRight w:val="0"/>
      <w:marTop w:val="0"/>
      <w:marBottom w:val="0"/>
      <w:divBdr>
        <w:top w:val="none" w:sz="0" w:space="0" w:color="auto"/>
        <w:left w:val="none" w:sz="0" w:space="0" w:color="auto"/>
        <w:bottom w:val="none" w:sz="0" w:space="0" w:color="auto"/>
        <w:right w:val="none" w:sz="0" w:space="0" w:color="auto"/>
      </w:divBdr>
    </w:div>
    <w:div w:id="1901094708">
      <w:bodyDiv w:val="1"/>
      <w:marLeft w:val="0"/>
      <w:marRight w:val="0"/>
      <w:marTop w:val="0"/>
      <w:marBottom w:val="0"/>
      <w:divBdr>
        <w:top w:val="none" w:sz="0" w:space="0" w:color="auto"/>
        <w:left w:val="none" w:sz="0" w:space="0" w:color="auto"/>
        <w:bottom w:val="none" w:sz="0" w:space="0" w:color="auto"/>
        <w:right w:val="none" w:sz="0" w:space="0" w:color="auto"/>
      </w:divBdr>
    </w:div>
    <w:div w:id="1903363732">
      <w:bodyDiv w:val="1"/>
      <w:marLeft w:val="0"/>
      <w:marRight w:val="0"/>
      <w:marTop w:val="0"/>
      <w:marBottom w:val="0"/>
      <w:divBdr>
        <w:top w:val="none" w:sz="0" w:space="0" w:color="auto"/>
        <w:left w:val="none" w:sz="0" w:space="0" w:color="auto"/>
        <w:bottom w:val="none" w:sz="0" w:space="0" w:color="auto"/>
        <w:right w:val="none" w:sz="0" w:space="0" w:color="auto"/>
      </w:divBdr>
    </w:div>
    <w:div w:id="1903826170">
      <w:bodyDiv w:val="1"/>
      <w:marLeft w:val="0"/>
      <w:marRight w:val="0"/>
      <w:marTop w:val="0"/>
      <w:marBottom w:val="0"/>
      <w:divBdr>
        <w:top w:val="none" w:sz="0" w:space="0" w:color="auto"/>
        <w:left w:val="none" w:sz="0" w:space="0" w:color="auto"/>
        <w:bottom w:val="none" w:sz="0" w:space="0" w:color="auto"/>
        <w:right w:val="none" w:sz="0" w:space="0" w:color="auto"/>
      </w:divBdr>
    </w:div>
    <w:div w:id="1904179198">
      <w:bodyDiv w:val="1"/>
      <w:marLeft w:val="0"/>
      <w:marRight w:val="0"/>
      <w:marTop w:val="0"/>
      <w:marBottom w:val="0"/>
      <w:divBdr>
        <w:top w:val="none" w:sz="0" w:space="0" w:color="auto"/>
        <w:left w:val="none" w:sz="0" w:space="0" w:color="auto"/>
        <w:bottom w:val="none" w:sz="0" w:space="0" w:color="auto"/>
        <w:right w:val="none" w:sz="0" w:space="0" w:color="auto"/>
      </w:divBdr>
    </w:div>
    <w:div w:id="1908490044">
      <w:bodyDiv w:val="1"/>
      <w:marLeft w:val="0"/>
      <w:marRight w:val="0"/>
      <w:marTop w:val="0"/>
      <w:marBottom w:val="0"/>
      <w:divBdr>
        <w:top w:val="none" w:sz="0" w:space="0" w:color="auto"/>
        <w:left w:val="none" w:sz="0" w:space="0" w:color="auto"/>
        <w:bottom w:val="none" w:sz="0" w:space="0" w:color="auto"/>
        <w:right w:val="none" w:sz="0" w:space="0" w:color="auto"/>
      </w:divBdr>
    </w:div>
    <w:div w:id="1909655753">
      <w:bodyDiv w:val="1"/>
      <w:marLeft w:val="0"/>
      <w:marRight w:val="0"/>
      <w:marTop w:val="0"/>
      <w:marBottom w:val="0"/>
      <w:divBdr>
        <w:top w:val="none" w:sz="0" w:space="0" w:color="auto"/>
        <w:left w:val="none" w:sz="0" w:space="0" w:color="auto"/>
        <w:bottom w:val="none" w:sz="0" w:space="0" w:color="auto"/>
        <w:right w:val="none" w:sz="0" w:space="0" w:color="auto"/>
      </w:divBdr>
    </w:div>
    <w:div w:id="1910842118">
      <w:bodyDiv w:val="1"/>
      <w:marLeft w:val="0"/>
      <w:marRight w:val="0"/>
      <w:marTop w:val="0"/>
      <w:marBottom w:val="0"/>
      <w:divBdr>
        <w:top w:val="none" w:sz="0" w:space="0" w:color="auto"/>
        <w:left w:val="none" w:sz="0" w:space="0" w:color="auto"/>
        <w:bottom w:val="none" w:sz="0" w:space="0" w:color="auto"/>
        <w:right w:val="none" w:sz="0" w:space="0" w:color="auto"/>
      </w:divBdr>
    </w:div>
    <w:div w:id="1911189036">
      <w:bodyDiv w:val="1"/>
      <w:marLeft w:val="0"/>
      <w:marRight w:val="0"/>
      <w:marTop w:val="0"/>
      <w:marBottom w:val="0"/>
      <w:divBdr>
        <w:top w:val="none" w:sz="0" w:space="0" w:color="auto"/>
        <w:left w:val="none" w:sz="0" w:space="0" w:color="auto"/>
        <w:bottom w:val="none" w:sz="0" w:space="0" w:color="auto"/>
        <w:right w:val="none" w:sz="0" w:space="0" w:color="auto"/>
      </w:divBdr>
    </w:div>
    <w:div w:id="1913394345">
      <w:bodyDiv w:val="1"/>
      <w:marLeft w:val="0"/>
      <w:marRight w:val="0"/>
      <w:marTop w:val="0"/>
      <w:marBottom w:val="0"/>
      <w:divBdr>
        <w:top w:val="none" w:sz="0" w:space="0" w:color="auto"/>
        <w:left w:val="none" w:sz="0" w:space="0" w:color="auto"/>
        <w:bottom w:val="none" w:sz="0" w:space="0" w:color="auto"/>
        <w:right w:val="none" w:sz="0" w:space="0" w:color="auto"/>
      </w:divBdr>
    </w:div>
    <w:div w:id="1914509450">
      <w:bodyDiv w:val="1"/>
      <w:marLeft w:val="0"/>
      <w:marRight w:val="0"/>
      <w:marTop w:val="0"/>
      <w:marBottom w:val="0"/>
      <w:divBdr>
        <w:top w:val="none" w:sz="0" w:space="0" w:color="auto"/>
        <w:left w:val="none" w:sz="0" w:space="0" w:color="auto"/>
        <w:bottom w:val="none" w:sz="0" w:space="0" w:color="auto"/>
        <w:right w:val="none" w:sz="0" w:space="0" w:color="auto"/>
      </w:divBdr>
    </w:div>
    <w:div w:id="1916090084">
      <w:bodyDiv w:val="1"/>
      <w:marLeft w:val="0"/>
      <w:marRight w:val="0"/>
      <w:marTop w:val="0"/>
      <w:marBottom w:val="0"/>
      <w:divBdr>
        <w:top w:val="none" w:sz="0" w:space="0" w:color="auto"/>
        <w:left w:val="none" w:sz="0" w:space="0" w:color="auto"/>
        <w:bottom w:val="none" w:sz="0" w:space="0" w:color="auto"/>
        <w:right w:val="none" w:sz="0" w:space="0" w:color="auto"/>
      </w:divBdr>
    </w:div>
    <w:div w:id="1917475515">
      <w:bodyDiv w:val="1"/>
      <w:marLeft w:val="0"/>
      <w:marRight w:val="0"/>
      <w:marTop w:val="0"/>
      <w:marBottom w:val="0"/>
      <w:divBdr>
        <w:top w:val="none" w:sz="0" w:space="0" w:color="auto"/>
        <w:left w:val="none" w:sz="0" w:space="0" w:color="auto"/>
        <w:bottom w:val="none" w:sz="0" w:space="0" w:color="auto"/>
        <w:right w:val="none" w:sz="0" w:space="0" w:color="auto"/>
      </w:divBdr>
    </w:div>
    <w:div w:id="1918785812">
      <w:bodyDiv w:val="1"/>
      <w:marLeft w:val="0"/>
      <w:marRight w:val="0"/>
      <w:marTop w:val="0"/>
      <w:marBottom w:val="0"/>
      <w:divBdr>
        <w:top w:val="none" w:sz="0" w:space="0" w:color="auto"/>
        <w:left w:val="none" w:sz="0" w:space="0" w:color="auto"/>
        <w:bottom w:val="none" w:sz="0" w:space="0" w:color="auto"/>
        <w:right w:val="none" w:sz="0" w:space="0" w:color="auto"/>
      </w:divBdr>
    </w:div>
    <w:div w:id="1919630380">
      <w:bodyDiv w:val="1"/>
      <w:marLeft w:val="0"/>
      <w:marRight w:val="0"/>
      <w:marTop w:val="0"/>
      <w:marBottom w:val="0"/>
      <w:divBdr>
        <w:top w:val="none" w:sz="0" w:space="0" w:color="auto"/>
        <w:left w:val="none" w:sz="0" w:space="0" w:color="auto"/>
        <w:bottom w:val="none" w:sz="0" w:space="0" w:color="auto"/>
        <w:right w:val="none" w:sz="0" w:space="0" w:color="auto"/>
      </w:divBdr>
    </w:div>
    <w:div w:id="1919751461">
      <w:bodyDiv w:val="1"/>
      <w:marLeft w:val="0"/>
      <w:marRight w:val="0"/>
      <w:marTop w:val="0"/>
      <w:marBottom w:val="0"/>
      <w:divBdr>
        <w:top w:val="none" w:sz="0" w:space="0" w:color="auto"/>
        <w:left w:val="none" w:sz="0" w:space="0" w:color="auto"/>
        <w:bottom w:val="none" w:sz="0" w:space="0" w:color="auto"/>
        <w:right w:val="none" w:sz="0" w:space="0" w:color="auto"/>
      </w:divBdr>
    </w:div>
    <w:div w:id="1920478984">
      <w:bodyDiv w:val="1"/>
      <w:marLeft w:val="0"/>
      <w:marRight w:val="0"/>
      <w:marTop w:val="0"/>
      <w:marBottom w:val="0"/>
      <w:divBdr>
        <w:top w:val="none" w:sz="0" w:space="0" w:color="auto"/>
        <w:left w:val="none" w:sz="0" w:space="0" w:color="auto"/>
        <w:bottom w:val="none" w:sz="0" w:space="0" w:color="auto"/>
        <w:right w:val="none" w:sz="0" w:space="0" w:color="auto"/>
      </w:divBdr>
    </w:div>
    <w:div w:id="1920870436">
      <w:bodyDiv w:val="1"/>
      <w:marLeft w:val="0"/>
      <w:marRight w:val="0"/>
      <w:marTop w:val="0"/>
      <w:marBottom w:val="0"/>
      <w:divBdr>
        <w:top w:val="none" w:sz="0" w:space="0" w:color="auto"/>
        <w:left w:val="none" w:sz="0" w:space="0" w:color="auto"/>
        <w:bottom w:val="none" w:sz="0" w:space="0" w:color="auto"/>
        <w:right w:val="none" w:sz="0" w:space="0" w:color="auto"/>
      </w:divBdr>
    </w:div>
    <w:div w:id="1923679358">
      <w:bodyDiv w:val="1"/>
      <w:marLeft w:val="0"/>
      <w:marRight w:val="0"/>
      <w:marTop w:val="0"/>
      <w:marBottom w:val="0"/>
      <w:divBdr>
        <w:top w:val="none" w:sz="0" w:space="0" w:color="auto"/>
        <w:left w:val="none" w:sz="0" w:space="0" w:color="auto"/>
        <w:bottom w:val="none" w:sz="0" w:space="0" w:color="auto"/>
        <w:right w:val="none" w:sz="0" w:space="0" w:color="auto"/>
      </w:divBdr>
    </w:div>
    <w:div w:id="1924365918">
      <w:bodyDiv w:val="1"/>
      <w:marLeft w:val="0"/>
      <w:marRight w:val="0"/>
      <w:marTop w:val="0"/>
      <w:marBottom w:val="0"/>
      <w:divBdr>
        <w:top w:val="none" w:sz="0" w:space="0" w:color="auto"/>
        <w:left w:val="none" w:sz="0" w:space="0" w:color="auto"/>
        <w:bottom w:val="none" w:sz="0" w:space="0" w:color="auto"/>
        <w:right w:val="none" w:sz="0" w:space="0" w:color="auto"/>
      </w:divBdr>
    </w:div>
    <w:div w:id="1927689449">
      <w:bodyDiv w:val="1"/>
      <w:marLeft w:val="0"/>
      <w:marRight w:val="0"/>
      <w:marTop w:val="0"/>
      <w:marBottom w:val="0"/>
      <w:divBdr>
        <w:top w:val="none" w:sz="0" w:space="0" w:color="auto"/>
        <w:left w:val="none" w:sz="0" w:space="0" w:color="auto"/>
        <w:bottom w:val="none" w:sz="0" w:space="0" w:color="auto"/>
        <w:right w:val="none" w:sz="0" w:space="0" w:color="auto"/>
      </w:divBdr>
    </w:div>
    <w:div w:id="1928030365">
      <w:bodyDiv w:val="1"/>
      <w:marLeft w:val="0"/>
      <w:marRight w:val="0"/>
      <w:marTop w:val="0"/>
      <w:marBottom w:val="0"/>
      <w:divBdr>
        <w:top w:val="none" w:sz="0" w:space="0" w:color="auto"/>
        <w:left w:val="none" w:sz="0" w:space="0" w:color="auto"/>
        <w:bottom w:val="none" w:sz="0" w:space="0" w:color="auto"/>
        <w:right w:val="none" w:sz="0" w:space="0" w:color="auto"/>
      </w:divBdr>
    </w:div>
    <w:div w:id="1934393189">
      <w:bodyDiv w:val="1"/>
      <w:marLeft w:val="0"/>
      <w:marRight w:val="0"/>
      <w:marTop w:val="0"/>
      <w:marBottom w:val="0"/>
      <w:divBdr>
        <w:top w:val="none" w:sz="0" w:space="0" w:color="auto"/>
        <w:left w:val="none" w:sz="0" w:space="0" w:color="auto"/>
        <w:bottom w:val="none" w:sz="0" w:space="0" w:color="auto"/>
        <w:right w:val="none" w:sz="0" w:space="0" w:color="auto"/>
      </w:divBdr>
    </w:div>
    <w:div w:id="1936088707">
      <w:bodyDiv w:val="1"/>
      <w:marLeft w:val="0"/>
      <w:marRight w:val="0"/>
      <w:marTop w:val="0"/>
      <w:marBottom w:val="0"/>
      <w:divBdr>
        <w:top w:val="none" w:sz="0" w:space="0" w:color="auto"/>
        <w:left w:val="none" w:sz="0" w:space="0" w:color="auto"/>
        <w:bottom w:val="none" w:sz="0" w:space="0" w:color="auto"/>
        <w:right w:val="none" w:sz="0" w:space="0" w:color="auto"/>
      </w:divBdr>
    </w:div>
    <w:div w:id="1937324301">
      <w:bodyDiv w:val="1"/>
      <w:marLeft w:val="0"/>
      <w:marRight w:val="0"/>
      <w:marTop w:val="0"/>
      <w:marBottom w:val="0"/>
      <w:divBdr>
        <w:top w:val="none" w:sz="0" w:space="0" w:color="auto"/>
        <w:left w:val="none" w:sz="0" w:space="0" w:color="auto"/>
        <w:bottom w:val="none" w:sz="0" w:space="0" w:color="auto"/>
        <w:right w:val="none" w:sz="0" w:space="0" w:color="auto"/>
      </w:divBdr>
    </w:div>
    <w:div w:id="1937709146">
      <w:bodyDiv w:val="1"/>
      <w:marLeft w:val="0"/>
      <w:marRight w:val="0"/>
      <w:marTop w:val="0"/>
      <w:marBottom w:val="0"/>
      <w:divBdr>
        <w:top w:val="none" w:sz="0" w:space="0" w:color="auto"/>
        <w:left w:val="none" w:sz="0" w:space="0" w:color="auto"/>
        <w:bottom w:val="none" w:sz="0" w:space="0" w:color="auto"/>
        <w:right w:val="none" w:sz="0" w:space="0" w:color="auto"/>
      </w:divBdr>
    </w:div>
    <w:div w:id="1938631495">
      <w:bodyDiv w:val="1"/>
      <w:marLeft w:val="0"/>
      <w:marRight w:val="0"/>
      <w:marTop w:val="0"/>
      <w:marBottom w:val="0"/>
      <w:divBdr>
        <w:top w:val="none" w:sz="0" w:space="0" w:color="auto"/>
        <w:left w:val="none" w:sz="0" w:space="0" w:color="auto"/>
        <w:bottom w:val="none" w:sz="0" w:space="0" w:color="auto"/>
        <w:right w:val="none" w:sz="0" w:space="0" w:color="auto"/>
      </w:divBdr>
    </w:div>
    <w:div w:id="1938635357">
      <w:bodyDiv w:val="1"/>
      <w:marLeft w:val="0"/>
      <w:marRight w:val="0"/>
      <w:marTop w:val="0"/>
      <w:marBottom w:val="0"/>
      <w:divBdr>
        <w:top w:val="none" w:sz="0" w:space="0" w:color="auto"/>
        <w:left w:val="none" w:sz="0" w:space="0" w:color="auto"/>
        <w:bottom w:val="none" w:sz="0" w:space="0" w:color="auto"/>
        <w:right w:val="none" w:sz="0" w:space="0" w:color="auto"/>
      </w:divBdr>
    </w:div>
    <w:div w:id="1939286533">
      <w:bodyDiv w:val="1"/>
      <w:marLeft w:val="0"/>
      <w:marRight w:val="0"/>
      <w:marTop w:val="0"/>
      <w:marBottom w:val="0"/>
      <w:divBdr>
        <w:top w:val="none" w:sz="0" w:space="0" w:color="auto"/>
        <w:left w:val="none" w:sz="0" w:space="0" w:color="auto"/>
        <w:bottom w:val="none" w:sz="0" w:space="0" w:color="auto"/>
        <w:right w:val="none" w:sz="0" w:space="0" w:color="auto"/>
      </w:divBdr>
    </w:div>
    <w:div w:id="1940402632">
      <w:bodyDiv w:val="1"/>
      <w:marLeft w:val="0"/>
      <w:marRight w:val="0"/>
      <w:marTop w:val="0"/>
      <w:marBottom w:val="0"/>
      <w:divBdr>
        <w:top w:val="none" w:sz="0" w:space="0" w:color="auto"/>
        <w:left w:val="none" w:sz="0" w:space="0" w:color="auto"/>
        <w:bottom w:val="none" w:sz="0" w:space="0" w:color="auto"/>
        <w:right w:val="none" w:sz="0" w:space="0" w:color="auto"/>
      </w:divBdr>
    </w:div>
    <w:div w:id="1942058264">
      <w:bodyDiv w:val="1"/>
      <w:marLeft w:val="0"/>
      <w:marRight w:val="0"/>
      <w:marTop w:val="0"/>
      <w:marBottom w:val="0"/>
      <w:divBdr>
        <w:top w:val="none" w:sz="0" w:space="0" w:color="auto"/>
        <w:left w:val="none" w:sz="0" w:space="0" w:color="auto"/>
        <w:bottom w:val="none" w:sz="0" w:space="0" w:color="auto"/>
        <w:right w:val="none" w:sz="0" w:space="0" w:color="auto"/>
      </w:divBdr>
    </w:div>
    <w:div w:id="1943343769">
      <w:bodyDiv w:val="1"/>
      <w:marLeft w:val="0"/>
      <w:marRight w:val="0"/>
      <w:marTop w:val="0"/>
      <w:marBottom w:val="0"/>
      <w:divBdr>
        <w:top w:val="none" w:sz="0" w:space="0" w:color="auto"/>
        <w:left w:val="none" w:sz="0" w:space="0" w:color="auto"/>
        <w:bottom w:val="none" w:sz="0" w:space="0" w:color="auto"/>
        <w:right w:val="none" w:sz="0" w:space="0" w:color="auto"/>
      </w:divBdr>
    </w:div>
    <w:div w:id="1944802125">
      <w:bodyDiv w:val="1"/>
      <w:marLeft w:val="0"/>
      <w:marRight w:val="0"/>
      <w:marTop w:val="0"/>
      <w:marBottom w:val="0"/>
      <w:divBdr>
        <w:top w:val="none" w:sz="0" w:space="0" w:color="auto"/>
        <w:left w:val="none" w:sz="0" w:space="0" w:color="auto"/>
        <w:bottom w:val="none" w:sz="0" w:space="0" w:color="auto"/>
        <w:right w:val="none" w:sz="0" w:space="0" w:color="auto"/>
      </w:divBdr>
    </w:div>
    <w:div w:id="1944992318">
      <w:bodyDiv w:val="1"/>
      <w:marLeft w:val="0"/>
      <w:marRight w:val="0"/>
      <w:marTop w:val="0"/>
      <w:marBottom w:val="0"/>
      <w:divBdr>
        <w:top w:val="none" w:sz="0" w:space="0" w:color="auto"/>
        <w:left w:val="none" w:sz="0" w:space="0" w:color="auto"/>
        <w:bottom w:val="none" w:sz="0" w:space="0" w:color="auto"/>
        <w:right w:val="none" w:sz="0" w:space="0" w:color="auto"/>
      </w:divBdr>
    </w:div>
    <w:div w:id="1945795818">
      <w:bodyDiv w:val="1"/>
      <w:marLeft w:val="0"/>
      <w:marRight w:val="0"/>
      <w:marTop w:val="0"/>
      <w:marBottom w:val="0"/>
      <w:divBdr>
        <w:top w:val="none" w:sz="0" w:space="0" w:color="auto"/>
        <w:left w:val="none" w:sz="0" w:space="0" w:color="auto"/>
        <w:bottom w:val="none" w:sz="0" w:space="0" w:color="auto"/>
        <w:right w:val="none" w:sz="0" w:space="0" w:color="auto"/>
      </w:divBdr>
    </w:div>
    <w:div w:id="1946768574">
      <w:bodyDiv w:val="1"/>
      <w:marLeft w:val="0"/>
      <w:marRight w:val="0"/>
      <w:marTop w:val="0"/>
      <w:marBottom w:val="0"/>
      <w:divBdr>
        <w:top w:val="none" w:sz="0" w:space="0" w:color="auto"/>
        <w:left w:val="none" w:sz="0" w:space="0" w:color="auto"/>
        <w:bottom w:val="none" w:sz="0" w:space="0" w:color="auto"/>
        <w:right w:val="none" w:sz="0" w:space="0" w:color="auto"/>
      </w:divBdr>
    </w:div>
    <w:div w:id="1947500531">
      <w:bodyDiv w:val="1"/>
      <w:marLeft w:val="0"/>
      <w:marRight w:val="0"/>
      <w:marTop w:val="0"/>
      <w:marBottom w:val="0"/>
      <w:divBdr>
        <w:top w:val="none" w:sz="0" w:space="0" w:color="auto"/>
        <w:left w:val="none" w:sz="0" w:space="0" w:color="auto"/>
        <w:bottom w:val="none" w:sz="0" w:space="0" w:color="auto"/>
        <w:right w:val="none" w:sz="0" w:space="0" w:color="auto"/>
      </w:divBdr>
    </w:div>
    <w:div w:id="1948659684">
      <w:bodyDiv w:val="1"/>
      <w:marLeft w:val="0"/>
      <w:marRight w:val="0"/>
      <w:marTop w:val="0"/>
      <w:marBottom w:val="0"/>
      <w:divBdr>
        <w:top w:val="none" w:sz="0" w:space="0" w:color="auto"/>
        <w:left w:val="none" w:sz="0" w:space="0" w:color="auto"/>
        <w:bottom w:val="none" w:sz="0" w:space="0" w:color="auto"/>
        <w:right w:val="none" w:sz="0" w:space="0" w:color="auto"/>
      </w:divBdr>
    </w:div>
    <w:div w:id="1949970760">
      <w:bodyDiv w:val="1"/>
      <w:marLeft w:val="0"/>
      <w:marRight w:val="0"/>
      <w:marTop w:val="0"/>
      <w:marBottom w:val="0"/>
      <w:divBdr>
        <w:top w:val="none" w:sz="0" w:space="0" w:color="auto"/>
        <w:left w:val="none" w:sz="0" w:space="0" w:color="auto"/>
        <w:bottom w:val="none" w:sz="0" w:space="0" w:color="auto"/>
        <w:right w:val="none" w:sz="0" w:space="0" w:color="auto"/>
      </w:divBdr>
    </w:div>
    <w:div w:id="1951349390">
      <w:bodyDiv w:val="1"/>
      <w:marLeft w:val="0"/>
      <w:marRight w:val="0"/>
      <w:marTop w:val="0"/>
      <w:marBottom w:val="0"/>
      <w:divBdr>
        <w:top w:val="none" w:sz="0" w:space="0" w:color="auto"/>
        <w:left w:val="none" w:sz="0" w:space="0" w:color="auto"/>
        <w:bottom w:val="none" w:sz="0" w:space="0" w:color="auto"/>
        <w:right w:val="none" w:sz="0" w:space="0" w:color="auto"/>
      </w:divBdr>
    </w:div>
    <w:div w:id="1951819477">
      <w:bodyDiv w:val="1"/>
      <w:marLeft w:val="0"/>
      <w:marRight w:val="0"/>
      <w:marTop w:val="0"/>
      <w:marBottom w:val="0"/>
      <w:divBdr>
        <w:top w:val="none" w:sz="0" w:space="0" w:color="auto"/>
        <w:left w:val="none" w:sz="0" w:space="0" w:color="auto"/>
        <w:bottom w:val="none" w:sz="0" w:space="0" w:color="auto"/>
        <w:right w:val="none" w:sz="0" w:space="0" w:color="auto"/>
      </w:divBdr>
    </w:div>
    <w:div w:id="1953782952">
      <w:bodyDiv w:val="1"/>
      <w:marLeft w:val="0"/>
      <w:marRight w:val="0"/>
      <w:marTop w:val="0"/>
      <w:marBottom w:val="0"/>
      <w:divBdr>
        <w:top w:val="none" w:sz="0" w:space="0" w:color="auto"/>
        <w:left w:val="none" w:sz="0" w:space="0" w:color="auto"/>
        <w:bottom w:val="none" w:sz="0" w:space="0" w:color="auto"/>
        <w:right w:val="none" w:sz="0" w:space="0" w:color="auto"/>
      </w:divBdr>
    </w:div>
    <w:div w:id="1954434983">
      <w:bodyDiv w:val="1"/>
      <w:marLeft w:val="0"/>
      <w:marRight w:val="0"/>
      <w:marTop w:val="0"/>
      <w:marBottom w:val="0"/>
      <w:divBdr>
        <w:top w:val="none" w:sz="0" w:space="0" w:color="auto"/>
        <w:left w:val="none" w:sz="0" w:space="0" w:color="auto"/>
        <w:bottom w:val="none" w:sz="0" w:space="0" w:color="auto"/>
        <w:right w:val="none" w:sz="0" w:space="0" w:color="auto"/>
      </w:divBdr>
    </w:div>
    <w:div w:id="1957634705">
      <w:bodyDiv w:val="1"/>
      <w:marLeft w:val="0"/>
      <w:marRight w:val="0"/>
      <w:marTop w:val="0"/>
      <w:marBottom w:val="0"/>
      <w:divBdr>
        <w:top w:val="none" w:sz="0" w:space="0" w:color="auto"/>
        <w:left w:val="none" w:sz="0" w:space="0" w:color="auto"/>
        <w:bottom w:val="none" w:sz="0" w:space="0" w:color="auto"/>
        <w:right w:val="none" w:sz="0" w:space="0" w:color="auto"/>
      </w:divBdr>
    </w:div>
    <w:div w:id="1960723212">
      <w:bodyDiv w:val="1"/>
      <w:marLeft w:val="0"/>
      <w:marRight w:val="0"/>
      <w:marTop w:val="0"/>
      <w:marBottom w:val="0"/>
      <w:divBdr>
        <w:top w:val="none" w:sz="0" w:space="0" w:color="auto"/>
        <w:left w:val="none" w:sz="0" w:space="0" w:color="auto"/>
        <w:bottom w:val="none" w:sz="0" w:space="0" w:color="auto"/>
        <w:right w:val="none" w:sz="0" w:space="0" w:color="auto"/>
      </w:divBdr>
    </w:div>
    <w:div w:id="1960794333">
      <w:bodyDiv w:val="1"/>
      <w:marLeft w:val="0"/>
      <w:marRight w:val="0"/>
      <w:marTop w:val="0"/>
      <w:marBottom w:val="0"/>
      <w:divBdr>
        <w:top w:val="none" w:sz="0" w:space="0" w:color="auto"/>
        <w:left w:val="none" w:sz="0" w:space="0" w:color="auto"/>
        <w:bottom w:val="none" w:sz="0" w:space="0" w:color="auto"/>
        <w:right w:val="none" w:sz="0" w:space="0" w:color="auto"/>
      </w:divBdr>
    </w:div>
    <w:div w:id="1961497049">
      <w:bodyDiv w:val="1"/>
      <w:marLeft w:val="0"/>
      <w:marRight w:val="0"/>
      <w:marTop w:val="0"/>
      <w:marBottom w:val="0"/>
      <w:divBdr>
        <w:top w:val="none" w:sz="0" w:space="0" w:color="auto"/>
        <w:left w:val="none" w:sz="0" w:space="0" w:color="auto"/>
        <w:bottom w:val="none" w:sz="0" w:space="0" w:color="auto"/>
        <w:right w:val="none" w:sz="0" w:space="0" w:color="auto"/>
      </w:divBdr>
    </w:div>
    <w:div w:id="1963997523">
      <w:bodyDiv w:val="1"/>
      <w:marLeft w:val="0"/>
      <w:marRight w:val="0"/>
      <w:marTop w:val="0"/>
      <w:marBottom w:val="0"/>
      <w:divBdr>
        <w:top w:val="none" w:sz="0" w:space="0" w:color="auto"/>
        <w:left w:val="none" w:sz="0" w:space="0" w:color="auto"/>
        <w:bottom w:val="none" w:sz="0" w:space="0" w:color="auto"/>
        <w:right w:val="none" w:sz="0" w:space="0" w:color="auto"/>
      </w:divBdr>
    </w:div>
    <w:div w:id="1965842790">
      <w:bodyDiv w:val="1"/>
      <w:marLeft w:val="0"/>
      <w:marRight w:val="0"/>
      <w:marTop w:val="0"/>
      <w:marBottom w:val="0"/>
      <w:divBdr>
        <w:top w:val="none" w:sz="0" w:space="0" w:color="auto"/>
        <w:left w:val="none" w:sz="0" w:space="0" w:color="auto"/>
        <w:bottom w:val="none" w:sz="0" w:space="0" w:color="auto"/>
        <w:right w:val="none" w:sz="0" w:space="0" w:color="auto"/>
      </w:divBdr>
    </w:div>
    <w:div w:id="1966033779">
      <w:bodyDiv w:val="1"/>
      <w:marLeft w:val="0"/>
      <w:marRight w:val="0"/>
      <w:marTop w:val="0"/>
      <w:marBottom w:val="0"/>
      <w:divBdr>
        <w:top w:val="none" w:sz="0" w:space="0" w:color="auto"/>
        <w:left w:val="none" w:sz="0" w:space="0" w:color="auto"/>
        <w:bottom w:val="none" w:sz="0" w:space="0" w:color="auto"/>
        <w:right w:val="none" w:sz="0" w:space="0" w:color="auto"/>
      </w:divBdr>
    </w:div>
    <w:div w:id="1966425820">
      <w:bodyDiv w:val="1"/>
      <w:marLeft w:val="0"/>
      <w:marRight w:val="0"/>
      <w:marTop w:val="0"/>
      <w:marBottom w:val="0"/>
      <w:divBdr>
        <w:top w:val="none" w:sz="0" w:space="0" w:color="auto"/>
        <w:left w:val="none" w:sz="0" w:space="0" w:color="auto"/>
        <w:bottom w:val="none" w:sz="0" w:space="0" w:color="auto"/>
        <w:right w:val="none" w:sz="0" w:space="0" w:color="auto"/>
      </w:divBdr>
    </w:div>
    <w:div w:id="1967539283">
      <w:bodyDiv w:val="1"/>
      <w:marLeft w:val="0"/>
      <w:marRight w:val="0"/>
      <w:marTop w:val="0"/>
      <w:marBottom w:val="0"/>
      <w:divBdr>
        <w:top w:val="none" w:sz="0" w:space="0" w:color="auto"/>
        <w:left w:val="none" w:sz="0" w:space="0" w:color="auto"/>
        <w:bottom w:val="none" w:sz="0" w:space="0" w:color="auto"/>
        <w:right w:val="none" w:sz="0" w:space="0" w:color="auto"/>
      </w:divBdr>
    </w:div>
    <w:div w:id="1967809934">
      <w:bodyDiv w:val="1"/>
      <w:marLeft w:val="0"/>
      <w:marRight w:val="0"/>
      <w:marTop w:val="0"/>
      <w:marBottom w:val="0"/>
      <w:divBdr>
        <w:top w:val="none" w:sz="0" w:space="0" w:color="auto"/>
        <w:left w:val="none" w:sz="0" w:space="0" w:color="auto"/>
        <w:bottom w:val="none" w:sz="0" w:space="0" w:color="auto"/>
        <w:right w:val="none" w:sz="0" w:space="0" w:color="auto"/>
      </w:divBdr>
    </w:div>
    <w:div w:id="1969625144">
      <w:bodyDiv w:val="1"/>
      <w:marLeft w:val="0"/>
      <w:marRight w:val="0"/>
      <w:marTop w:val="0"/>
      <w:marBottom w:val="0"/>
      <w:divBdr>
        <w:top w:val="none" w:sz="0" w:space="0" w:color="auto"/>
        <w:left w:val="none" w:sz="0" w:space="0" w:color="auto"/>
        <w:bottom w:val="none" w:sz="0" w:space="0" w:color="auto"/>
        <w:right w:val="none" w:sz="0" w:space="0" w:color="auto"/>
      </w:divBdr>
    </w:div>
    <w:div w:id="1973248349">
      <w:bodyDiv w:val="1"/>
      <w:marLeft w:val="0"/>
      <w:marRight w:val="0"/>
      <w:marTop w:val="0"/>
      <w:marBottom w:val="0"/>
      <w:divBdr>
        <w:top w:val="none" w:sz="0" w:space="0" w:color="auto"/>
        <w:left w:val="none" w:sz="0" w:space="0" w:color="auto"/>
        <w:bottom w:val="none" w:sz="0" w:space="0" w:color="auto"/>
        <w:right w:val="none" w:sz="0" w:space="0" w:color="auto"/>
      </w:divBdr>
    </w:div>
    <w:div w:id="1974748097">
      <w:bodyDiv w:val="1"/>
      <w:marLeft w:val="0"/>
      <w:marRight w:val="0"/>
      <w:marTop w:val="0"/>
      <w:marBottom w:val="0"/>
      <w:divBdr>
        <w:top w:val="none" w:sz="0" w:space="0" w:color="auto"/>
        <w:left w:val="none" w:sz="0" w:space="0" w:color="auto"/>
        <w:bottom w:val="none" w:sz="0" w:space="0" w:color="auto"/>
        <w:right w:val="none" w:sz="0" w:space="0" w:color="auto"/>
      </w:divBdr>
    </w:div>
    <w:div w:id="1975330436">
      <w:bodyDiv w:val="1"/>
      <w:marLeft w:val="0"/>
      <w:marRight w:val="0"/>
      <w:marTop w:val="0"/>
      <w:marBottom w:val="0"/>
      <w:divBdr>
        <w:top w:val="none" w:sz="0" w:space="0" w:color="auto"/>
        <w:left w:val="none" w:sz="0" w:space="0" w:color="auto"/>
        <w:bottom w:val="none" w:sz="0" w:space="0" w:color="auto"/>
        <w:right w:val="none" w:sz="0" w:space="0" w:color="auto"/>
      </w:divBdr>
    </w:div>
    <w:div w:id="1976138397">
      <w:bodyDiv w:val="1"/>
      <w:marLeft w:val="0"/>
      <w:marRight w:val="0"/>
      <w:marTop w:val="0"/>
      <w:marBottom w:val="0"/>
      <w:divBdr>
        <w:top w:val="none" w:sz="0" w:space="0" w:color="auto"/>
        <w:left w:val="none" w:sz="0" w:space="0" w:color="auto"/>
        <w:bottom w:val="none" w:sz="0" w:space="0" w:color="auto"/>
        <w:right w:val="none" w:sz="0" w:space="0" w:color="auto"/>
      </w:divBdr>
    </w:div>
    <w:div w:id="1977057153">
      <w:bodyDiv w:val="1"/>
      <w:marLeft w:val="0"/>
      <w:marRight w:val="0"/>
      <w:marTop w:val="0"/>
      <w:marBottom w:val="0"/>
      <w:divBdr>
        <w:top w:val="none" w:sz="0" w:space="0" w:color="auto"/>
        <w:left w:val="none" w:sz="0" w:space="0" w:color="auto"/>
        <w:bottom w:val="none" w:sz="0" w:space="0" w:color="auto"/>
        <w:right w:val="none" w:sz="0" w:space="0" w:color="auto"/>
      </w:divBdr>
    </w:div>
    <w:div w:id="1981381059">
      <w:bodyDiv w:val="1"/>
      <w:marLeft w:val="0"/>
      <w:marRight w:val="0"/>
      <w:marTop w:val="0"/>
      <w:marBottom w:val="0"/>
      <w:divBdr>
        <w:top w:val="none" w:sz="0" w:space="0" w:color="auto"/>
        <w:left w:val="none" w:sz="0" w:space="0" w:color="auto"/>
        <w:bottom w:val="none" w:sz="0" w:space="0" w:color="auto"/>
        <w:right w:val="none" w:sz="0" w:space="0" w:color="auto"/>
      </w:divBdr>
    </w:div>
    <w:div w:id="1986161860">
      <w:bodyDiv w:val="1"/>
      <w:marLeft w:val="0"/>
      <w:marRight w:val="0"/>
      <w:marTop w:val="0"/>
      <w:marBottom w:val="0"/>
      <w:divBdr>
        <w:top w:val="none" w:sz="0" w:space="0" w:color="auto"/>
        <w:left w:val="none" w:sz="0" w:space="0" w:color="auto"/>
        <w:bottom w:val="none" w:sz="0" w:space="0" w:color="auto"/>
        <w:right w:val="none" w:sz="0" w:space="0" w:color="auto"/>
      </w:divBdr>
    </w:div>
    <w:div w:id="1986354126">
      <w:bodyDiv w:val="1"/>
      <w:marLeft w:val="0"/>
      <w:marRight w:val="0"/>
      <w:marTop w:val="0"/>
      <w:marBottom w:val="0"/>
      <w:divBdr>
        <w:top w:val="none" w:sz="0" w:space="0" w:color="auto"/>
        <w:left w:val="none" w:sz="0" w:space="0" w:color="auto"/>
        <w:bottom w:val="none" w:sz="0" w:space="0" w:color="auto"/>
        <w:right w:val="none" w:sz="0" w:space="0" w:color="auto"/>
      </w:divBdr>
    </w:div>
    <w:div w:id="1986473893">
      <w:bodyDiv w:val="1"/>
      <w:marLeft w:val="0"/>
      <w:marRight w:val="0"/>
      <w:marTop w:val="0"/>
      <w:marBottom w:val="0"/>
      <w:divBdr>
        <w:top w:val="none" w:sz="0" w:space="0" w:color="auto"/>
        <w:left w:val="none" w:sz="0" w:space="0" w:color="auto"/>
        <w:bottom w:val="none" w:sz="0" w:space="0" w:color="auto"/>
        <w:right w:val="none" w:sz="0" w:space="0" w:color="auto"/>
      </w:divBdr>
    </w:div>
    <w:div w:id="1987782417">
      <w:bodyDiv w:val="1"/>
      <w:marLeft w:val="0"/>
      <w:marRight w:val="0"/>
      <w:marTop w:val="0"/>
      <w:marBottom w:val="0"/>
      <w:divBdr>
        <w:top w:val="none" w:sz="0" w:space="0" w:color="auto"/>
        <w:left w:val="none" w:sz="0" w:space="0" w:color="auto"/>
        <w:bottom w:val="none" w:sz="0" w:space="0" w:color="auto"/>
        <w:right w:val="none" w:sz="0" w:space="0" w:color="auto"/>
      </w:divBdr>
    </w:div>
    <w:div w:id="1988244514">
      <w:bodyDiv w:val="1"/>
      <w:marLeft w:val="0"/>
      <w:marRight w:val="0"/>
      <w:marTop w:val="0"/>
      <w:marBottom w:val="0"/>
      <w:divBdr>
        <w:top w:val="none" w:sz="0" w:space="0" w:color="auto"/>
        <w:left w:val="none" w:sz="0" w:space="0" w:color="auto"/>
        <w:bottom w:val="none" w:sz="0" w:space="0" w:color="auto"/>
        <w:right w:val="none" w:sz="0" w:space="0" w:color="auto"/>
      </w:divBdr>
    </w:div>
    <w:div w:id="1991133201">
      <w:bodyDiv w:val="1"/>
      <w:marLeft w:val="0"/>
      <w:marRight w:val="0"/>
      <w:marTop w:val="0"/>
      <w:marBottom w:val="0"/>
      <w:divBdr>
        <w:top w:val="none" w:sz="0" w:space="0" w:color="auto"/>
        <w:left w:val="none" w:sz="0" w:space="0" w:color="auto"/>
        <w:bottom w:val="none" w:sz="0" w:space="0" w:color="auto"/>
        <w:right w:val="none" w:sz="0" w:space="0" w:color="auto"/>
      </w:divBdr>
    </w:div>
    <w:div w:id="1992830605">
      <w:bodyDiv w:val="1"/>
      <w:marLeft w:val="0"/>
      <w:marRight w:val="0"/>
      <w:marTop w:val="0"/>
      <w:marBottom w:val="0"/>
      <w:divBdr>
        <w:top w:val="none" w:sz="0" w:space="0" w:color="auto"/>
        <w:left w:val="none" w:sz="0" w:space="0" w:color="auto"/>
        <w:bottom w:val="none" w:sz="0" w:space="0" w:color="auto"/>
        <w:right w:val="none" w:sz="0" w:space="0" w:color="auto"/>
      </w:divBdr>
    </w:div>
    <w:div w:id="1993437733">
      <w:bodyDiv w:val="1"/>
      <w:marLeft w:val="0"/>
      <w:marRight w:val="0"/>
      <w:marTop w:val="0"/>
      <w:marBottom w:val="0"/>
      <w:divBdr>
        <w:top w:val="none" w:sz="0" w:space="0" w:color="auto"/>
        <w:left w:val="none" w:sz="0" w:space="0" w:color="auto"/>
        <w:bottom w:val="none" w:sz="0" w:space="0" w:color="auto"/>
        <w:right w:val="none" w:sz="0" w:space="0" w:color="auto"/>
      </w:divBdr>
    </w:div>
    <w:div w:id="1994941439">
      <w:bodyDiv w:val="1"/>
      <w:marLeft w:val="0"/>
      <w:marRight w:val="0"/>
      <w:marTop w:val="0"/>
      <w:marBottom w:val="0"/>
      <w:divBdr>
        <w:top w:val="none" w:sz="0" w:space="0" w:color="auto"/>
        <w:left w:val="none" w:sz="0" w:space="0" w:color="auto"/>
        <w:bottom w:val="none" w:sz="0" w:space="0" w:color="auto"/>
        <w:right w:val="none" w:sz="0" w:space="0" w:color="auto"/>
      </w:divBdr>
    </w:div>
    <w:div w:id="1996638062">
      <w:bodyDiv w:val="1"/>
      <w:marLeft w:val="0"/>
      <w:marRight w:val="0"/>
      <w:marTop w:val="0"/>
      <w:marBottom w:val="0"/>
      <w:divBdr>
        <w:top w:val="none" w:sz="0" w:space="0" w:color="auto"/>
        <w:left w:val="none" w:sz="0" w:space="0" w:color="auto"/>
        <w:bottom w:val="none" w:sz="0" w:space="0" w:color="auto"/>
        <w:right w:val="none" w:sz="0" w:space="0" w:color="auto"/>
      </w:divBdr>
    </w:div>
    <w:div w:id="1997609284">
      <w:bodyDiv w:val="1"/>
      <w:marLeft w:val="0"/>
      <w:marRight w:val="0"/>
      <w:marTop w:val="0"/>
      <w:marBottom w:val="0"/>
      <w:divBdr>
        <w:top w:val="none" w:sz="0" w:space="0" w:color="auto"/>
        <w:left w:val="none" w:sz="0" w:space="0" w:color="auto"/>
        <w:bottom w:val="none" w:sz="0" w:space="0" w:color="auto"/>
        <w:right w:val="none" w:sz="0" w:space="0" w:color="auto"/>
      </w:divBdr>
    </w:div>
    <w:div w:id="1998996270">
      <w:bodyDiv w:val="1"/>
      <w:marLeft w:val="0"/>
      <w:marRight w:val="0"/>
      <w:marTop w:val="0"/>
      <w:marBottom w:val="0"/>
      <w:divBdr>
        <w:top w:val="none" w:sz="0" w:space="0" w:color="auto"/>
        <w:left w:val="none" w:sz="0" w:space="0" w:color="auto"/>
        <w:bottom w:val="none" w:sz="0" w:space="0" w:color="auto"/>
        <w:right w:val="none" w:sz="0" w:space="0" w:color="auto"/>
      </w:divBdr>
    </w:div>
    <w:div w:id="2002811412">
      <w:bodyDiv w:val="1"/>
      <w:marLeft w:val="0"/>
      <w:marRight w:val="0"/>
      <w:marTop w:val="0"/>
      <w:marBottom w:val="0"/>
      <w:divBdr>
        <w:top w:val="none" w:sz="0" w:space="0" w:color="auto"/>
        <w:left w:val="none" w:sz="0" w:space="0" w:color="auto"/>
        <w:bottom w:val="none" w:sz="0" w:space="0" w:color="auto"/>
        <w:right w:val="none" w:sz="0" w:space="0" w:color="auto"/>
      </w:divBdr>
    </w:div>
    <w:div w:id="2003776921">
      <w:bodyDiv w:val="1"/>
      <w:marLeft w:val="0"/>
      <w:marRight w:val="0"/>
      <w:marTop w:val="0"/>
      <w:marBottom w:val="0"/>
      <w:divBdr>
        <w:top w:val="none" w:sz="0" w:space="0" w:color="auto"/>
        <w:left w:val="none" w:sz="0" w:space="0" w:color="auto"/>
        <w:bottom w:val="none" w:sz="0" w:space="0" w:color="auto"/>
        <w:right w:val="none" w:sz="0" w:space="0" w:color="auto"/>
      </w:divBdr>
    </w:div>
    <w:div w:id="2004772111">
      <w:bodyDiv w:val="1"/>
      <w:marLeft w:val="0"/>
      <w:marRight w:val="0"/>
      <w:marTop w:val="0"/>
      <w:marBottom w:val="0"/>
      <w:divBdr>
        <w:top w:val="none" w:sz="0" w:space="0" w:color="auto"/>
        <w:left w:val="none" w:sz="0" w:space="0" w:color="auto"/>
        <w:bottom w:val="none" w:sz="0" w:space="0" w:color="auto"/>
        <w:right w:val="none" w:sz="0" w:space="0" w:color="auto"/>
      </w:divBdr>
    </w:div>
    <w:div w:id="2007435968">
      <w:bodyDiv w:val="1"/>
      <w:marLeft w:val="0"/>
      <w:marRight w:val="0"/>
      <w:marTop w:val="0"/>
      <w:marBottom w:val="0"/>
      <w:divBdr>
        <w:top w:val="none" w:sz="0" w:space="0" w:color="auto"/>
        <w:left w:val="none" w:sz="0" w:space="0" w:color="auto"/>
        <w:bottom w:val="none" w:sz="0" w:space="0" w:color="auto"/>
        <w:right w:val="none" w:sz="0" w:space="0" w:color="auto"/>
      </w:divBdr>
    </w:div>
    <w:div w:id="2007706740">
      <w:bodyDiv w:val="1"/>
      <w:marLeft w:val="0"/>
      <w:marRight w:val="0"/>
      <w:marTop w:val="0"/>
      <w:marBottom w:val="0"/>
      <w:divBdr>
        <w:top w:val="none" w:sz="0" w:space="0" w:color="auto"/>
        <w:left w:val="none" w:sz="0" w:space="0" w:color="auto"/>
        <w:bottom w:val="none" w:sz="0" w:space="0" w:color="auto"/>
        <w:right w:val="none" w:sz="0" w:space="0" w:color="auto"/>
      </w:divBdr>
    </w:div>
    <w:div w:id="2008438558">
      <w:bodyDiv w:val="1"/>
      <w:marLeft w:val="0"/>
      <w:marRight w:val="0"/>
      <w:marTop w:val="0"/>
      <w:marBottom w:val="0"/>
      <w:divBdr>
        <w:top w:val="none" w:sz="0" w:space="0" w:color="auto"/>
        <w:left w:val="none" w:sz="0" w:space="0" w:color="auto"/>
        <w:bottom w:val="none" w:sz="0" w:space="0" w:color="auto"/>
        <w:right w:val="none" w:sz="0" w:space="0" w:color="auto"/>
      </w:divBdr>
    </w:div>
    <w:div w:id="2009823821">
      <w:bodyDiv w:val="1"/>
      <w:marLeft w:val="0"/>
      <w:marRight w:val="0"/>
      <w:marTop w:val="0"/>
      <w:marBottom w:val="0"/>
      <w:divBdr>
        <w:top w:val="none" w:sz="0" w:space="0" w:color="auto"/>
        <w:left w:val="none" w:sz="0" w:space="0" w:color="auto"/>
        <w:bottom w:val="none" w:sz="0" w:space="0" w:color="auto"/>
        <w:right w:val="none" w:sz="0" w:space="0" w:color="auto"/>
      </w:divBdr>
    </w:div>
    <w:div w:id="2011252416">
      <w:bodyDiv w:val="1"/>
      <w:marLeft w:val="0"/>
      <w:marRight w:val="0"/>
      <w:marTop w:val="0"/>
      <w:marBottom w:val="0"/>
      <w:divBdr>
        <w:top w:val="none" w:sz="0" w:space="0" w:color="auto"/>
        <w:left w:val="none" w:sz="0" w:space="0" w:color="auto"/>
        <w:bottom w:val="none" w:sz="0" w:space="0" w:color="auto"/>
        <w:right w:val="none" w:sz="0" w:space="0" w:color="auto"/>
      </w:divBdr>
    </w:div>
    <w:div w:id="2012247259">
      <w:bodyDiv w:val="1"/>
      <w:marLeft w:val="0"/>
      <w:marRight w:val="0"/>
      <w:marTop w:val="0"/>
      <w:marBottom w:val="0"/>
      <w:divBdr>
        <w:top w:val="none" w:sz="0" w:space="0" w:color="auto"/>
        <w:left w:val="none" w:sz="0" w:space="0" w:color="auto"/>
        <w:bottom w:val="none" w:sz="0" w:space="0" w:color="auto"/>
        <w:right w:val="none" w:sz="0" w:space="0" w:color="auto"/>
      </w:divBdr>
    </w:div>
    <w:div w:id="2013751414">
      <w:bodyDiv w:val="1"/>
      <w:marLeft w:val="0"/>
      <w:marRight w:val="0"/>
      <w:marTop w:val="0"/>
      <w:marBottom w:val="0"/>
      <w:divBdr>
        <w:top w:val="none" w:sz="0" w:space="0" w:color="auto"/>
        <w:left w:val="none" w:sz="0" w:space="0" w:color="auto"/>
        <w:bottom w:val="none" w:sz="0" w:space="0" w:color="auto"/>
        <w:right w:val="none" w:sz="0" w:space="0" w:color="auto"/>
      </w:divBdr>
    </w:div>
    <w:div w:id="2014642655">
      <w:bodyDiv w:val="1"/>
      <w:marLeft w:val="0"/>
      <w:marRight w:val="0"/>
      <w:marTop w:val="0"/>
      <w:marBottom w:val="0"/>
      <w:divBdr>
        <w:top w:val="none" w:sz="0" w:space="0" w:color="auto"/>
        <w:left w:val="none" w:sz="0" w:space="0" w:color="auto"/>
        <w:bottom w:val="none" w:sz="0" w:space="0" w:color="auto"/>
        <w:right w:val="none" w:sz="0" w:space="0" w:color="auto"/>
      </w:divBdr>
    </w:div>
    <w:div w:id="2015257533">
      <w:bodyDiv w:val="1"/>
      <w:marLeft w:val="0"/>
      <w:marRight w:val="0"/>
      <w:marTop w:val="0"/>
      <w:marBottom w:val="0"/>
      <w:divBdr>
        <w:top w:val="none" w:sz="0" w:space="0" w:color="auto"/>
        <w:left w:val="none" w:sz="0" w:space="0" w:color="auto"/>
        <w:bottom w:val="none" w:sz="0" w:space="0" w:color="auto"/>
        <w:right w:val="none" w:sz="0" w:space="0" w:color="auto"/>
      </w:divBdr>
    </w:div>
    <w:div w:id="2015498367">
      <w:bodyDiv w:val="1"/>
      <w:marLeft w:val="0"/>
      <w:marRight w:val="0"/>
      <w:marTop w:val="0"/>
      <w:marBottom w:val="0"/>
      <w:divBdr>
        <w:top w:val="none" w:sz="0" w:space="0" w:color="auto"/>
        <w:left w:val="none" w:sz="0" w:space="0" w:color="auto"/>
        <w:bottom w:val="none" w:sz="0" w:space="0" w:color="auto"/>
        <w:right w:val="none" w:sz="0" w:space="0" w:color="auto"/>
      </w:divBdr>
    </w:div>
    <w:div w:id="2015721102">
      <w:bodyDiv w:val="1"/>
      <w:marLeft w:val="0"/>
      <w:marRight w:val="0"/>
      <w:marTop w:val="0"/>
      <w:marBottom w:val="0"/>
      <w:divBdr>
        <w:top w:val="none" w:sz="0" w:space="0" w:color="auto"/>
        <w:left w:val="none" w:sz="0" w:space="0" w:color="auto"/>
        <w:bottom w:val="none" w:sz="0" w:space="0" w:color="auto"/>
        <w:right w:val="none" w:sz="0" w:space="0" w:color="auto"/>
      </w:divBdr>
    </w:div>
    <w:div w:id="2017026594">
      <w:bodyDiv w:val="1"/>
      <w:marLeft w:val="0"/>
      <w:marRight w:val="0"/>
      <w:marTop w:val="0"/>
      <w:marBottom w:val="0"/>
      <w:divBdr>
        <w:top w:val="none" w:sz="0" w:space="0" w:color="auto"/>
        <w:left w:val="none" w:sz="0" w:space="0" w:color="auto"/>
        <w:bottom w:val="none" w:sz="0" w:space="0" w:color="auto"/>
        <w:right w:val="none" w:sz="0" w:space="0" w:color="auto"/>
      </w:divBdr>
    </w:div>
    <w:div w:id="2019232283">
      <w:bodyDiv w:val="1"/>
      <w:marLeft w:val="0"/>
      <w:marRight w:val="0"/>
      <w:marTop w:val="0"/>
      <w:marBottom w:val="0"/>
      <w:divBdr>
        <w:top w:val="none" w:sz="0" w:space="0" w:color="auto"/>
        <w:left w:val="none" w:sz="0" w:space="0" w:color="auto"/>
        <w:bottom w:val="none" w:sz="0" w:space="0" w:color="auto"/>
        <w:right w:val="none" w:sz="0" w:space="0" w:color="auto"/>
      </w:divBdr>
    </w:div>
    <w:div w:id="2020042704">
      <w:bodyDiv w:val="1"/>
      <w:marLeft w:val="0"/>
      <w:marRight w:val="0"/>
      <w:marTop w:val="0"/>
      <w:marBottom w:val="0"/>
      <w:divBdr>
        <w:top w:val="none" w:sz="0" w:space="0" w:color="auto"/>
        <w:left w:val="none" w:sz="0" w:space="0" w:color="auto"/>
        <w:bottom w:val="none" w:sz="0" w:space="0" w:color="auto"/>
        <w:right w:val="none" w:sz="0" w:space="0" w:color="auto"/>
      </w:divBdr>
    </w:div>
    <w:div w:id="2024436737">
      <w:bodyDiv w:val="1"/>
      <w:marLeft w:val="0"/>
      <w:marRight w:val="0"/>
      <w:marTop w:val="0"/>
      <w:marBottom w:val="0"/>
      <w:divBdr>
        <w:top w:val="none" w:sz="0" w:space="0" w:color="auto"/>
        <w:left w:val="none" w:sz="0" w:space="0" w:color="auto"/>
        <w:bottom w:val="none" w:sz="0" w:space="0" w:color="auto"/>
        <w:right w:val="none" w:sz="0" w:space="0" w:color="auto"/>
      </w:divBdr>
    </w:div>
    <w:div w:id="2024627868">
      <w:bodyDiv w:val="1"/>
      <w:marLeft w:val="0"/>
      <w:marRight w:val="0"/>
      <w:marTop w:val="0"/>
      <w:marBottom w:val="0"/>
      <w:divBdr>
        <w:top w:val="none" w:sz="0" w:space="0" w:color="auto"/>
        <w:left w:val="none" w:sz="0" w:space="0" w:color="auto"/>
        <w:bottom w:val="none" w:sz="0" w:space="0" w:color="auto"/>
        <w:right w:val="none" w:sz="0" w:space="0" w:color="auto"/>
      </w:divBdr>
    </w:div>
    <w:div w:id="2026714096">
      <w:bodyDiv w:val="1"/>
      <w:marLeft w:val="0"/>
      <w:marRight w:val="0"/>
      <w:marTop w:val="0"/>
      <w:marBottom w:val="0"/>
      <w:divBdr>
        <w:top w:val="none" w:sz="0" w:space="0" w:color="auto"/>
        <w:left w:val="none" w:sz="0" w:space="0" w:color="auto"/>
        <w:bottom w:val="none" w:sz="0" w:space="0" w:color="auto"/>
        <w:right w:val="none" w:sz="0" w:space="0" w:color="auto"/>
      </w:divBdr>
    </w:div>
    <w:div w:id="2027248257">
      <w:bodyDiv w:val="1"/>
      <w:marLeft w:val="0"/>
      <w:marRight w:val="0"/>
      <w:marTop w:val="0"/>
      <w:marBottom w:val="0"/>
      <w:divBdr>
        <w:top w:val="none" w:sz="0" w:space="0" w:color="auto"/>
        <w:left w:val="none" w:sz="0" w:space="0" w:color="auto"/>
        <w:bottom w:val="none" w:sz="0" w:space="0" w:color="auto"/>
        <w:right w:val="none" w:sz="0" w:space="0" w:color="auto"/>
      </w:divBdr>
    </w:div>
    <w:div w:id="2027511530">
      <w:bodyDiv w:val="1"/>
      <w:marLeft w:val="0"/>
      <w:marRight w:val="0"/>
      <w:marTop w:val="0"/>
      <w:marBottom w:val="0"/>
      <w:divBdr>
        <w:top w:val="none" w:sz="0" w:space="0" w:color="auto"/>
        <w:left w:val="none" w:sz="0" w:space="0" w:color="auto"/>
        <w:bottom w:val="none" w:sz="0" w:space="0" w:color="auto"/>
        <w:right w:val="none" w:sz="0" w:space="0" w:color="auto"/>
      </w:divBdr>
    </w:div>
    <w:div w:id="2028753119">
      <w:bodyDiv w:val="1"/>
      <w:marLeft w:val="0"/>
      <w:marRight w:val="0"/>
      <w:marTop w:val="0"/>
      <w:marBottom w:val="0"/>
      <w:divBdr>
        <w:top w:val="none" w:sz="0" w:space="0" w:color="auto"/>
        <w:left w:val="none" w:sz="0" w:space="0" w:color="auto"/>
        <w:bottom w:val="none" w:sz="0" w:space="0" w:color="auto"/>
        <w:right w:val="none" w:sz="0" w:space="0" w:color="auto"/>
      </w:divBdr>
    </w:div>
    <w:div w:id="2029981503">
      <w:bodyDiv w:val="1"/>
      <w:marLeft w:val="0"/>
      <w:marRight w:val="0"/>
      <w:marTop w:val="0"/>
      <w:marBottom w:val="0"/>
      <w:divBdr>
        <w:top w:val="none" w:sz="0" w:space="0" w:color="auto"/>
        <w:left w:val="none" w:sz="0" w:space="0" w:color="auto"/>
        <w:bottom w:val="none" w:sz="0" w:space="0" w:color="auto"/>
        <w:right w:val="none" w:sz="0" w:space="0" w:color="auto"/>
      </w:divBdr>
    </w:div>
    <w:div w:id="2030258370">
      <w:bodyDiv w:val="1"/>
      <w:marLeft w:val="0"/>
      <w:marRight w:val="0"/>
      <w:marTop w:val="0"/>
      <w:marBottom w:val="0"/>
      <w:divBdr>
        <w:top w:val="none" w:sz="0" w:space="0" w:color="auto"/>
        <w:left w:val="none" w:sz="0" w:space="0" w:color="auto"/>
        <w:bottom w:val="none" w:sz="0" w:space="0" w:color="auto"/>
        <w:right w:val="none" w:sz="0" w:space="0" w:color="auto"/>
      </w:divBdr>
    </w:div>
    <w:div w:id="2033609319">
      <w:bodyDiv w:val="1"/>
      <w:marLeft w:val="0"/>
      <w:marRight w:val="0"/>
      <w:marTop w:val="0"/>
      <w:marBottom w:val="0"/>
      <w:divBdr>
        <w:top w:val="none" w:sz="0" w:space="0" w:color="auto"/>
        <w:left w:val="none" w:sz="0" w:space="0" w:color="auto"/>
        <w:bottom w:val="none" w:sz="0" w:space="0" w:color="auto"/>
        <w:right w:val="none" w:sz="0" w:space="0" w:color="auto"/>
      </w:divBdr>
    </w:div>
    <w:div w:id="2034501948">
      <w:bodyDiv w:val="1"/>
      <w:marLeft w:val="0"/>
      <w:marRight w:val="0"/>
      <w:marTop w:val="0"/>
      <w:marBottom w:val="0"/>
      <w:divBdr>
        <w:top w:val="none" w:sz="0" w:space="0" w:color="auto"/>
        <w:left w:val="none" w:sz="0" w:space="0" w:color="auto"/>
        <w:bottom w:val="none" w:sz="0" w:space="0" w:color="auto"/>
        <w:right w:val="none" w:sz="0" w:space="0" w:color="auto"/>
      </w:divBdr>
    </w:div>
    <w:div w:id="2034843336">
      <w:bodyDiv w:val="1"/>
      <w:marLeft w:val="0"/>
      <w:marRight w:val="0"/>
      <w:marTop w:val="0"/>
      <w:marBottom w:val="0"/>
      <w:divBdr>
        <w:top w:val="none" w:sz="0" w:space="0" w:color="auto"/>
        <w:left w:val="none" w:sz="0" w:space="0" w:color="auto"/>
        <w:bottom w:val="none" w:sz="0" w:space="0" w:color="auto"/>
        <w:right w:val="none" w:sz="0" w:space="0" w:color="auto"/>
      </w:divBdr>
    </w:div>
    <w:div w:id="2035419402">
      <w:bodyDiv w:val="1"/>
      <w:marLeft w:val="0"/>
      <w:marRight w:val="0"/>
      <w:marTop w:val="0"/>
      <w:marBottom w:val="0"/>
      <w:divBdr>
        <w:top w:val="none" w:sz="0" w:space="0" w:color="auto"/>
        <w:left w:val="none" w:sz="0" w:space="0" w:color="auto"/>
        <w:bottom w:val="none" w:sz="0" w:space="0" w:color="auto"/>
        <w:right w:val="none" w:sz="0" w:space="0" w:color="auto"/>
      </w:divBdr>
    </w:div>
    <w:div w:id="2036882992">
      <w:bodyDiv w:val="1"/>
      <w:marLeft w:val="0"/>
      <w:marRight w:val="0"/>
      <w:marTop w:val="0"/>
      <w:marBottom w:val="0"/>
      <w:divBdr>
        <w:top w:val="none" w:sz="0" w:space="0" w:color="auto"/>
        <w:left w:val="none" w:sz="0" w:space="0" w:color="auto"/>
        <w:bottom w:val="none" w:sz="0" w:space="0" w:color="auto"/>
        <w:right w:val="none" w:sz="0" w:space="0" w:color="auto"/>
      </w:divBdr>
    </w:div>
    <w:div w:id="2039890507">
      <w:bodyDiv w:val="1"/>
      <w:marLeft w:val="0"/>
      <w:marRight w:val="0"/>
      <w:marTop w:val="0"/>
      <w:marBottom w:val="0"/>
      <w:divBdr>
        <w:top w:val="none" w:sz="0" w:space="0" w:color="auto"/>
        <w:left w:val="none" w:sz="0" w:space="0" w:color="auto"/>
        <w:bottom w:val="none" w:sz="0" w:space="0" w:color="auto"/>
        <w:right w:val="none" w:sz="0" w:space="0" w:color="auto"/>
      </w:divBdr>
    </w:div>
    <w:div w:id="2039964728">
      <w:bodyDiv w:val="1"/>
      <w:marLeft w:val="0"/>
      <w:marRight w:val="0"/>
      <w:marTop w:val="0"/>
      <w:marBottom w:val="0"/>
      <w:divBdr>
        <w:top w:val="none" w:sz="0" w:space="0" w:color="auto"/>
        <w:left w:val="none" w:sz="0" w:space="0" w:color="auto"/>
        <w:bottom w:val="none" w:sz="0" w:space="0" w:color="auto"/>
        <w:right w:val="none" w:sz="0" w:space="0" w:color="auto"/>
      </w:divBdr>
    </w:div>
    <w:div w:id="2041121023">
      <w:bodyDiv w:val="1"/>
      <w:marLeft w:val="0"/>
      <w:marRight w:val="0"/>
      <w:marTop w:val="0"/>
      <w:marBottom w:val="0"/>
      <w:divBdr>
        <w:top w:val="none" w:sz="0" w:space="0" w:color="auto"/>
        <w:left w:val="none" w:sz="0" w:space="0" w:color="auto"/>
        <w:bottom w:val="none" w:sz="0" w:space="0" w:color="auto"/>
        <w:right w:val="none" w:sz="0" w:space="0" w:color="auto"/>
      </w:divBdr>
    </w:div>
    <w:div w:id="2041927549">
      <w:bodyDiv w:val="1"/>
      <w:marLeft w:val="0"/>
      <w:marRight w:val="0"/>
      <w:marTop w:val="0"/>
      <w:marBottom w:val="0"/>
      <w:divBdr>
        <w:top w:val="none" w:sz="0" w:space="0" w:color="auto"/>
        <w:left w:val="none" w:sz="0" w:space="0" w:color="auto"/>
        <w:bottom w:val="none" w:sz="0" w:space="0" w:color="auto"/>
        <w:right w:val="none" w:sz="0" w:space="0" w:color="auto"/>
      </w:divBdr>
    </w:div>
    <w:div w:id="2043095780">
      <w:bodyDiv w:val="1"/>
      <w:marLeft w:val="0"/>
      <w:marRight w:val="0"/>
      <w:marTop w:val="0"/>
      <w:marBottom w:val="0"/>
      <w:divBdr>
        <w:top w:val="none" w:sz="0" w:space="0" w:color="auto"/>
        <w:left w:val="none" w:sz="0" w:space="0" w:color="auto"/>
        <w:bottom w:val="none" w:sz="0" w:space="0" w:color="auto"/>
        <w:right w:val="none" w:sz="0" w:space="0" w:color="auto"/>
      </w:divBdr>
    </w:div>
    <w:div w:id="2045017864">
      <w:bodyDiv w:val="1"/>
      <w:marLeft w:val="0"/>
      <w:marRight w:val="0"/>
      <w:marTop w:val="0"/>
      <w:marBottom w:val="0"/>
      <w:divBdr>
        <w:top w:val="none" w:sz="0" w:space="0" w:color="auto"/>
        <w:left w:val="none" w:sz="0" w:space="0" w:color="auto"/>
        <w:bottom w:val="none" w:sz="0" w:space="0" w:color="auto"/>
        <w:right w:val="none" w:sz="0" w:space="0" w:color="auto"/>
      </w:divBdr>
    </w:div>
    <w:div w:id="2045130595">
      <w:bodyDiv w:val="1"/>
      <w:marLeft w:val="0"/>
      <w:marRight w:val="0"/>
      <w:marTop w:val="0"/>
      <w:marBottom w:val="0"/>
      <w:divBdr>
        <w:top w:val="none" w:sz="0" w:space="0" w:color="auto"/>
        <w:left w:val="none" w:sz="0" w:space="0" w:color="auto"/>
        <w:bottom w:val="none" w:sz="0" w:space="0" w:color="auto"/>
        <w:right w:val="none" w:sz="0" w:space="0" w:color="auto"/>
      </w:divBdr>
    </w:div>
    <w:div w:id="2048528119">
      <w:bodyDiv w:val="1"/>
      <w:marLeft w:val="0"/>
      <w:marRight w:val="0"/>
      <w:marTop w:val="0"/>
      <w:marBottom w:val="0"/>
      <w:divBdr>
        <w:top w:val="none" w:sz="0" w:space="0" w:color="auto"/>
        <w:left w:val="none" w:sz="0" w:space="0" w:color="auto"/>
        <w:bottom w:val="none" w:sz="0" w:space="0" w:color="auto"/>
        <w:right w:val="none" w:sz="0" w:space="0" w:color="auto"/>
      </w:divBdr>
    </w:div>
    <w:div w:id="2049142676">
      <w:bodyDiv w:val="1"/>
      <w:marLeft w:val="0"/>
      <w:marRight w:val="0"/>
      <w:marTop w:val="0"/>
      <w:marBottom w:val="0"/>
      <w:divBdr>
        <w:top w:val="none" w:sz="0" w:space="0" w:color="auto"/>
        <w:left w:val="none" w:sz="0" w:space="0" w:color="auto"/>
        <w:bottom w:val="none" w:sz="0" w:space="0" w:color="auto"/>
        <w:right w:val="none" w:sz="0" w:space="0" w:color="auto"/>
      </w:divBdr>
    </w:div>
    <w:div w:id="2049526568">
      <w:bodyDiv w:val="1"/>
      <w:marLeft w:val="0"/>
      <w:marRight w:val="0"/>
      <w:marTop w:val="0"/>
      <w:marBottom w:val="0"/>
      <w:divBdr>
        <w:top w:val="none" w:sz="0" w:space="0" w:color="auto"/>
        <w:left w:val="none" w:sz="0" w:space="0" w:color="auto"/>
        <w:bottom w:val="none" w:sz="0" w:space="0" w:color="auto"/>
        <w:right w:val="none" w:sz="0" w:space="0" w:color="auto"/>
      </w:divBdr>
    </w:div>
    <w:div w:id="2049640325">
      <w:bodyDiv w:val="1"/>
      <w:marLeft w:val="0"/>
      <w:marRight w:val="0"/>
      <w:marTop w:val="0"/>
      <w:marBottom w:val="0"/>
      <w:divBdr>
        <w:top w:val="none" w:sz="0" w:space="0" w:color="auto"/>
        <w:left w:val="none" w:sz="0" w:space="0" w:color="auto"/>
        <w:bottom w:val="none" w:sz="0" w:space="0" w:color="auto"/>
        <w:right w:val="none" w:sz="0" w:space="0" w:color="auto"/>
      </w:divBdr>
    </w:div>
    <w:div w:id="2050181019">
      <w:bodyDiv w:val="1"/>
      <w:marLeft w:val="0"/>
      <w:marRight w:val="0"/>
      <w:marTop w:val="0"/>
      <w:marBottom w:val="0"/>
      <w:divBdr>
        <w:top w:val="none" w:sz="0" w:space="0" w:color="auto"/>
        <w:left w:val="none" w:sz="0" w:space="0" w:color="auto"/>
        <w:bottom w:val="none" w:sz="0" w:space="0" w:color="auto"/>
        <w:right w:val="none" w:sz="0" w:space="0" w:color="auto"/>
      </w:divBdr>
    </w:div>
    <w:div w:id="2050639283">
      <w:bodyDiv w:val="1"/>
      <w:marLeft w:val="0"/>
      <w:marRight w:val="0"/>
      <w:marTop w:val="0"/>
      <w:marBottom w:val="0"/>
      <w:divBdr>
        <w:top w:val="none" w:sz="0" w:space="0" w:color="auto"/>
        <w:left w:val="none" w:sz="0" w:space="0" w:color="auto"/>
        <w:bottom w:val="none" w:sz="0" w:space="0" w:color="auto"/>
        <w:right w:val="none" w:sz="0" w:space="0" w:color="auto"/>
      </w:divBdr>
    </w:div>
    <w:div w:id="2050837772">
      <w:bodyDiv w:val="1"/>
      <w:marLeft w:val="0"/>
      <w:marRight w:val="0"/>
      <w:marTop w:val="0"/>
      <w:marBottom w:val="0"/>
      <w:divBdr>
        <w:top w:val="none" w:sz="0" w:space="0" w:color="auto"/>
        <w:left w:val="none" w:sz="0" w:space="0" w:color="auto"/>
        <w:bottom w:val="none" w:sz="0" w:space="0" w:color="auto"/>
        <w:right w:val="none" w:sz="0" w:space="0" w:color="auto"/>
      </w:divBdr>
    </w:div>
    <w:div w:id="2050839451">
      <w:bodyDiv w:val="1"/>
      <w:marLeft w:val="0"/>
      <w:marRight w:val="0"/>
      <w:marTop w:val="0"/>
      <w:marBottom w:val="0"/>
      <w:divBdr>
        <w:top w:val="none" w:sz="0" w:space="0" w:color="auto"/>
        <w:left w:val="none" w:sz="0" w:space="0" w:color="auto"/>
        <w:bottom w:val="none" w:sz="0" w:space="0" w:color="auto"/>
        <w:right w:val="none" w:sz="0" w:space="0" w:color="auto"/>
      </w:divBdr>
    </w:div>
    <w:div w:id="2051295456">
      <w:bodyDiv w:val="1"/>
      <w:marLeft w:val="0"/>
      <w:marRight w:val="0"/>
      <w:marTop w:val="0"/>
      <w:marBottom w:val="0"/>
      <w:divBdr>
        <w:top w:val="none" w:sz="0" w:space="0" w:color="auto"/>
        <w:left w:val="none" w:sz="0" w:space="0" w:color="auto"/>
        <w:bottom w:val="none" w:sz="0" w:space="0" w:color="auto"/>
        <w:right w:val="none" w:sz="0" w:space="0" w:color="auto"/>
      </w:divBdr>
    </w:div>
    <w:div w:id="2051567338">
      <w:bodyDiv w:val="1"/>
      <w:marLeft w:val="0"/>
      <w:marRight w:val="0"/>
      <w:marTop w:val="0"/>
      <w:marBottom w:val="0"/>
      <w:divBdr>
        <w:top w:val="none" w:sz="0" w:space="0" w:color="auto"/>
        <w:left w:val="none" w:sz="0" w:space="0" w:color="auto"/>
        <w:bottom w:val="none" w:sz="0" w:space="0" w:color="auto"/>
        <w:right w:val="none" w:sz="0" w:space="0" w:color="auto"/>
      </w:divBdr>
    </w:div>
    <w:div w:id="2052149757">
      <w:bodyDiv w:val="1"/>
      <w:marLeft w:val="0"/>
      <w:marRight w:val="0"/>
      <w:marTop w:val="0"/>
      <w:marBottom w:val="0"/>
      <w:divBdr>
        <w:top w:val="none" w:sz="0" w:space="0" w:color="auto"/>
        <w:left w:val="none" w:sz="0" w:space="0" w:color="auto"/>
        <w:bottom w:val="none" w:sz="0" w:space="0" w:color="auto"/>
        <w:right w:val="none" w:sz="0" w:space="0" w:color="auto"/>
      </w:divBdr>
    </w:div>
    <w:div w:id="2053994873">
      <w:bodyDiv w:val="1"/>
      <w:marLeft w:val="0"/>
      <w:marRight w:val="0"/>
      <w:marTop w:val="0"/>
      <w:marBottom w:val="0"/>
      <w:divBdr>
        <w:top w:val="none" w:sz="0" w:space="0" w:color="auto"/>
        <w:left w:val="none" w:sz="0" w:space="0" w:color="auto"/>
        <w:bottom w:val="none" w:sz="0" w:space="0" w:color="auto"/>
        <w:right w:val="none" w:sz="0" w:space="0" w:color="auto"/>
      </w:divBdr>
    </w:div>
    <w:div w:id="2055421773">
      <w:bodyDiv w:val="1"/>
      <w:marLeft w:val="0"/>
      <w:marRight w:val="0"/>
      <w:marTop w:val="0"/>
      <w:marBottom w:val="0"/>
      <w:divBdr>
        <w:top w:val="none" w:sz="0" w:space="0" w:color="auto"/>
        <w:left w:val="none" w:sz="0" w:space="0" w:color="auto"/>
        <w:bottom w:val="none" w:sz="0" w:space="0" w:color="auto"/>
        <w:right w:val="none" w:sz="0" w:space="0" w:color="auto"/>
      </w:divBdr>
    </w:div>
    <w:div w:id="2055695252">
      <w:bodyDiv w:val="1"/>
      <w:marLeft w:val="0"/>
      <w:marRight w:val="0"/>
      <w:marTop w:val="0"/>
      <w:marBottom w:val="0"/>
      <w:divBdr>
        <w:top w:val="none" w:sz="0" w:space="0" w:color="auto"/>
        <w:left w:val="none" w:sz="0" w:space="0" w:color="auto"/>
        <w:bottom w:val="none" w:sz="0" w:space="0" w:color="auto"/>
        <w:right w:val="none" w:sz="0" w:space="0" w:color="auto"/>
      </w:divBdr>
    </w:div>
    <w:div w:id="2058505708">
      <w:bodyDiv w:val="1"/>
      <w:marLeft w:val="0"/>
      <w:marRight w:val="0"/>
      <w:marTop w:val="0"/>
      <w:marBottom w:val="0"/>
      <w:divBdr>
        <w:top w:val="none" w:sz="0" w:space="0" w:color="auto"/>
        <w:left w:val="none" w:sz="0" w:space="0" w:color="auto"/>
        <w:bottom w:val="none" w:sz="0" w:space="0" w:color="auto"/>
        <w:right w:val="none" w:sz="0" w:space="0" w:color="auto"/>
      </w:divBdr>
    </w:div>
    <w:div w:id="2059813829">
      <w:bodyDiv w:val="1"/>
      <w:marLeft w:val="0"/>
      <w:marRight w:val="0"/>
      <w:marTop w:val="0"/>
      <w:marBottom w:val="0"/>
      <w:divBdr>
        <w:top w:val="none" w:sz="0" w:space="0" w:color="auto"/>
        <w:left w:val="none" w:sz="0" w:space="0" w:color="auto"/>
        <w:bottom w:val="none" w:sz="0" w:space="0" w:color="auto"/>
        <w:right w:val="none" w:sz="0" w:space="0" w:color="auto"/>
      </w:divBdr>
    </w:div>
    <w:div w:id="2060741671">
      <w:bodyDiv w:val="1"/>
      <w:marLeft w:val="0"/>
      <w:marRight w:val="0"/>
      <w:marTop w:val="0"/>
      <w:marBottom w:val="0"/>
      <w:divBdr>
        <w:top w:val="none" w:sz="0" w:space="0" w:color="auto"/>
        <w:left w:val="none" w:sz="0" w:space="0" w:color="auto"/>
        <w:bottom w:val="none" w:sz="0" w:space="0" w:color="auto"/>
        <w:right w:val="none" w:sz="0" w:space="0" w:color="auto"/>
      </w:divBdr>
    </w:div>
    <w:div w:id="2061174828">
      <w:bodyDiv w:val="1"/>
      <w:marLeft w:val="0"/>
      <w:marRight w:val="0"/>
      <w:marTop w:val="0"/>
      <w:marBottom w:val="0"/>
      <w:divBdr>
        <w:top w:val="none" w:sz="0" w:space="0" w:color="auto"/>
        <w:left w:val="none" w:sz="0" w:space="0" w:color="auto"/>
        <w:bottom w:val="none" w:sz="0" w:space="0" w:color="auto"/>
        <w:right w:val="none" w:sz="0" w:space="0" w:color="auto"/>
      </w:divBdr>
    </w:div>
    <w:div w:id="2061587578">
      <w:bodyDiv w:val="1"/>
      <w:marLeft w:val="0"/>
      <w:marRight w:val="0"/>
      <w:marTop w:val="0"/>
      <w:marBottom w:val="0"/>
      <w:divBdr>
        <w:top w:val="none" w:sz="0" w:space="0" w:color="auto"/>
        <w:left w:val="none" w:sz="0" w:space="0" w:color="auto"/>
        <w:bottom w:val="none" w:sz="0" w:space="0" w:color="auto"/>
        <w:right w:val="none" w:sz="0" w:space="0" w:color="auto"/>
      </w:divBdr>
    </w:div>
    <w:div w:id="2062483668">
      <w:bodyDiv w:val="1"/>
      <w:marLeft w:val="0"/>
      <w:marRight w:val="0"/>
      <w:marTop w:val="0"/>
      <w:marBottom w:val="0"/>
      <w:divBdr>
        <w:top w:val="none" w:sz="0" w:space="0" w:color="auto"/>
        <w:left w:val="none" w:sz="0" w:space="0" w:color="auto"/>
        <w:bottom w:val="none" w:sz="0" w:space="0" w:color="auto"/>
        <w:right w:val="none" w:sz="0" w:space="0" w:color="auto"/>
      </w:divBdr>
    </w:div>
    <w:div w:id="2063014385">
      <w:bodyDiv w:val="1"/>
      <w:marLeft w:val="0"/>
      <w:marRight w:val="0"/>
      <w:marTop w:val="0"/>
      <w:marBottom w:val="0"/>
      <w:divBdr>
        <w:top w:val="none" w:sz="0" w:space="0" w:color="auto"/>
        <w:left w:val="none" w:sz="0" w:space="0" w:color="auto"/>
        <w:bottom w:val="none" w:sz="0" w:space="0" w:color="auto"/>
        <w:right w:val="none" w:sz="0" w:space="0" w:color="auto"/>
      </w:divBdr>
    </w:div>
    <w:div w:id="2063023055">
      <w:bodyDiv w:val="1"/>
      <w:marLeft w:val="0"/>
      <w:marRight w:val="0"/>
      <w:marTop w:val="0"/>
      <w:marBottom w:val="0"/>
      <w:divBdr>
        <w:top w:val="none" w:sz="0" w:space="0" w:color="auto"/>
        <w:left w:val="none" w:sz="0" w:space="0" w:color="auto"/>
        <w:bottom w:val="none" w:sz="0" w:space="0" w:color="auto"/>
        <w:right w:val="none" w:sz="0" w:space="0" w:color="auto"/>
      </w:divBdr>
    </w:div>
    <w:div w:id="2064331545">
      <w:bodyDiv w:val="1"/>
      <w:marLeft w:val="0"/>
      <w:marRight w:val="0"/>
      <w:marTop w:val="0"/>
      <w:marBottom w:val="0"/>
      <w:divBdr>
        <w:top w:val="none" w:sz="0" w:space="0" w:color="auto"/>
        <w:left w:val="none" w:sz="0" w:space="0" w:color="auto"/>
        <w:bottom w:val="none" w:sz="0" w:space="0" w:color="auto"/>
        <w:right w:val="none" w:sz="0" w:space="0" w:color="auto"/>
      </w:divBdr>
    </w:div>
    <w:div w:id="2065374799">
      <w:bodyDiv w:val="1"/>
      <w:marLeft w:val="0"/>
      <w:marRight w:val="0"/>
      <w:marTop w:val="0"/>
      <w:marBottom w:val="0"/>
      <w:divBdr>
        <w:top w:val="none" w:sz="0" w:space="0" w:color="auto"/>
        <w:left w:val="none" w:sz="0" w:space="0" w:color="auto"/>
        <w:bottom w:val="none" w:sz="0" w:space="0" w:color="auto"/>
        <w:right w:val="none" w:sz="0" w:space="0" w:color="auto"/>
      </w:divBdr>
    </w:div>
    <w:div w:id="2066565308">
      <w:bodyDiv w:val="1"/>
      <w:marLeft w:val="0"/>
      <w:marRight w:val="0"/>
      <w:marTop w:val="0"/>
      <w:marBottom w:val="0"/>
      <w:divBdr>
        <w:top w:val="none" w:sz="0" w:space="0" w:color="auto"/>
        <w:left w:val="none" w:sz="0" w:space="0" w:color="auto"/>
        <w:bottom w:val="none" w:sz="0" w:space="0" w:color="auto"/>
        <w:right w:val="none" w:sz="0" w:space="0" w:color="auto"/>
      </w:divBdr>
    </w:div>
    <w:div w:id="2068992664">
      <w:bodyDiv w:val="1"/>
      <w:marLeft w:val="0"/>
      <w:marRight w:val="0"/>
      <w:marTop w:val="0"/>
      <w:marBottom w:val="0"/>
      <w:divBdr>
        <w:top w:val="none" w:sz="0" w:space="0" w:color="auto"/>
        <w:left w:val="none" w:sz="0" w:space="0" w:color="auto"/>
        <w:bottom w:val="none" w:sz="0" w:space="0" w:color="auto"/>
        <w:right w:val="none" w:sz="0" w:space="0" w:color="auto"/>
      </w:divBdr>
    </w:div>
    <w:div w:id="2069986013">
      <w:bodyDiv w:val="1"/>
      <w:marLeft w:val="0"/>
      <w:marRight w:val="0"/>
      <w:marTop w:val="0"/>
      <w:marBottom w:val="0"/>
      <w:divBdr>
        <w:top w:val="none" w:sz="0" w:space="0" w:color="auto"/>
        <w:left w:val="none" w:sz="0" w:space="0" w:color="auto"/>
        <w:bottom w:val="none" w:sz="0" w:space="0" w:color="auto"/>
        <w:right w:val="none" w:sz="0" w:space="0" w:color="auto"/>
      </w:divBdr>
    </w:div>
    <w:div w:id="2070959706">
      <w:bodyDiv w:val="1"/>
      <w:marLeft w:val="0"/>
      <w:marRight w:val="0"/>
      <w:marTop w:val="0"/>
      <w:marBottom w:val="0"/>
      <w:divBdr>
        <w:top w:val="none" w:sz="0" w:space="0" w:color="auto"/>
        <w:left w:val="none" w:sz="0" w:space="0" w:color="auto"/>
        <w:bottom w:val="none" w:sz="0" w:space="0" w:color="auto"/>
        <w:right w:val="none" w:sz="0" w:space="0" w:color="auto"/>
      </w:divBdr>
    </w:div>
    <w:div w:id="2071414290">
      <w:bodyDiv w:val="1"/>
      <w:marLeft w:val="0"/>
      <w:marRight w:val="0"/>
      <w:marTop w:val="0"/>
      <w:marBottom w:val="0"/>
      <w:divBdr>
        <w:top w:val="none" w:sz="0" w:space="0" w:color="auto"/>
        <w:left w:val="none" w:sz="0" w:space="0" w:color="auto"/>
        <w:bottom w:val="none" w:sz="0" w:space="0" w:color="auto"/>
        <w:right w:val="none" w:sz="0" w:space="0" w:color="auto"/>
      </w:divBdr>
    </w:div>
    <w:div w:id="2071806474">
      <w:bodyDiv w:val="1"/>
      <w:marLeft w:val="0"/>
      <w:marRight w:val="0"/>
      <w:marTop w:val="0"/>
      <w:marBottom w:val="0"/>
      <w:divBdr>
        <w:top w:val="none" w:sz="0" w:space="0" w:color="auto"/>
        <w:left w:val="none" w:sz="0" w:space="0" w:color="auto"/>
        <w:bottom w:val="none" w:sz="0" w:space="0" w:color="auto"/>
        <w:right w:val="none" w:sz="0" w:space="0" w:color="auto"/>
      </w:divBdr>
    </w:div>
    <w:div w:id="2072271844">
      <w:bodyDiv w:val="1"/>
      <w:marLeft w:val="0"/>
      <w:marRight w:val="0"/>
      <w:marTop w:val="0"/>
      <w:marBottom w:val="0"/>
      <w:divBdr>
        <w:top w:val="none" w:sz="0" w:space="0" w:color="auto"/>
        <w:left w:val="none" w:sz="0" w:space="0" w:color="auto"/>
        <w:bottom w:val="none" w:sz="0" w:space="0" w:color="auto"/>
        <w:right w:val="none" w:sz="0" w:space="0" w:color="auto"/>
      </w:divBdr>
    </w:div>
    <w:div w:id="2075346538">
      <w:bodyDiv w:val="1"/>
      <w:marLeft w:val="0"/>
      <w:marRight w:val="0"/>
      <w:marTop w:val="0"/>
      <w:marBottom w:val="0"/>
      <w:divBdr>
        <w:top w:val="none" w:sz="0" w:space="0" w:color="auto"/>
        <w:left w:val="none" w:sz="0" w:space="0" w:color="auto"/>
        <w:bottom w:val="none" w:sz="0" w:space="0" w:color="auto"/>
        <w:right w:val="none" w:sz="0" w:space="0" w:color="auto"/>
      </w:divBdr>
    </w:div>
    <w:div w:id="2076122922">
      <w:bodyDiv w:val="1"/>
      <w:marLeft w:val="0"/>
      <w:marRight w:val="0"/>
      <w:marTop w:val="0"/>
      <w:marBottom w:val="0"/>
      <w:divBdr>
        <w:top w:val="none" w:sz="0" w:space="0" w:color="auto"/>
        <w:left w:val="none" w:sz="0" w:space="0" w:color="auto"/>
        <w:bottom w:val="none" w:sz="0" w:space="0" w:color="auto"/>
        <w:right w:val="none" w:sz="0" w:space="0" w:color="auto"/>
      </w:divBdr>
    </w:div>
    <w:div w:id="2077506798">
      <w:bodyDiv w:val="1"/>
      <w:marLeft w:val="0"/>
      <w:marRight w:val="0"/>
      <w:marTop w:val="0"/>
      <w:marBottom w:val="0"/>
      <w:divBdr>
        <w:top w:val="none" w:sz="0" w:space="0" w:color="auto"/>
        <w:left w:val="none" w:sz="0" w:space="0" w:color="auto"/>
        <w:bottom w:val="none" w:sz="0" w:space="0" w:color="auto"/>
        <w:right w:val="none" w:sz="0" w:space="0" w:color="auto"/>
      </w:divBdr>
    </w:div>
    <w:div w:id="2078673114">
      <w:bodyDiv w:val="1"/>
      <w:marLeft w:val="0"/>
      <w:marRight w:val="0"/>
      <w:marTop w:val="0"/>
      <w:marBottom w:val="0"/>
      <w:divBdr>
        <w:top w:val="none" w:sz="0" w:space="0" w:color="auto"/>
        <w:left w:val="none" w:sz="0" w:space="0" w:color="auto"/>
        <w:bottom w:val="none" w:sz="0" w:space="0" w:color="auto"/>
        <w:right w:val="none" w:sz="0" w:space="0" w:color="auto"/>
      </w:divBdr>
    </w:div>
    <w:div w:id="2078744805">
      <w:bodyDiv w:val="1"/>
      <w:marLeft w:val="0"/>
      <w:marRight w:val="0"/>
      <w:marTop w:val="0"/>
      <w:marBottom w:val="0"/>
      <w:divBdr>
        <w:top w:val="none" w:sz="0" w:space="0" w:color="auto"/>
        <w:left w:val="none" w:sz="0" w:space="0" w:color="auto"/>
        <w:bottom w:val="none" w:sz="0" w:space="0" w:color="auto"/>
        <w:right w:val="none" w:sz="0" w:space="0" w:color="auto"/>
      </w:divBdr>
    </w:div>
    <w:div w:id="2081174894">
      <w:bodyDiv w:val="1"/>
      <w:marLeft w:val="0"/>
      <w:marRight w:val="0"/>
      <w:marTop w:val="0"/>
      <w:marBottom w:val="0"/>
      <w:divBdr>
        <w:top w:val="none" w:sz="0" w:space="0" w:color="auto"/>
        <w:left w:val="none" w:sz="0" w:space="0" w:color="auto"/>
        <w:bottom w:val="none" w:sz="0" w:space="0" w:color="auto"/>
        <w:right w:val="none" w:sz="0" w:space="0" w:color="auto"/>
      </w:divBdr>
    </w:div>
    <w:div w:id="2082092153">
      <w:bodyDiv w:val="1"/>
      <w:marLeft w:val="0"/>
      <w:marRight w:val="0"/>
      <w:marTop w:val="0"/>
      <w:marBottom w:val="0"/>
      <w:divBdr>
        <w:top w:val="none" w:sz="0" w:space="0" w:color="auto"/>
        <w:left w:val="none" w:sz="0" w:space="0" w:color="auto"/>
        <w:bottom w:val="none" w:sz="0" w:space="0" w:color="auto"/>
        <w:right w:val="none" w:sz="0" w:space="0" w:color="auto"/>
      </w:divBdr>
    </w:div>
    <w:div w:id="2082210314">
      <w:bodyDiv w:val="1"/>
      <w:marLeft w:val="0"/>
      <w:marRight w:val="0"/>
      <w:marTop w:val="0"/>
      <w:marBottom w:val="0"/>
      <w:divBdr>
        <w:top w:val="none" w:sz="0" w:space="0" w:color="auto"/>
        <w:left w:val="none" w:sz="0" w:space="0" w:color="auto"/>
        <w:bottom w:val="none" w:sz="0" w:space="0" w:color="auto"/>
        <w:right w:val="none" w:sz="0" w:space="0" w:color="auto"/>
      </w:divBdr>
    </w:div>
    <w:div w:id="2083988867">
      <w:bodyDiv w:val="1"/>
      <w:marLeft w:val="0"/>
      <w:marRight w:val="0"/>
      <w:marTop w:val="0"/>
      <w:marBottom w:val="0"/>
      <w:divBdr>
        <w:top w:val="none" w:sz="0" w:space="0" w:color="auto"/>
        <w:left w:val="none" w:sz="0" w:space="0" w:color="auto"/>
        <w:bottom w:val="none" w:sz="0" w:space="0" w:color="auto"/>
        <w:right w:val="none" w:sz="0" w:space="0" w:color="auto"/>
      </w:divBdr>
    </w:div>
    <w:div w:id="2087922635">
      <w:bodyDiv w:val="1"/>
      <w:marLeft w:val="0"/>
      <w:marRight w:val="0"/>
      <w:marTop w:val="0"/>
      <w:marBottom w:val="0"/>
      <w:divBdr>
        <w:top w:val="none" w:sz="0" w:space="0" w:color="auto"/>
        <w:left w:val="none" w:sz="0" w:space="0" w:color="auto"/>
        <w:bottom w:val="none" w:sz="0" w:space="0" w:color="auto"/>
        <w:right w:val="none" w:sz="0" w:space="0" w:color="auto"/>
      </w:divBdr>
    </w:div>
    <w:div w:id="2089959524">
      <w:bodyDiv w:val="1"/>
      <w:marLeft w:val="0"/>
      <w:marRight w:val="0"/>
      <w:marTop w:val="0"/>
      <w:marBottom w:val="0"/>
      <w:divBdr>
        <w:top w:val="none" w:sz="0" w:space="0" w:color="auto"/>
        <w:left w:val="none" w:sz="0" w:space="0" w:color="auto"/>
        <w:bottom w:val="none" w:sz="0" w:space="0" w:color="auto"/>
        <w:right w:val="none" w:sz="0" w:space="0" w:color="auto"/>
      </w:divBdr>
    </w:div>
    <w:div w:id="2090229703">
      <w:bodyDiv w:val="1"/>
      <w:marLeft w:val="0"/>
      <w:marRight w:val="0"/>
      <w:marTop w:val="0"/>
      <w:marBottom w:val="0"/>
      <w:divBdr>
        <w:top w:val="none" w:sz="0" w:space="0" w:color="auto"/>
        <w:left w:val="none" w:sz="0" w:space="0" w:color="auto"/>
        <w:bottom w:val="none" w:sz="0" w:space="0" w:color="auto"/>
        <w:right w:val="none" w:sz="0" w:space="0" w:color="auto"/>
      </w:divBdr>
    </w:div>
    <w:div w:id="2090347857">
      <w:bodyDiv w:val="1"/>
      <w:marLeft w:val="0"/>
      <w:marRight w:val="0"/>
      <w:marTop w:val="0"/>
      <w:marBottom w:val="0"/>
      <w:divBdr>
        <w:top w:val="none" w:sz="0" w:space="0" w:color="auto"/>
        <w:left w:val="none" w:sz="0" w:space="0" w:color="auto"/>
        <w:bottom w:val="none" w:sz="0" w:space="0" w:color="auto"/>
        <w:right w:val="none" w:sz="0" w:space="0" w:color="auto"/>
      </w:divBdr>
    </w:div>
    <w:div w:id="2090493291">
      <w:bodyDiv w:val="1"/>
      <w:marLeft w:val="0"/>
      <w:marRight w:val="0"/>
      <w:marTop w:val="0"/>
      <w:marBottom w:val="0"/>
      <w:divBdr>
        <w:top w:val="none" w:sz="0" w:space="0" w:color="auto"/>
        <w:left w:val="none" w:sz="0" w:space="0" w:color="auto"/>
        <w:bottom w:val="none" w:sz="0" w:space="0" w:color="auto"/>
        <w:right w:val="none" w:sz="0" w:space="0" w:color="auto"/>
      </w:divBdr>
    </w:div>
    <w:div w:id="2090618363">
      <w:bodyDiv w:val="1"/>
      <w:marLeft w:val="0"/>
      <w:marRight w:val="0"/>
      <w:marTop w:val="0"/>
      <w:marBottom w:val="0"/>
      <w:divBdr>
        <w:top w:val="none" w:sz="0" w:space="0" w:color="auto"/>
        <w:left w:val="none" w:sz="0" w:space="0" w:color="auto"/>
        <w:bottom w:val="none" w:sz="0" w:space="0" w:color="auto"/>
        <w:right w:val="none" w:sz="0" w:space="0" w:color="auto"/>
      </w:divBdr>
    </w:div>
    <w:div w:id="2091734243">
      <w:bodyDiv w:val="1"/>
      <w:marLeft w:val="0"/>
      <w:marRight w:val="0"/>
      <w:marTop w:val="0"/>
      <w:marBottom w:val="0"/>
      <w:divBdr>
        <w:top w:val="none" w:sz="0" w:space="0" w:color="auto"/>
        <w:left w:val="none" w:sz="0" w:space="0" w:color="auto"/>
        <w:bottom w:val="none" w:sz="0" w:space="0" w:color="auto"/>
        <w:right w:val="none" w:sz="0" w:space="0" w:color="auto"/>
      </w:divBdr>
    </w:div>
    <w:div w:id="2098600841">
      <w:bodyDiv w:val="1"/>
      <w:marLeft w:val="0"/>
      <w:marRight w:val="0"/>
      <w:marTop w:val="0"/>
      <w:marBottom w:val="0"/>
      <w:divBdr>
        <w:top w:val="none" w:sz="0" w:space="0" w:color="auto"/>
        <w:left w:val="none" w:sz="0" w:space="0" w:color="auto"/>
        <w:bottom w:val="none" w:sz="0" w:space="0" w:color="auto"/>
        <w:right w:val="none" w:sz="0" w:space="0" w:color="auto"/>
      </w:divBdr>
    </w:div>
    <w:div w:id="2098941339">
      <w:bodyDiv w:val="1"/>
      <w:marLeft w:val="0"/>
      <w:marRight w:val="0"/>
      <w:marTop w:val="0"/>
      <w:marBottom w:val="0"/>
      <w:divBdr>
        <w:top w:val="none" w:sz="0" w:space="0" w:color="auto"/>
        <w:left w:val="none" w:sz="0" w:space="0" w:color="auto"/>
        <w:bottom w:val="none" w:sz="0" w:space="0" w:color="auto"/>
        <w:right w:val="none" w:sz="0" w:space="0" w:color="auto"/>
      </w:divBdr>
    </w:div>
    <w:div w:id="2099019177">
      <w:bodyDiv w:val="1"/>
      <w:marLeft w:val="0"/>
      <w:marRight w:val="0"/>
      <w:marTop w:val="0"/>
      <w:marBottom w:val="0"/>
      <w:divBdr>
        <w:top w:val="none" w:sz="0" w:space="0" w:color="auto"/>
        <w:left w:val="none" w:sz="0" w:space="0" w:color="auto"/>
        <w:bottom w:val="none" w:sz="0" w:space="0" w:color="auto"/>
        <w:right w:val="none" w:sz="0" w:space="0" w:color="auto"/>
      </w:divBdr>
    </w:div>
    <w:div w:id="2100591827">
      <w:bodyDiv w:val="1"/>
      <w:marLeft w:val="0"/>
      <w:marRight w:val="0"/>
      <w:marTop w:val="0"/>
      <w:marBottom w:val="0"/>
      <w:divBdr>
        <w:top w:val="none" w:sz="0" w:space="0" w:color="auto"/>
        <w:left w:val="none" w:sz="0" w:space="0" w:color="auto"/>
        <w:bottom w:val="none" w:sz="0" w:space="0" w:color="auto"/>
        <w:right w:val="none" w:sz="0" w:space="0" w:color="auto"/>
      </w:divBdr>
    </w:div>
    <w:div w:id="2100633563">
      <w:bodyDiv w:val="1"/>
      <w:marLeft w:val="0"/>
      <w:marRight w:val="0"/>
      <w:marTop w:val="0"/>
      <w:marBottom w:val="0"/>
      <w:divBdr>
        <w:top w:val="none" w:sz="0" w:space="0" w:color="auto"/>
        <w:left w:val="none" w:sz="0" w:space="0" w:color="auto"/>
        <w:bottom w:val="none" w:sz="0" w:space="0" w:color="auto"/>
        <w:right w:val="none" w:sz="0" w:space="0" w:color="auto"/>
      </w:divBdr>
    </w:div>
    <w:div w:id="2102093671">
      <w:bodyDiv w:val="1"/>
      <w:marLeft w:val="0"/>
      <w:marRight w:val="0"/>
      <w:marTop w:val="0"/>
      <w:marBottom w:val="0"/>
      <w:divBdr>
        <w:top w:val="none" w:sz="0" w:space="0" w:color="auto"/>
        <w:left w:val="none" w:sz="0" w:space="0" w:color="auto"/>
        <w:bottom w:val="none" w:sz="0" w:space="0" w:color="auto"/>
        <w:right w:val="none" w:sz="0" w:space="0" w:color="auto"/>
      </w:divBdr>
    </w:div>
    <w:div w:id="2104106400">
      <w:bodyDiv w:val="1"/>
      <w:marLeft w:val="0"/>
      <w:marRight w:val="0"/>
      <w:marTop w:val="0"/>
      <w:marBottom w:val="0"/>
      <w:divBdr>
        <w:top w:val="none" w:sz="0" w:space="0" w:color="auto"/>
        <w:left w:val="none" w:sz="0" w:space="0" w:color="auto"/>
        <w:bottom w:val="none" w:sz="0" w:space="0" w:color="auto"/>
        <w:right w:val="none" w:sz="0" w:space="0" w:color="auto"/>
      </w:divBdr>
    </w:div>
    <w:div w:id="2104258768">
      <w:bodyDiv w:val="1"/>
      <w:marLeft w:val="0"/>
      <w:marRight w:val="0"/>
      <w:marTop w:val="0"/>
      <w:marBottom w:val="0"/>
      <w:divBdr>
        <w:top w:val="none" w:sz="0" w:space="0" w:color="auto"/>
        <w:left w:val="none" w:sz="0" w:space="0" w:color="auto"/>
        <w:bottom w:val="none" w:sz="0" w:space="0" w:color="auto"/>
        <w:right w:val="none" w:sz="0" w:space="0" w:color="auto"/>
      </w:divBdr>
    </w:div>
    <w:div w:id="2104917179">
      <w:bodyDiv w:val="1"/>
      <w:marLeft w:val="0"/>
      <w:marRight w:val="0"/>
      <w:marTop w:val="0"/>
      <w:marBottom w:val="0"/>
      <w:divBdr>
        <w:top w:val="none" w:sz="0" w:space="0" w:color="auto"/>
        <w:left w:val="none" w:sz="0" w:space="0" w:color="auto"/>
        <w:bottom w:val="none" w:sz="0" w:space="0" w:color="auto"/>
        <w:right w:val="none" w:sz="0" w:space="0" w:color="auto"/>
      </w:divBdr>
    </w:div>
    <w:div w:id="2105687163">
      <w:bodyDiv w:val="1"/>
      <w:marLeft w:val="0"/>
      <w:marRight w:val="0"/>
      <w:marTop w:val="0"/>
      <w:marBottom w:val="0"/>
      <w:divBdr>
        <w:top w:val="none" w:sz="0" w:space="0" w:color="auto"/>
        <w:left w:val="none" w:sz="0" w:space="0" w:color="auto"/>
        <w:bottom w:val="none" w:sz="0" w:space="0" w:color="auto"/>
        <w:right w:val="none" w:sz="0" w:space="0" w:color="auto"/>
      </w:divBdr>
    </w:div>
    <w:div w:id="2106073303">
      <w:bodyDiv w:val="1"/>
      <w:marLeft w:val="0"/>
      <w:marRight w:val="0"/>
      <w:marTop w:val="0"/>
      <w:marBottom w:val="0"/>
      <w:divBdr>
        <w:top w:val="none" w:sz="0" w:space="0" w:color="auto"/>
        <w:left w:val="none" w:sz="0" w:space="0" w:color="auto"/>
        <w:bottom w:val="none" w:sz="0" w:space="0" w:color="auto"/>
        <w:right w:val="none" w:sz="0" w:space="0" w:color="auto"/>
      </w:divBdr>
    </w:div>
    <w:div w:id="2106414998">
      <w:bodyDiv w:val="1"/>
      <w:marLeft w:val="0"/>
      <w:marRight w:val="0"/>
      <w:marTop w:val="0"/>
      <w:marBottom w:val="0"/>
      <w:divBdr>
        <w:top w:val="none" w:sz="0" w:space="0" w:color="auto"/>
        <w:left w:val="none" w:sz="0" w:space="0" w:color="auto"/>
        <w:bottom w:val="none" w:sz="0" w:space="0" w:color="auto"/>
        <w:right w:val="none" w:sz="0" w:space="0" w:color="auto"/>
      </w:divBdr>
    </w:div>
    <w:div w:id="2110546050">
      <w:bodyDiv w:val="1"/>
      <w:marLeft w:val="0"/>
      <w:marRight w:val="0"/>
      <w:marTop w:val="0"/>
      <w:marBottom w:val="0"/>
      <w:divBdr>
        <w:top w:val="none" w:sz="0" w:space="0" w:color="auto"/>
        <w:left w:val="none" w:sz="0" w:space="0" w:color="auto"/>
        <w:bottom w:val="none" w:sz="0" w:space="0" w:color="auto"/>
        <w:right w:val="none" w:sz="0" w:space="0" w:color="auto"/>
      </w:divBdr>
    </w:div>
    <w:div w:id="2112629574">
      <w:bodyDiv w:val="1"/>
      <w:marLeft w:val="0"/>
      <w:marRight w:val="0"/>
      <w:marTop w:val="0"/>
      <w:marBottom w:val="0"/>
      <w:divBdr>
        <w:top w:val="none" w:sz="0" w:space="0" w:color="auto"/>
        <w:left w:val="none" w:sz="0" w:space="0" w:color="auto"/>
        <w:bottom w:val="none" w:sz="0" w:space="0" w:color="auto"/>
        <w:right w:val="none" w:sz="0" w:space="0" w:color="auto"/>
      </w:divBdr>
    </w:div>
    <w:div w:id="2113933318">
      <w:bodyDiv w:val="1"/>
      <w:marLeft w:val="0"/>
      <w:marRight w:val="0"/>
      <w:marTop w:val="0"/>
      <w:marBottom w:val="0"/>
      <w:divBdr>
        <w:top w:val="none" w:sz="0" w:space="0" w:color="auto"/>
        <w:left w:val="none" w:sz="0" w:space="0" w:color="auto"/>
        <w:bottom w:val="none" w:sz="0" w:space="0" w:color="auto"/>
        <w:right w:val="none" w:sz="0" w:space="0" w:color="auto"/>
      </w:divBdr>
    </w:div>
    <w:div w:id="2114130464">
      <w:bodyDiv w:val="1"/>
      <w:marLeft w:val="0"/>
      <w:marRight w:val="0"/>
      <w:marTop w:val="0"/>
      <w:marBottom w:val="0"/>
      <w:divBdr>
        <w:top w:val="none" w:sz="0" w:space="0" w:color="auto"/>
        <w:left w:val="none" w:sz="0" w:space="0" w:color="auto"/>
        <w:bottom w:val="none" w:sz="0" w:space="0" w:color="auto"/>
        <w:right w:val="none" w:sz="0" w:space="0" w:color="auto"/>
      </w:divBdr>
    </w:div>
    <w:div w:id="2114666301">
      <w:bodyDiv w:val="1"/>
      <w:marLeft w:val="0"/>
      <w:marRight w:val="0"/>
      <w:marTop w:val="0"/>
      <w:marBottom w:val="0"/>
      <w:divBdr>
        <w:top w:val="none" w:sz="0" w:space="0" w:color="auto"/>
        <w:left w:val="none" w:sz="0" w:space="0" w:color="auto"/>
        <w:bottom w:val="none" w:sz="0" w:space="0" w:color="auto"/>
        <w:right w:val="none" w:sz="0" w:space="0" w:color="auto"/>
      </w:divBdr>
    </w:div>
    <w:div w:id="2117552439">
      <w:bodyDiv w:val="1"/>
      <w:marLeft w:val="0"/>
      <w:marRight w:val="0"/>
      <w:marTop w:val="0"/>
      <w:marBottom w:val="0"/>
      <w:divBdr>
        <w:top w:val="none" w:sz="0" w:space="0" w:color="auto"/>
        <w:left w:val="none" w:sz="0" w:space="0" w:color="auto"/>
        <w:bottom w:val="none" w:sz="0" w:space="0" w:color="auto"/>
        <w:right w:val="none" w:sz="0" w:space="0" w:color="auto"/>
      </w:divBdr>
    </w:div>
    <w:div w:id="2118058020">
      <w:bodyDiv w:val="1"/>
      <w:marLeft w:val="0"/>
      <w:marRight w:val="0"/>
      <w:marTop w:val="0"/>
      <w:marBottom w:val="0"/>
      <w:divBdr>
        <w:top w:val="none" w:sz="0" w:space="0" w:color="auto"/>
        <w:left w:val="none" w:sz="0" w:space="0" w:color="auto"/>
        <w:bottom w:val="none" w:sz="0" w:space="0" w:color="auto"/>
        <w:right w:val="none" w:sz="0" w:space="0" w:color="auto"/>
      </w:divBdr>
    </w:div>
    <w:div w:id="2118672858">
      <w:bodyDiv w:val="1"/>
      <w:marLeft w:val="0"/>
      <w:marRight w:val="0"/>
      <w:marTop w:val="0"/>
      <w:marBottom w:val="0"/>
      <w:divBdr>
        <w:top w:val="none" w:sz="0" w:space="0" w:color="auto"/>
        <w:left w:val="none" w:sz="0" w:space="0" w:color="auto"/>
        <w:bottom w:val="none" w:sz="0" w:space="0" w:color="auto"/>
        <w:right w:val="none" w:sz="0" w:space="0" w:color="auto"/>
      </w:divBdr>
    </w:div>
    <w:div w:id="2119718877">
      <w:bodyDiv w:val="1"/>
      <w:marLeft w:val="0"/>
      <w:marRight w:val="0"/>
      <w:marTop w:val="0"/>
      <w:marBottom w:val="0"/>
      <w:divBdr>
        <w:top w:val="none" w:sz="0" w:space="0" w:color="auto"/>
        <w:left w:val="none" w:sz="0" w:space="0" w:color="auto"/>
        <w:bottom w:val="none" w:sz="0" w:space="0" w:color="auto"/>
        <w:right w:val="none" w:sz="0" w:space="0" w:color="auto"/>
      </w:divBdr>
    </w:div>
    <w:div w:id="2120949365">
      <w:bodyDiv w:val="1"/>
      <w:marLeft w:val="0"/>
      <w:marRight w:val="0"/>
      <w:marTop w:val="0"/>
      <w:marBottom w:val="0"/>
      <w:divBdr>
        <w:top w:val="none" w:sz="0" w:space="0" w:color="auto"/>
        <w:left w:val="none" w:sz="0" w:space="0" w:color="auto"/>
        <w:bottom w:val="none" w:sz="0" w:space="0" w:color="auto"/>
        <w:right w:val="none" w:sz="0" w:space="0" w:color="auto"/>
      </w:divBdr>
    </w:div>
    <w:div w:id="2124380949">
      <w:bodyDiv w:val="1"/>
      <w:marLeft w:val="0"/>
      <w:marRight w:val="0"/>
      <w:marTop w:val="0"/>
      <w:marBottom w:val="0"/>
      <w:divBdr>
        <w:top w:val="none" w:sz="0" w:space="0" w:color="auto"/>
        <w:left w:val="none" w:sz="0" w:space="0" w:color="auto"/>
        <w:bottom w:val="none" w:sz="0" w:space="0" w:color="auto"/>
        <w:right w:val="none" w:sz="0" w:space="0" w:color="auto"/>
      </w:divBdr>
    </w:div>
    <w:div w:id="2124955107">
      <w:bodyDiv w:val="1"/>
      <w:marLeft w:val="0"/>
      <w:marRight w:val="0"/>
      <w:marTop w:val="0"/>
      <w:marBottom w:val="0"/>
      <w:divBdr>
        <w:top w:val="none" w:sz="0" w:space="0" w:color="auto"/>
        <w:left w:val="none" w:sz="0" w:space="0" w:color="auto"/>
        <w:bottom w:val="none" w:sz="0" w:space="0" w:color="auto"/>
        <w:right w:val="none" w:sz="0" w:space="0" w:color="auto"/>
      </w:divBdr>
    </w:div>
    <w:div w:id="2127236086">
      <w:bodyDiv w:val="1"/>
      <w:marLeft w:val="0"/>
      <w:marRight w:val="0"/>
      <w:marTop w:val="0"/>
      <w:marBottom w:val="0"/>
      <w:divBdr>
        <w:top w:val="none" w:sz="0" w:space="0" w:color="auto"/>
        <w:left w:val="none" w:sz="0" w:space="0" w:color="auto"/>
        <w:bottom w:val="none" w:sz="0" w:space="0" w:color="auto"/>
        <w:right w:val="none" w:sz="0" w:space="0" w:color="auto"/>
      </w:divBdr>
    </w:div>
    <w:div w:id="2127891465">
      <w:bodyDiv w:val="1"/>
      <w:marLeft w:val="0"/>
      <w:marRight w:val="0"/>
      <w:marTop w:val="0"/>
      <w:marBottom w:val="0"/>
      <w:divBdr>
        <w:top w:val="none" w:sz="0" w:space="0" w:color="auto"/>
        <w:left w:val="none" w:sz="0" w:space="0" w:color="auto"/>
        <w:bottom w:val="none" w:sz="0" w:space="0" w:color="auto"/>
        <w:right w:val="none" w:sz="0" w:space="0" w:color="auto"/>
      </w:divBdr>
    </w:div>
    <w:div w:id="2128616864">
      <w:bodyDiv w:val="1"/>
      <w:marLeft w:val="0"/>
      <w:marRight w:val="0"/>
      <w:marTop w:val="0"/>
      <w:marBottom w:val="0"/>
      <w:divBdr>
        <w:top w:val="none" w:sz="0" w:space="0" w:color="auto"/>
        <w:left w:val="none" w:sz="0" w:space="0" w:color="auto"/>
        <w:bottom w:val="none" w:sz="0" w:space="0" w:color="auto"/>
        <w:right w:val="none" w:sz="0" w:space="0" w:color="auto"/>
      </w:divBdr>
    </w:div>
    <w:div w:id="2129231797">
      <w:bodyDiv w:val="1"/>
      <w:marLeft w:val="0"/>
      <w:marRight w:val="0"/>
      <w:marTop w:val="0"/>
      <w:marBottom w:val="0"/>
      <w:divBdr>
        <w:top w:val="none" w:sz="0" w:space="0" w:color="auto"/>
        <w:left w:val="none" w:sz="0" w:space="0" w:color="auto"/>
        <w:bottom w:val="none" w:sz="0" w:space="0" w:color="auto"/>
        <w:right w:val="none" w:sz="0" w:space="0" w:color="auto"/>
      </w:divBdr>
    </w:div>
    <w:div w:id="2129424334">
      <w:bodyDiv w:val="1"/>
      <w:marLeft w:val="0"/>
      <w:marRight w:val="0"/>
      <w:marTop w:val="0"/>
      <w:marBottom w:val="0"/>
      <w:divBdr>
        <w:top w:val="none" w:sz="0" w:space="0" w:color="auto"/>
        <w:left w:val="none" w:sz="0" w:space="0" w:color="auto"/>
        <w:bottom w:val="none" w:sz="0" w:space="0" w:color="auto"/>
        <w:right w:val="none" w:sz="0" w:space="0" w:color="auto"/>
      </w:divBdr>
    </w:div>
    <w:div w:id="2129468814">
      <w:bodyDiv w:val="1"/>
      <w:marLeft w:val="0"/>
      <w:marRight w:val="0"/>
      <w:marTop w:val="0"/>
      <w:marBottom w:val="0"/>
      <w:divBdr>
        <w:top w:val="none" w:sz="0" w:space="0" w:color="auto"/>
        <w:left w:val="none" w:sz="0" w:space="0" w:color="auto"/>
        <w:bottom w:val="none" w:sz="0" w:space="0" w:color="auto"/>
        <w:right w:val="none" w:sz="0" w:space="0" w:color="auto"/>
      </w:divBdr>
    </w:div>
    <w:div w:id="2129816379">
      <w:bodyDiv w:val="1"/>
      <w:marLeft w:val="0"/>
      <w:marRight w:val="0"/>
      <w:marTop w:val="0"/>
      <w:marBottom w:val="0"/>
      <w:divBdr>
        <w:top w:val="none" w:sz="0" w:space="0" w:color="auto"/>
        <w:left w:val="none" w:sz="0" w:space="0" w:color="auto"/>
        <w:bottom w:val="none" w:sz="0" w:space="0" w:color="auto"/>
        <w:right w:val="none" w:sz="0" w:space="0" w:color="auto"/>
      </w:divBdr>
    </w:div>
    <w:div w:id="2130850966">
      <w:bodyDiv w:val="1"/>
      <w:marLeft w:val="0"/>
      <w:marRight w:val="0"/>
      <w:marTop w:val="0"/>
      <w:marBottom w:val="0"/>
      <w:divBdr>
        <w:top w:val="none" w:sz="0" w:space="0" w:color="auto"/>
        <w:left w:val="none" w:sz="0" w:space="0" w:color="auto"/>
        <w:bottom w:val="none" w:sz="0" w:space="0" w:color="auto"/>
        <w:right w:val="none" w:sz="0" w:space="0" w:color="auto"/>
      </w:divBdr>
    </w:div>
    <w:div w:id="2130974234">
      <w:bodyDiv w:val="1"/>
      <w:marLeft w:val="0"/>
      <w:marRight w:val="0"/>
      <w:marTop w:val="0"/>
      <w:marBottom w:val="0"/>
      <w:divBdr>
        <w:top w:val="none" w:sz="0" w:space="0" w:color="auto"/>
        <w:left w:val="none" w:sz="0" w:space="0" w:color="auto"/>
        <w:bottom w:val="none" w:sz="0" w:space="0" w:color="auto"/>
        <w:right w:val="none" w:sz="0" w:space="0" w:color="auto"/>
      </w:divBdr>
    </w:div>
    <w:div w:id="2131050625">
      <w:bodyDiv w:val="1"/>
      <w:marLeft w:val="0"/>
      <w:marRight w:val="0"/>
      <w:marTop w:val="0"/>
      <w:marBottom w:val="0"/>
      <w:divBdr>
        <w:top w:val="none" w:sz="0" w:space="0" w:color="auto"/>
        <w:left w:val="none" w:sz="0" w:space="0" w:color="auto"/>
        <w:bottom w:val="none" w:sz="0" w:space="0" w:color="auto"/>
        <w:right w:val="none" w:sz="0" w:space="0" w:color="auto"/>
      </w:divBdr>
    </w:div>
    <w:div w:id="2131437147">
      <w:bodyDiv w:val="1"/>
      <w:marLeft w:val="0"/>
      <w:marRight w:val="0"/>
      <w:marTop w:val="0"/>
      <w:marBottom w:val="0"/>
      <w:divBdr>
        <w:top w:val="none" w:sz="0" w:space="0" w:color="auto"/>
        <w:left w:val="none" w:sz="0" w:space="0" w:color="auto"/>
        <w:bottom w:val="none" w:sz="0" w:space="0" w:color="auto"/>
        <w:right w:val="none" w:sz="0" w:space="0" w:color="auto"/>
      </w:divBdr>
    </w:div>
    <w:div w:id="2135707444">
      <w:bodyDiv w:val="1"/>
      <w:marLeft w:val="0"/>
      <w:marRight w:val="0"/>
      <w:marTop w:val="0"/>
      <w:marBottom w:val="0"/>
      <w:divBdr>
        <w:top w:val="none" w:sz="0" w:space="0" w:color="auto"/>
        <w:left w:val="none" w:sz="0" w:space="0" w:color="auto"/>
        <w:bottom w:val="none" w:sz="0" w:space="0" w:color="auto"/>
        <w:right w:val="none" w:sz="0" w:space="0" w:color="auto"/>
      </w:divBdr>
    </w:div>
    <w:div w:id="2136753072">
      <w:bodyDiv w:val="1"/>
      <w:marLeft w:val="0"/>
      <w:marRight w:val="0"/>
      <w:marTop w:val="0"/>
      <w:marBottom w:val="0"/>
      <w:divBdr>
        <w:top w:val="none" w:sz="0" w:space="0" w:color="auto"/>
        <w:left w:val="none" w:sz="0" w:space="0" w:color="auto"/>
        <w:bottom w:val="none" w:sz="0" w:space="0" w:color="auto"/>
        <w:right w:val="none" w:sz="0" w:space="0" w:color="auto"/>
      </w:divBdr>
    </w:div>
    <w:div w:id="2137330732">
      <w:bodyDiv w:val="1"/>
      <w:marLeft w:val="0"/>
      <w:marRight w:val="0"/>
      <w:marTop w:val="0"/>
      <w:marBottom w:val="0"/>
      <w:divBdr>
        <w:top w:val="none" w:sz="0" w:space="0" w:color="auto"/>
        <w:left w:val="none" w:sz="0" w:space="0" w:color="auto"/>
        <w:bottom w:val="none" w:sz="0" w:space="0" w:color="auto"/>
        <w:right w:val="none" w:sz="0" w:space="0" w:color="auto"/>
      </w:divBdr>
    </w:div>
    <w:div w:id="2138790508">
      <w:bodyDiv w:val="1"/>
      <w:marLeft w:val="0"/>
      <w:marRight w:val="0"/>
      <w:marTop w:val="0"/>
      <w:marBottom w:val="0"/>
      <w:divBdr>
        <w:top w:val="none" w:sz="0" w:space="0" w:color="auto"/>
        <w:left w:val="none" w:sz="0" w:space="0" w:color="auto"/>
        <w:bottom w:val="none" w:sz="0" w:space="0" w:color="auto"/>
        <w:right w:val="none" w:sz="0" w:space="0" w:color="auto"/>
      </w:divBdr>
    </w:div>
    <w:div w:id="2139103781">
      <w:bodyDiv w:val="1"/>
      <w:marLeft w:val="0"/>
      <w:marRight w:val="0"/>
      <w:marTop w:val="0"/>
      <w:marBottom w:val="0"/>
      <w:divBdr>
        <w:top w:val="none" w:sz="0" w:space="0" w:color="auto"/>
        <w:left w:val="none" w:sz="0" w:space="0" w:color="auto"/>
        <w:bottom w:val="none" w:sz="0" w:space="0" w:color="auto"/>
        <w:right w:val="none" w:sz="0" w:space="0" w:color="auto"/>
      </w:divBdr>
    </w:div>
    <w:div w:id="2140299222">
      <w:bodyDiv w:val="1"/>
      <w:marLeft w:val="0"/>
      <w:marRight w:val="0"/>
      <w:marTop w:val="0"/>
      <w:marBottom w:val="0"/>
      <w:divBdr>
        <w:top w:val="none" w:sz="0" w:space="0" w:color="auto"/>
        <w:left w:val="none" w:sz="0" w:space="0" w:color="auto"/>
        <w:bottom w:val="none" w:sz="0" w:space="0" w:color="auto"/>
        <w:right w:val="none" w:sz="0" w:space="0" w:color="auto"/>
      </w:divBdr>
    </w:div>
    <w:div w:id="2140877020">
      <w:bodyDiv w:val="1"/>
      <w:marLeft w:val="0"/>
      <w:marRight w:val="0"/>
      <w:marTop w:val="0"/>
      <w:marBottom w:val="0"/>
      <w:divBdr>
        <w:top w:val="none" w:sz="0" w:space="0" w:color="auto"/>
        <w:left w:val="none" w:sz="0" w:space="0" w:color="auto"/>
        <w:bottom w:val="none" w:sz="0" w:space="0" w:color="auto"/>
        <w:right w:val="none" w:sz="0" w:space="0" w:color="auto"/>
      </w:divBdr>
    </w:div>
    <w:div w:id="2142336307">
      <w:bodyDiv w:val="1"/>
      <w:marLeft w:val="0"/>
      <w:marRight w:val="0"/>
      <w:marTop w:val="0"/>
      <w:marBottom w:val="0"/>
      <w:divBdr>
        <w:top w:val="none" w:sz="0" w:space="0" w:color="auto"/>
        <w:left w:val="none" w:sz="0" w:space="0" w:color="auto"/>
        <w:bottom w:val="none" w:sz="0" w:space="0" w:color="auto"/>
        <w:right w:val="none" w:sz="0" w:space="0" w:color="auto"/>
      </w:divBdr>
    </w:div>
    <w:div w:id="2142461136">
      <w:bodyDiv w:val="1"/>
      <w:marLeft w:val="0"/>
      <w:marRight w:val="0"/>
      <w:marTop w:val="0"/>
      <w:marBottom w:val="0"/>
      <w:divBdr>
        <w:top w:val="none" w:sz="0" w:space="0" w:color="auto"/>
        <w:left w:val="none" w:sz="0" w:space="0" w:color="auto"/>
        <w:bottom w:val="none" w:sz="0" w:space="0" w:color="auto"/>
        <w:right w:val="none" w:sz="0" w:space="0" w:color="auto"/>
      </w:divBdr>
    </w:div>
    <w:div w:id="2143034508">
      <w:bodyDiv w:val="1"/>
      <w:marLeft w:val="0"/>
      <w:marRight w:val="0"/>
      <w:marTop w:val="0"/>
      <w:marBottom w:val="0"/>
      <w:divBdr>
        <w:top w:val="none" w:sz="0" w:space="0" w:color="auto"/>
        <w:left w:val="none" w:sz="0" w:space="0" w:color="auto"/>
        <w:bottom w:val="none" w:sz="0" w:space="0" w:color="auto"/>
        <w:right w:val="none" w:sz="0" w:space="0" w:color="auto"/>
      </w:divBdr>
    </w:div>
    <w:div w:id="2143384508">
      <w:bodyDiv w:val="1"/>
      <w:marLeft w:val="0"/>
      <w:marRight w:val="0"/>
      <w:marTop w:val="0"/>
      <w:marBottom w:val="0"/>
      <w:divBdr>
        <w:top w:val="none" w:sz="0" w:space="0" w:color="auto"/>
        <w:left w:val="none" w:sz="0" w:space="0" w:color="auto"/>
        <w:bottom w:val="none" w:sz="0" w:space="0" w:color="auto"/>
        <w:right w:val="none" w:sz="0" w:space="0" w:color="auto"/>
      </w:divBdr>
    </w:div>
    <w:div w:id="2143497505">
      <w:bodyDiv w:val="1"/>
      <w:marLeft w:val="0"/>
      <w:marRight w:val="0"/>
      <w:marTop w:val="0"/>
      <w:marBottom w:val="0"/>
      <w:divBdr>
        <w:top w:val="none" w:sz="0" w:space="0" w:color="auto"/>
        <w:left w:val="none" w:sz="0" w:space="0" w:color="auto"/>
        <w:bottom w:val="none" w:sz="0" w:space="0" w:color="auto"/>
        <w:right w:val="none" w:sz="0" w:space="0" w:color="auto"/>
      </w:divBdr>
    </w:div>
    <w:div w:id="2144735373">
      <w:bodyDiv w:val="1"/>
      <w:marLeft w:val="0"/>
      <w:marRight w:val="0"/>
      <w:marTop w:val="0"/>
      <w:marBottom w:val="0"/>
      <w:divBdr>
        <w:top w:val="none" w:sz="0" w:space="0" w:color="auto"/>
        <w:left w:val="none" w:sz="0" w:space="0" w:color="auto"/>
        <w:bottom w:val="none" w:sz="0" w:space="0" w:color="auto"/>
        <w:right w:val="none" w:sz="0" w:space="0" w:color="auto"/>
      </w:divBdr>
    </w:div>
    <w:div w:id="2144959489">
      <w:bodyDiv w:val="1"/>
      <w:marLeft w:val="0"/>
      <w:marRight w:val="0"/>
      <w:marTop w:val="0"/>
      <w:marBottom w:val="0"/>
      <w:divBdr>
        <w:top w:val="none" w:sz="0" w:space="0" w:color="auto"/>
        <w:left w:val="none" w:sz="0" w:space="0" w:color="auto"/>
        <w:bottom w:val="none" w:sz="0" w:space="0" w:color="auto"/>
        <w:right w:val="none" w:sz="0" w:space="0" w:color="auto"/>
      </w:divBdr>
    </w:div>
    <w:div w:id="2145391105">
      <w:bodyDiv w:val="1"/>
      <w:marLeft w:val="0"/>
      <w:marRight w:val="0"/>
      <w:marTop w:val="0"/>
      <w:marBottom w:val="0"/>
      <w:divBdr>
        <w:top w:val="none" w:sz="0" w:space="0" w:color="auto"/>
        <w:left w:val="none" w:sz="0" w:space="0" w:color="auto"/>
        <w:bottom w:val="none" w:sz="0" w:space="0" w:color="auto"/>
        <w:right w:val="none" w:sz="0" w:space="0" w:color="auto"/>
      </w:divBdr>
    </w:div>
    <w:div w:id="2146192367">
      <w:bodyDiv w:val="1"/>
      <w:marLeft w:val="0"/>
      <w:marRight w:val="0"/>
      <w:marTop w:val="0"/>
      <w:marBottom w:val="0"/>
      <w:divBdr>
        <w:top w:val="none" w:sz="0" w:space="0" w:color="auto"/>
        <w:left w:val="none" w:sz="0" w:space="0" w:color="auto"/>
        <w:bottom w:val="none" w:sz="0" w:space="0" w:color="auto"/>
        <w:right w:val="none" w:sz="0" w:space="0" w:color="auto"/>
      </w:divBdr>
    </w:div>
    <w:div w:id="2146846608">
      <w:bodyDiv w:val="1"/>
      <w:marLeft w:val="0"/>
      <w:marRight w:val="0"/>
      <w:marTop w:val="0"/>
      <w:marBottom w:val="0"/>
      <w:divBdr>
        <w:top w:val="none" w:sz="0" w:space="0" w:color="auto"/>
        <w:left w:val="none" w:sz="0" w:space="0" w:color="auto"/>
        <w:bottom w:val="none" w:sz="0" w:space="0" w:color="auto"/>
        <w:right w:val="none" w:sz="0" w:space="0" w:color="auto"/>
      </w:divBdr>
    </w:div>
    <w:div w:id="2147122896">
      <w:bodyDiv w:val="1"/>
      <w:marLeft w:val="0"/>
      <w:marRight w:val="0"/>
      <w:marTop w:val="0"/>
      <w:marBottom w:val="0"/>
      <w:divBdr>
        <w:top w:val="none" w:sz="0" w:space="0" w:color="auto"/>
        <w:left w:val="none" w:sz="0" w:space="0" w:color="auto"/>
        <w:bottom w:val="none" w:sz="0" w:space="0" w:color="auto"/>
        <w:right w:val="none" w:sz="0" w:space="0" w:color="auto"/>
      </w:divBdr>
    </w:div>
    <w:div w:id="214715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box.pe/club-sueldo"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shopex.com/scotiabankp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udaliabox.com.pe" TargetMode="External"/><Relationship Id="rId5" Type="http://schemas.openxmlformats.org/officeDocument/2006/relationships/webSettings" Target="webSettings.xml"/><Relationship Id="rId15" Type="http://schemas.openxmlformats.org/officeDocument/2006/relationships/hyperlink" Target="mailto:reservas@dmhoteles.pe" TargetMode="External"/><Relationship Id="rId10" Type="http://schemas.openxmlformats.org/officeDocument/2006/relationships/hyperlink" Target="http://www.beerlandfactory.co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eude.es" TargetMode="External"/><Relationship Id="rId14"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03787-B499-43B0-83C4-07F7FE5D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51</Pages>
  <Words>18933</Words>
  <Characters>104137</Characters>
  <Application>Microsoft Office Word</Application>
  <DocSecurity>0</DocSecurity>
  <Lines>867</Lines>
  <Paragraphs>245</Paragraphs>
  <ScaleCrop>false</ScaleCrop>
  <HeadingPairs>
    <vt:vector size="2" baseType="variant">
      <vt:variant>
        <vt:lpstr>Título</vt:lpstr>
      </vt:variant>
      <vt:variant>
        <vt:i4>1</vt:i4>
      </vt:variant>
    </vt:vector>
  </HeadingPairs>
  <TitlesOfParts>
    <vt:vector size="1" baseType="lpstr">
      <vt:lpstr/>
    </vt:vector>
  </TitlesOfParts>
  <Company>SCOTIABANK PERU</Company>
  <LinksUpToDate>false</LinksUpToDate>
  <CharactersWithSpaces>122825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Andres Mogollon Ramirez</dc:creator>
  <cp:lastModifiedBy>Valeria Galvez Neyra</cp:lastModifiedBy>
  <cp:revision>7</cp:revision>
  <cp:lastPrinted>2017-06-30T19:38:00Z</cp:lastPrinted>
  <dcterms:created xsi:type="dcterms:W3CDTF">2018-10-06T01:13:00Z</dcterms:created>
  <dcterms:modified xsi:type="dcterms:W3CDTF">2018-10-09T15:11:00Z</dcterms:modified>
</cp:coreProperties>
</file>